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8F" w:rsidRPr="0095668F" w:rsidRDefault="0095668F" w:rsidP="00BB6A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proofErr w:type="spellStart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коронавирусы</w:t>
      </w:r>
      <w:proofErr w:type="spellEnd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протекают в лёгкой форме, не вызывая тяжёлой симптоматики. 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5668F" w:rsidRPr="0095668F" w:rsidRDefault="0095668F" w:rsidP="00BB6A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Каковы симптомы заболевания, вызванного новым </w:t>
      </w:r>
      <w:proofErr w:type="spellStart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коронавирусом</w:t>
      </w:r>
      <w:proofErr w:type="spellEnd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5668F" w:rsidRPr="0095668F" w:rsidRDefault="0095668F" w:rsidP="00956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95668F" w:rsidRPr="0095668F" w:rsidRDefault="0095668F" w:rsidP="00956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95668F" w:rsidRPr="0095668F" w:rsidRDefault="0095668F" w:rsidP="00956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95668F" w:rsidRPr="0095668F" w:rsidRDefault="0095668F" w:rsidP="00956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аналогичные симптомы, подумайте о следующем: </w:t>
      </w:r>
    </w:p>
    <w:p w:rsidR="0095668F" w:rsidRPr="0095668F" w:rsidRDefault="0095668F" w:rsidP="00956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95668F" w:rsidRPr="0095668F" w:rsidRDefault="0095668F" w:rsidP="00956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95668F" w:rsidRPr="0095668F" w:rsidRDefault="0095668F" w:rsidP="00956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95668F" w:rsidRPr="0095668F" w:rsidRDefault="0095668F" w:rsidP="00BB6A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передаётся </w:t>
      </w:r>
      <w:proofErr w:type="spellStart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</w:t>
      </w:r>
      <w:proofErr w:type="spellEnd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</w:p>
    <w:p w:rsidR="0095668F" w:rsidRPr="0095668F" w:rsidRDefault="0095668F" w:rsidP="0095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 </w:t>
      </w:r>
    </w:p>
    <w:p w:rsidR="0095668F" w:rsidRPr="0095668F" w:rsidRDefault="0095668F" w:rsidP="00BB6A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566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защитить себя от заражения?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95668F" w:rsidRPr="0095668F" w:rsidRDefault="0095668F" w:rsidP="00956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609C8" w:rsidRDefault="007609C8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/>
    <w:p w:rsidR="00B01AB5" w:rsidRDefault="00B01AB5" w:rsidP="00B01AB5">
      <w:pPr>
        <w:pStyle w:val="2"/>
      </w:pPr>
      <w:r>
        <w:lastRenderedPageBreak/>
        <w:t xml:space="preserve">Что нужно знать учителям и родителям о </w:t>
      </w:r>
      <w:proofErr w:type="spellStart"/>
      <w:r>
        <w:t>коронавирусе</w:t>
      </w:r>
      <w:proofErr w:type="spellEnd"/>
      <w:r>
        <w:t xml:space="preserve"> </w:t>
      </w:r>
    </w:p>
    <w:p w:rsidR="00B01AB5" w:rsidRDefault="00B01AB5" w:rsidP="00B01AB5">
      <w:pPr>
        <w:pStyle w:val="5"/>
      </w:pPr>
      <w:r>
        <w:t xml:space="preserve">Симптомы, меры предосторожности, прогнозы. </w:t>
      </w:r>
    </w:p>
    <w:p w:rsidR="00B01AB5" w:rsidRDefault="00BB6AC2" w:rsidP="00B01AB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6" w:history="1">
        <w:r w:rsidR="00B01AB5">
          <w:rPr>
            <w:rStyle w:val="a4"/>
          </w:rPr>
          <w:t xml:space="preserve">Татьяна </w:t>
        </w:r>
        <w:proofErr w:type="spellStart"/>
        <w:r w:rsidR="00B01AB5">
          <w:rPr>
            <w:rStyle w:val="a4"/>
          </w:rPr>
          <w:t>Волошко</w:t>
        </w:r>
        <w:proofErr w:type="spellEnd"/>
      </w:hyperlink>
    </w:p>
    <w:p w:rsidR="00B01AB5" w:rsidRDefault="00B01AB5" w:rsidP="00B01A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/ </w:t>
      </w:r>
    </w:p>
    <w:p w:rsidR="00B01AB5" w:rsidRDefault="00B01AB5" w:rsidP="00B01A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29 января 2020</w:t>
      </w:r>
    </w:p>
    <w:p w:rsidR="00B01AB5" w:rsidRDefault="00B01AB5" w:rsidP="00B01AB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4000</w:t>
      </w:r>
    </w:p>
    <w:p w:rsidR="00B01AB5" w:rsidRDefault="00BB6AC2" w:rsidP="00B01AB5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B01AB5" w:rsidRDefault="00B01AB5" w:rsidP="00B01AB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Что нужно знать учителям и родителям о коронавирусе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Что нужно знать учителям и родителям о коронавирусе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NiKs1HgMAADE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t>Фото: kubrick.htvapps.com</w:t>
      </w:r>
    </w:p>
    <w:p w:rsidR="00B01AB5" w:rsidRDefault="00B01AB5" w:rsidP="00B01AB5">
      <w:pPr>
        <w:pStyle w:val="a3"/>
      </w:pPr>
      <w:r>
        <w:t>В СМИ появилась</w:t>
      </w:r>
      <w:r>
        <w:rPr>
          <w:u w:val="single"/>
        </w:rPr>
        <w:t xml:space="preserve"> </w:t>
      </w:r>
      <w:hyperlink r:id="rId7" w:history="1">
        <w:r>
          <w:rPr>
            <w:rStyle w:val="a4"/>
            <w:rFonts w:eastAsiaTheme="majorEastAsia"/>
          </w:rPr>
          <w:t>информация о том</w:t>
        </w:r>
      </w:hyperlink>
      <w:r>
        <w:t xml:space="preserve">, что новый </w:t>
      </w:r>
      <w:proofErr w:type="spellStart"/>
      <w:r>
        <w:t>коронавирус</w:t>
      </w:r>
      <w:proofErr w:type="spellEnd"/>
      <w:r>
        <w:t xml:space="preserve"> может прийти в Россию уже в середине февраля 2020 года. Подробно об этом рассказал в своём докладе профессор, замглавы подведомственного Минздраву Национального медицинского исследовательского центра </w:t>
      </w:r>
      <w:proofErr w:type="spellStart"/>
      <w:r>
        <w:t>фтизиопульмонологии</w:t>
      </w:r>
      <w:proofErr w:type="spellEnd"/>
      <w:r>
        <w:t xml:space="preserve"> и инфекционных заболеваний Владимир Чуланов. А 29 января Владимир Путин </w:t>
      </w:r>
      <w:hyperlink r:id="rId8" w:history="1">
        <w:r>
          <w:rPr>
            <w:rStyle w:val="a4"/>
            <w:rFonts w:eastAsiaTheme="majorEastAsia"/>
          </w:rPr>
          <w:t>проведёт</w:t>
        </w:r>
      </w:hyperlink>
      <w:r>
        <w:t xml:space="preserve"> целое совещание по </w:t>
      </w:r>
      <w:proofErr w:type="spellStart"/>
      <w:r>
        <w:t>профилатике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B01AB5" w:rsidRDefault="00B01AB5" w:rsidP="00B01AB5">
      <w:r>
        <w:t xml:space="preserve">По последним данным, всего в мире инфицировано почти 6 тысяч человек. 132 случая закончились летальным исходом. </w:t>
      </w:r>
    </w:p>
    <w:p w:rsidR="00B01AB5" w:rsidRDefault="00B01AB5" w:rsidP="00B01AB5">
      <w:pPr>
        <w:pStyle w:val="3"/>
      </w:pPr>
      <w:r>
        <w:t xml:space="preserve">Как распознать </w:t>
      </w:r>
    </w:p>
    <w:p w:rsidR="00B01AB5" w:rsidRDefault="00B01AB5" w:rsidP="00B01AB5">
      <w:pPr>
        <w:pStyle w:val="a3"/>
      </w:pPr>
      <w:proofErr w:type="spellStart"/>
      <w:r>
        <w:t>NCoV</w:t>
      </w:r>
      <w:proofErr w:type="spellEnd"/>
      <w:r>
        <w:t xml:space="preserve"> – новый вид вируса гриппа типа</w:t>
      </w:r>
      <w:proofErr w:type="gramStart"/>
      <w:r>
        <w:t xml:space="preserve"> А</w:t>
      </w:r>
      <w:proofErr w:type="gramEnd"/>
      <w:r>
        <w:t xml:space="preserve">, относящийся ко II группе патогенности. Однако есть некоторые отличительные симптомы. </w:t>
      </w:r>
      <w:proofErr w:type="gramStart"/>
      <w:r>
        <w:t>Самый</w:t>
      </w:r>
      <w:proofErr w:type="gramEnd"/>
      <w:r>
        <w:t xml:space="preserve"> опасный – прогрессирующая одышка. </w:t>
      </w:r>
    </w:p>
    <w:p w:rsidR="00B01AB5" w:rsidRDefault="00B01AB5" w:rsidP="00B01AB5">
      <w:pPr>
        <w:pStyle w:val="a3"/>
      </w:pPr>
      <w:r>
        <w:rPr>
          <w:rStyle w:val="a5"/>
        </w:rPr>
        <w:t>1. Внезапность.</w:t>
      </w:r>
      <w:r>
        <w:t xml:space="preserve"> </w:t>
      </w:r>
      <w:r>
        <w:rPr>
          <w:rStyle w:val="a5"/>
        </w:rPr>
        <w:t>Это главное отличие от ОРВИ, при котором заболевание развивается постепенно.</w:t>
      </w:r>
      <w:r>
        <w:t xml:space="preserve"> Еще 5 минут назад человек нормально себя чувствовал, вдруг у него высокая температура. </w:t>
      </w:r>
    </w:p>
    <w:p w:rsidR="00B01AB5" w:rsidRDefault="00B01AB5" w:rsidP="00B01AB5">
      <w:pPr>
        <w:pStyle w:val="a3"/>
      </w:pPr>
      <w:r>
        <w:rPr>
          <w:rStyle w:val="a5"/>
        </w:rPr>
        <w:t>2. Температура выше 38°.</w:t>
      </w:r>
      <w:r>
        <w:t xml:space="preserve"> Повышение температуры тела </w:t>
      </w:r>
      <w:proofErr w:type="gramStart"/>
      <w:r>
        <w:t>может быть в пределах 38–39,5 °С. Такие показатели говорят</w:t>
      </w:r>
      <w:proofErr w:type="gramEnd"/>
      <w:r>
        <w:t xml:space="preserve"> о вирусе гриппа в организме. При </w:t>
      </w:r>
      <w:proofErr w:type="gramStart"/>
      <w:r>
        <w:t>обычном</w:t>
      </w:r>
      <w:proofErr w:type="gramEnd"/>
      <w:r>
        <w:t xml:space="preserve"> ОРВИ температура, как правило, до 38°С. </w:t>
      </w:r>
    </w:p>
    <w:p w:rsidR="00B01AB5" w:rsidRDefault="00B01AB5" w:rsidP="00B01AB5">
      <w:pPr>
        <w:pStyle w:val="a3"/>
      </w:pPr>
      <w:r>
        <w:rPr>
          <w:rStyle w:val="a5"/>
        </w:rPr>
        <w:t>3. Сухой и навязчивый кашель.</w:t>
      </w:r>
      <w:r>
        <w:t xml:space="preserve"> </w:t>
      </w:r>
      <w:proofErr w:type="gramStart"/>
      <w:r>
        <w:t>Зафиксирован</w:t>
      </w:r>
      <w:proofErr w:type="gramEnd"/>
      <w: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 </w:t>
      </w:r>
    </w:p>
    <w:p w:rsidR="00B01AB5" w:rsidRDefault="00B01AB5" w:rsidP="00B01AB5">
      <w:pPr>
        <w:pStyle w:val="a3"/>
      </w:pPr>
      <w:r>
        <w:rPr>
          <w:rStyle w:val="a5"/>
        </w:rPr>
        <w:t>4. Одышка, боль в груди, тахикардия.</w:t>
      </w:r>
      <w:r>
        <w:t xml:space="preserve"> На начальных этапах заболевания этих симптомов нет вообще. </w:t>
      </w:r>
    </w:p>
    <w:p w:rsidR="00B01AB5" w:rsidRDefault="00B01AB5" w:rsidP="00B01AB5">
      <w:r>
        <w:t xml:space="preserve">Если же появилась быстропрогрессирующая одышка, это указывает на развитие вирусной пневмонии. Именно от нее и гибнут люди, зараженные </w:t>
      </w:r>
      <w:proofErr w:type="spellStart"/>
      <w:r>
        <w:t>коронавирусом</w:t>
      </w:r>
      <w:proofErr w:type="spellEnd"/>
      <w:r>
        <w:t xml:space="preserve"> 2019 </w:t>
      </w:r>
      <w:proofErr w:type="spellStart"/>
      <w:r>
        <w:t>nCoV</w:t>
      </w:r>
      <w:proofErr w:type="spellEnd"/>
      <w:r>
        <w:t xml:space="preserve">. </w:t>
      </w:r>
    </w:p>
    <w:p w:rsidR="00B01AB5" w:rsidRDefault="00B01AB5" w:rsidP="00B01AB5">
      <w:pPr>
        <w:pStyle w:val="a3"/>
      </w:pPr>
      <w:r>
        <w:rPr>
          <w:rStyle w:val="a5"/>
        </w:rPr>
        <w:t>5. Слабость, утомляемость, усталость.</w:t>
      </w:r>
      <w:r>
        <w:t xml:space="preserve"> При ОРВИ эти симптомы тоже есть, но не такие сильные, как у больных гриппом с вирусом типа 2019 </w:t>
      </w:r>
      <w:proofErr w:type="spellStart"/>
      <w:r>
        <w:t>nCoV</w:t>
      </w:r>
      <w:proofErr w:type="spellEnd"/>
      <w:r>
        <w:t xml:space="preserve">. Слабость настолько сильная, что человек не может поднять руку и сделать шаг. </w:t>
      </w:r>
    </w:p>
    <w:p w:rsidR="00B01AB5" w:rsidRDefault="00B01AB5" w:rsidP="00B01AB5">
      <w:pPr>
        <w:pStyle w:val="a3"/>
      </w:pPr>
      <w:r>
        <w:lastRenderedPageBreak/>
        <w:t xml:space="preserve">Анализ крови может показать также снижение уровня лимфоцитов и повышение активности АЛТ и АСТ. </w:t>
      </w:r>
    </w:p>
    <w:p w:rsidR="00B01AB5" w:rsidRDefault="00B01AB5" w:rsidP="00B01AB5">
      <w:pPr>
        <w:pStyle w:val="3"/>
      </w:pPr>
      <w:r>
        <w:t>Как не заразиться</w:t>
      </w:r>
    </w:p>
    <w:p w:rsidR="00B01AB5" w:rsidRDefault="00B01AB5" w:rsidP="00B01A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Не посещать территории с зарегистрированными случаями заболевания </w:t>
      </w:r>
      <w:proofErr w:type="spellStart"/>
      <w:r>
        <w:t>коронавирусом</w:t>
      </w:r>
      <w:proofErr w:type="spellEnd"/>
      <w:r>
        <w:t>. 2019-nCoV может передаваться воздушно-капельным путем при тесном контакте с больным.</w:t>
      </w:r>
    </w:p>
    <w:p w:rsidR="00B01AB5" w:rsidRDefault="00B01AB5" w:rsidP="00B01AB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 случае поездок (а лучше не надо) на эндемичные территории не посещать: места массового скопления; рынки, где продаются животные и морепродукты; зоопарки; культурно-массовые мероприятия с привлечением животных. Избегать контакта с людьми с симптомами заболевания (кашель или лихорадка), использовать защитные маски, как можно чаще мыть руки.</w:t>
      </w:r>
    </w:p>
    <w:p w:rsidR="00B01AB5" w:rsidRDefault="00B01AB5" w:rsidP="00B01AB5">
      <w:pPr>
        <w:pStyle w:val="a3"/>
      </w:pPr>
      <w:r>
        <w:t xml:space="preserve">При первых признаках заболевания следует обращаться за профессиональной медицинской помощью. Самолечение недопустимо! </w:t>
      </w:r>
    </w:p>
    <w:p w:rsidR="00B01AB5" w:rsidRDefault="00B01AB5" w:rsidP="00B01AB5">
      <w:r>
        <w:t xml:space="preserve">Важно, что у </w:t>
      </w:r>
      <w:proofErr w:type="spellStart"/>
      <w:r>
        <w:t>коронавируса</w:t>
      </w:r>
      <w:proofErr w:type="spellEnd"/>
      <w:r>
        <w:t xml:space="preserve"> очень длительный инкубационный период – 14 дней, и он распространяется в геометрической прогрессии. </w:t>
      </w:r>
    </w:p>
    <w:p w:rsidR="00B01AB5" w:rsidRDefault="00B01AB5" w:rsidP="00B01AB5">
      <w:pPr>
        <w:pStyle w:val="a3"/>
      </w:pPr>
      <w:r>
        <w:t>По предварительной оценке группы эпидемиологов из Университета Ланкастера, Университета Флориды и Центра вирусологии Глазго, один заболевший в среднем инфицирует 3,8 человека.</w:t>
      </w:r>
    </w:p>
    <w:p w:rsidR="00B01AB5" w:rsidRDefault="00B01AB5" w:rsidP="00B01AB5">
      <w:pPr>
        <w:pStyle w:val="3"/>
      </w:pPr>
      <w:r>
        <w:t>Прогноз для России</w:t>
      </w:r>
    </w:p>
    <w:p w:rsidR="00B01AB5" w:rsidRDefault="00B01AB5" w:rsidP="00B01AB5">
      <w:pPr>
        <w:pStyle w:val="a3"/>
      </w:pPr>
      <w:r>
        <w:t xml:space="preserve">Риск появления вируса на территории России оценивается как высокий, </w:t>
      </w:r>
      <w:r>
        <w:rPr>
          <w:rStyle w:val="a5"/>
        </w:rPr>
        <w:t xml:space="preserve">однако угроза его распространения оценивается экспертами как низкая. </w:t>
      </w:r>
      <w:r>
        <w:t xml:space="preserve">Вовремя усилен санитарно-карантинный контроль на границах, разработан набор реагентов для выявления вируса методом полимеразной цепной реакции (ПЦР), а сейчас разрабатывают вакцину против нового </w:t>
      </w:r>
      <w:proofErr w:type="spellStart"/>
      <w:r>
        <w:t>коронавируса</w:t>
      </w:r>
      <w:proofErr w:type="spellEnd"/>
      <w:r>
        <w:t xml:space="preserve">. Руководители российских школ также держат ситуацию под контролем, а в Москве уже создан Оперативный штаб, координирующий действия всех служб. </w:t>
      </w:r>
    </w:p>
    <w:p w:rsidR="00B01AB5" w:rsidRDefault="00B01AB5" w:rsidP="00B01AB5">
      <w:r>
        <w:t xml:space="preserve">К середине февраля планируется создание быстрого теста на основе изотермической амплификации для выявления 2019-nCoV. Разработкой займется Центр стратегического планирования Минздрава России. </w:t>
      </w:r>
    </w:p>
    <w:p w:rsidR="00B01AB5" w:rsidRDefault="00B01AB5" w:rsidP="00B01AB5">
      <w:pPr>
        <w:pStyle w:val="a3"/>
      </w:pPr>
      <w:r>
        <w:t xml:space="preserve">Продолжительность диагностики составляет 2–4 часа, набор реагентов для выявления РНК вируса методом ПЦР разработал ФБУН «Государственный научный центр вирусологии и биотехнологии “Вектор”». </w:t>
      </w:r>
    </w:p>
    <w:p w:rsidR="00B01AB5" w:rsidRDefault="00B01AB5" w:rsidP="00B01AB5">
      <w:pPr>
        <w:pStyle w:val="a3"/>
      </w:pPr>
      <w:r>
        <w:t xml:space="preserve">Диагностика включает в себя мазок из глотки, при наличии – мокрота или аспират из дыхательных путей. </w:t>
      </w:r>
    </w:p>
    <w:p w:rsidR="00B01AB5" w:rsidRDefault="00B01AB5" w:rsidP="00B01AB5">
      <w:pPr>
        <w:pStyle w:val="a3"/>
      </w:pPr>
    </w:p>
    <w:p w:rsidR="00B01AB5" w:rsidRDefault="00B01AB5"/>
    <w:sectPr w:rsidR="00B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4F"/>
    <w:multiLevelType w:val="multilevel"/>
    <w:tmpl w:val="BA4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3B50"/>
    <w:multiLevelType w:val="multilevel"/>
    <w:tmpl w:val="6318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12B9A"/>
    <w:multiLevelType w:val="multilevel"/>
    <w:tmpl w:val="F50C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74E7A"/>
    <w:multiLevelType w:val="multilevel"/>
    <w:tmpl w:val="BE8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5AC6"/>
    <w:multiLevelType w:val="multilevel"/>
    <w:tmpl w:val="341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9"/>
    <w:rsid w:val="00170F79"/>
    <w:rsid w:val="00541A69"/>
    <w:rsid w:val="007609C8"/>
    <w:rsid w:val="0095668F"/>
    <w:rsid w:val="00B01AB5"/>
    <w:rsid w:val="00B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1A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01AB5"/>
    <w:rPr>
      <w:color w:val="0000FF"/>
      <w:u w:val="single"/>
    </w:rPr>
  </w:style>
  <w:style w:type="character" w:styleId="a5">
    <w:name w:val="Strong"/>
    <w:basedOn w:val="a0"/>
    <w:uiPriority w:val="22"/>
    <w:qFormat/>
    <w:rsid w:val="00B01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1A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B01AB5"/>
    <w:rPr>
      <w:color w:val="0000FF"/>
      <w:u w:val="single"/>
    </w:rPr>
  </w:style>
  <w:style w:type="character" w:styleId="a5">
    <w:name w:val="Strong"/>
    <w:basedOn w:val="a0"/>
    <w:uiPriority w:val="22"/>
    <w:qFormat/>
    <w:rsid w:val="00B01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7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azeta.ru/articles/2020/1/29/health/11343-vladimir_putin_provedyot_soveschanie_po_preduprezhdeniyu_koronaviru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armvestnik.ru/content/news/Kitaiskii-koronovirus-mojet-dobratsya-do-Rossii-k-seredine-fevralya.html?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gazeta.ru/articles/writers/1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Масликова Анжела Васильевна</dc:creator>
  <cp:keywords/>
  <dc:description/>
  <cp:lastModifiedBy>Масликова Анжела Васильевна</cp:lastModifiedBy>
  <cp:revision>5</cp:revision>
  <dcterms:created xsi:type="dcterms:W3CDTF">2020-03-13T07:37:00Z</dcterms:created>
  <dcterms:modified xsi:type="dcterms:W3CDTF">2020-03-14T06:24:00Z</dcterms:modified>
</cp:coreProperties>
</file>