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014F6" w14:textId="77777777" w:rsidR="00330558" w:rsidRPr="00265F46" w:rsidRDefault="00330558" w:rsidP="00330558">
      <w:pPr>
        <w:suppressAutoHyphens/>
        <w:spacing w:after="0" w:line="240" w:lineRule="auto"/>
        <w:jc w:val="center"/>
        <w:rPr>
          <w:rFonts w:ascii="Times New Roman" w:eastAsia="Times New Roman" w:hAnsi="Times New Roman"/>
          <w:b/>
          <w:sz w:val="26"/>
          <w:szCs w:val="26"/>
          <w:lang w:val="ru-RU" w:eastAsia="ar-SA"/>
        </w:rPr>
      </w:pPr>
      <w:bookmarkStart w:id="0" w:name="block-41678575"/>
      <w:bookmarkStart w:id="1" w:name="_Hlk176283109"/>
      <w:r w:rsidRPr="00265F46">
        <w:rPr>
          <w:rFonts w:ascii="Times New Roman" w:eastAsia="Times New Roman" w:hAnsi="Times New Roman"/>
          <w:b/>
          <w:sz w:val="26"/>
          <w:szCs w:val="26"/>
          <w:lang w:val="ru-RU" w:eastAsia="ar-SA"/>
        </w:rPr>
        <w:t>МИНИСТЕРСТВО ПРОСВЕЩЕНИЯ РОССИЙСКОЙ ФЕДЕРАЦИИ</w:t>
      </w:r>
    </w:p>
    <w:p w14:paraId="5C211548" w14:textId="77777777" w:rsidR="00330558" w:rsidRPr="00265F46" w:rsidRDefault="00330558" w:rsidP="00330558">
      <w:pPr>
        <w:suppressAutoHyphens/>
        <w:spacing w:after="0" w:line="240" w:lineRule="auto"/>
        <w:jc w:val="center"/>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Департамент образования и науки Ханты-Мансийского автономного округа - Югры </w:t>
      </w:r>
    </w:p>
    <w:p w14:paraId="7C3A44FE" w14:textId="77777777" w:rsidR="00330558" w:rsidRPr="00265F46" w:rsidRDefault="00330558" w:rsidP="00330558">
      <w:pPr>
        <w:suppressAutoHyphens/>
        <w:spacing w:after="0" w:line="240" w:lineRule="auto"/>
        <w:jc w:val="center"/>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Департамент образования города Сургута</w:t>
      </w:r>
    </w:p>
    <w:p w14:paraId="6275BC4F" w14:textId="77777777" w:rsidR="00330558" w:rsidRPr="00265F46" w:rsidRDefault="00330558" w:rsidP="00330558">
      <w:pPr>
        <w:suppressAutoHyphens/>
        <w:spacing w:after="0" w:line="240" w:lineRule="auto"/>
        <w:jc w:val="center"/>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Муниципальное бюджетное общеобразовательное учреждение</w:t>
      </w:r>
    </w:p>
    <w:p w14:paraId="59C5FC3D" w14:textId="77777777" w:rsidR="00330558" w:rsidRPr="001E5AAF" w:rsidRDefault="00330558" w:rsidP="00330558">
      <w:pPr>
        <w:suppressAutoHyphens/>
        <w:spacing w:after="0" w:line="240" w:lineRule="auto"/>
        <w:jc w:val="center"/>
        <w:rPr>
          <w:rFonts w:ascii="Times New Roman" w:eastAsia="Times New Roman" w:hAnsi="Times New Roman"/>
          <w:sz w:val="26"/>
          <w:szCs w:val="26"/>
          <w:lang w:eastAsia="ar-SA"/>
        </w:rPr>
      </w:pPr>
      <w:r w:rsidRPr="001E5AAF">
        <w:rPr>
          <w:rFonts w:ascii="Times New Roman" w:eastAsia="Times New Roman" w:hAnsi="Times New Roman"/>
          <w:sz w:val="26"/>
          <w:szCs w:val="26"/>
          <w:lang w:eastAsia="ar-SA"/>
        </w:rPr>
        <w:t>гимназия имени Ф.К. Салманова</w:t>
      </w:r>
    </w:p>
    <w:bookmarkEnd w:id="1"/>
    <w:p w14:paraId="1B6A8C53" w14:textId="77777777" w:rsidR="00330558" w:rsidRPr="001E5AAF" w:rsidRDefault="00330558" w:rsidP="00330558">
      <w:pPr>
        <w:suppressAutoHyphens/>
        <w:spacing w:after="0" w:line="240" w:lineRule="auto"/>
        <w:jc w:val="center"/>
        <w:rPr>
          <w:rFonts w:ascii="Times New Roman" w:eastAsia="Times New Roman" w:hAnsi="Times New Roman"/>
          <w:sz w:val="26"/>
          <w:szCs w:val="26"/>
          <w:lang w:eastAsia="ar-SA"/>
        </w:rPr>
      </w:pPr>
    </w:p>
    <w:p w14:paraId="61960FA9" w14:textId="77777777" w:rsidR="00330558" w:rsidRPr="001E5AAF" w:rsidRDefault="00330558" w:rsidP="00330558">
      <w:pPr>
        <w:suppressAutoHyphens/>
        <w:spacing w:after="0" w:line="240" w:lineRule="auto"/>
        <w:jc w:val="center"/>
        <w:rPr>
          <w:rFonts w:ascii="Times New Roman" w:eastAsia="Times New Roman" w:hAnsi="Times New Roman"/>
          <w:sz w:val="26"/>
          <w:szCs w:val="26"/>
          <w:lang w:eastAsia="ar-SA"/>
        </w:rPr>
      </w:pPr>
    </w:p>
    <w:p w14:paraId="54E3B97C" w14:textId="77777777" w:rsidR="00330558" w:rsidRPr="001E5AAF" w:rsidRDefault="00330558" w:rsidP="00330558">
      <w:pPr>
        <w:suppressAutoHyphens/>
        <w:spacing w:after="0" w:line="240" w:lineRule="auto"/>
        <w:jc w:val="center"/>
        <w:rPr>
          <w:rFonts w:ascii="Times New Roman" w:eastAsia="Times New Roman" w:hAnsi="Times New Roman"/>
          <w:sz w:val="26"/>
          <w:szCs w:val="26"/>
          <w:lang w:eastAsia="ar-SA"/>
        </w:rPr>
      </w:pPr>
    </w:p>
    <w:p w14:paraId="3F4FA3E3" w14:textId="77777777" w:rsidR="00330558" w:rsidRPr="001E5AAF" w:rsidRDefault="00330558" w:rsidP="00330558">
      <w:pPr>
        <w:suppressAutoHyphens/>
        <w:spacing w:after="0" w:line="240" w:lineRule="auto"/>
        <w:jc w:val="center"/>
        <w:rPr>
          <w:rFonts w:ascii="Times New Roman" w:eastAsia="Times New Roman" w:hAnsi="Times New Roman"/>
          <w:sz w:val="26"/>
          <w:szCs w:val="26"/>
          <w:lang w:eastAsia="ar-SA"/>
        </w:rPr>
      </w:pPr>
    </w:p>
    <w:p w14:paraId="6D4F0D22" w14:textId="77777777" w:rsidR="00330558" w:rsidRPr="001E5AAF" w:rsidRDefault="00330558" w:rsidP="00330558">
      <w:pPr>
        <w:suppressAutoHyphens/>
        <w:spacing w:after="0" w:line="240" w:lineRule="auto"/>
        <w:jc w:val="center"/>
        <w:rPr>
          <w:rFonts w:ascii="Times New Roman" w:eastAsia="Times New Roman" w:hAnsi="Times New Roman"/>
          <w:sz w:val="26"/>
          <w:szCs w:val="26"/>
          <w:lang w:eastAsia="ar-SA"/>
        </w:rPr>
      </w:pPr>
    </w:p>
    <w:p w14:paraId="0CB7D11C" w14:textId="77777777" w:rsidR="00330558" w:rsidRPr="001E5AAF" w:rsidRDefault="00330558" w:rsidP="00330558">
      <w:pPr>
        <w:suppressAutoHyphens/>
        <w:spacing w:after="0" w:line="240" w:lineRule="auto"/>
        <w:jc w:val="center"/>
        <w:rPr>
          <w:rFonts w:ascii="Times New Roman" w:eastAsia="Times New Roman" w:hAnsi="Times New Roman"/>
          <w:sz w:val="26"/>
          <w:szCs w:val="26"/>
          <w:lang w:eastAsia="ar-SA"/>
        </w:rPr>
      </w:pPr>
    </w:p>
    <w:p w14:paraId="02DDC71D" w14:textId="77777777" w:rsidR="00330558" w:rsidRPr="001E5AAF" w:rsidRDefault="00330558" w:rsidP="00330558">
      <w:pPr>
        <w:suppressAutoHyphens/>
        <w:spacing w:after="0" w:line="240" w:lineRule="auto"/>
        <w:jc w:val="center"/>
        <w:rPr>
          <w:rFonts w:ascii="Times New Roman" w:eastAsia="Times New Roman" w:hAnsi="Times New Roman"/>
          <w:sz w:val="26"/>
          <w:szCs w:val="26"/>
          <w:lang w:eastAsia="ar-SA"/>
        </w:rPr>
      </w:pPr>
    </w:p>
    <w:tbl>
      <w:tblPr>
        <w:tblW w:w="9495" w:type="dxa"/>
        <w:jc w:val="center"/>
        <w:tblCellSpacing w:w="20" w:type="dxa"/>
        <w:tblLayout w:type="fixed"/>
        <w:tblLook w:val="04A0" w:firstRow="1" w:lastRow="0" w:firstColumn="1" w:lastColumn="0" w:noHBand="0" w:noVBand="1"/>
      </w:tblPr>
      <w:tblGrid>
        <w:gridCol w:w="3172"/>
        <w:gridCol w:w="3151"/>
        <w:gridCol w:w="3172"/>
      </w:tblGrid>
      <w:tr w:rsidR="00330558" w:rsidRPr="001E5AAF" w14:paraId="31B60423" w14:textId="77777777" w:rsidTr="004958BA">
        <w:trPr>
          <w:trHeight w:val="1889"/>
          <w:tblCellSpacing w:w="20" w:type="dxa"/>
          <w:jc w:val="center"/>
        </w:trPr>
        <w:tc>
          <w:tcPr>
            <w:tcW w:w="3112" w:type="dxa"/>
            <w:hideMark/>
          </w:tcPr>
          <w:p w14:paraId="112C4FE5" w14:textId="77777777" w:rsidR="00330558" w:rsidRPr="00265F46" w:rsidRDefault="00330558" w:rsidP="004958BA">
            <w:pPr>
              <w:suppressAutoHyphens/>
              <w:snapToGrid w:val="0"/>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РАССМОТРЕНО </w:t>
            </w:r>
          </w:p>
          <w:p w14:paraId="6C01CC0C" w14:textId="77777777" w:rsidR="00330558" w:rsidRPr="00265F46" w:rsidRDefault="00330558" w:rsidP="004958BA">
            <w:pPr>
              <w:suppressAutoHyphens/>
              <w:snapToGrid w:val="0"/>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руководитель ПЦК </w:t>
            </w:r>
          </w:p>
          <w:p w14:paraId="1BFDE09F"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_________________</w:t>
            </w:r>
          </w:p>
          <w:p w14:paraId="759EFBC4"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Ю.Н.Сапронова</w:t>
            </w:r>
          </w:p>
          <w:p w14:paraId="6F2D7D65" w14:textId="77777777" w:rsidR="00330558" w:rsidRPr="00BE0A32" w:rsidRDefault="00330558" w:rsidP="004958BA">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 xml:space="preserve">Протокол №5 </w:t>
            </w:r>
          </w:p>
          <w:p w14:paraId="3F307ACF" w14:textId="77777777" w:rsidR="00330558" w:rsidRPr="00BE0A32" w:rsidRDefault="00330558" w:rsidP="004958BA">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от 06 июня 2024 г.</w:t>
            </w:r>
          </w:p>
          <w:p w14:paraId="41E43F6D" w14:textId="77777777" w:rsidR="00330558" w:rsidRPr="00BE0A32" w:rsidRDefault="00330558" w:rsidP="004958BA">
            <w:pPr>
              <w:suppressAutoHyphens/>
              <w:spacing w:after="0" w:line="240" w:lineRule="auto"/>
              <w:rPr>
                <w:rFonts w:ascii="Times New Roman" w:eastAsia="Times New Roman" w:hAnsi="Times New Roman"/>
                <w:i/>
                <w:sz w:val="16"/>
                <w:szCs w:val="16"/>
                <w:lang w:eastAsia="ar-SA"/>
              </w:rPr>
            </w:pPr>
            <w:r w:rsidRPr="00BE0A32">
              <w:rPr>
                <w:rFonts w:ascii="Times New Roman" w:eastAsia="Times New Roman" w:hAnsi="Times New Roman"/>
                <w:sz w:val="26"/>
                <w:szCs w:val="26"/>
                <w:lang w:eastAsia="ar-SA"/>
              </w:rPr>
              <w:t xml:space="preserve">                                          </w:t>
            </w:r>
            <w:r w:rsidRPr="00BE0A32">
              <w:rPr>
                <w:rFonts w:ascii="Times New Roman" w:eastAsia="Times New Roman" w:hAnsi="Times New Roman"/>
                <w:i/>
                <w:sz w:val="16"/>
                <w:szCs w:val="16"/>
                <w:lang w:eastAsia="ar-SA"/>
              </w:rPr>
              <w:t xml:space="preserve"> </w:t>
            </w:r>
          </w:p>
        </w:tc>
        <w:tc>
          <w:tcPr>
            <w:tcW w:w="3111" w:type="dxa"/>
            <w:hideMark/>
          </w:tcPr>
          <w:p w14:paraId="6C620579"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СОГЛАСОВАНО</w:t>
            </w:r>
          </w:p>
          <w:p w14:paraId="0778DABD"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зам. директора по УВР</w:t>
            </w:r>
          </w:p>
          <w:p w14:paraId="426C27CD"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_____________________ </w:t>
            </w:r>
          </w:p>
          <w:p w14:paraId="4A3FC494"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А.В. Руденко</w:t>
            </w:r>
          </w:p>
          <w:p w14:paraId="0B654B31"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Приказ № ГС 13-546/4</w:t>
            </w:r>
          </w:p>
          <w:p w14:paraId="48026015" w14:textId="77777777" w:rsidR="00330558" w:rsidRPr="00BE0A32" w:rsidRDefault="00330558" w:rsidP="004958BA">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от 28 августа 2024 г.</w:t>
            </w:r>
          </w:p>
        </w:tc>
        <w:tc>
          <w:tcPr>
            <w:tcW w:w="3112" w:type="dxa"/>
          </w:tcPr>
          <w:p w14:paraId="1E2CD1D5"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i/>
                <w:sz w:val="16"/>
                <w:szCs w:val="16"/>
                <w:lang w:val="ru-RU" w:eastAsia="ar-SA"/>
              </w:rPr>
              <w:t xml:space="preserve"> </w:t>
            </w:r>
            <w:r w:rsidRPr="00265F46">
              <w:rPr>
                <w:rFonts w:ascii="Times New Roman" w:eastAsia="Times New Roman" w:hAnsi="Times New Roman"/>
                <w:sz w:val="26"/>
                <w:szCs w:val="26"/>
                <w:lang w:val="ru-RU" w:eastAsia="ar-SA"/>
              </w:rPr>
              <w:t>УТВЕРЖДЕНО</w:t>
            </w:r>
          </w:p>
          <w:p w14:paraId="387AA7CE"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директор  </w:t>
            </w:r>
          </w:p>
          <w:p w14:paraId="548451FE"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____________________</w:t>
            </w:r>
          </w:p>
          <w:p w14:paraId="734A540A"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С.А.Кучина            </w:t>
            </w:r>
          </w:p>
          <w:p w14:paraId="0586EA83" w14:textId="77777777" w:rsidR="00330558" w:rsidRPr="00265F46" w:rsidRDefault="00330558" w:rsidP="004958BA">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Приказ № ГС 13-546/4</w:t>
            </w:r>
          </w:p>
          <w:p w14:paraId="23DF6634" w14:textId="77777777" w:rsidR="00330558" w:rsidRPr="00BE0A32" w:rsidRDefault="00330558" w:rsidP="004958BA">
            <w:pPr>
              <w:suppressAutoHyphens/>
              <w:spacing w:after="0" w:line="240" w:lineRule="auto"/>
              <w:rPr>
                <w:rFonts w:ascii="Times New Roman" w:eastAsia="Times New Roman" w:hAnsi="Times New Roman"/>
                <w:sz w:val="26"/>
                <w:szCs w:val="26"/>
                <w:lang w:eastAsia="ar-SA"/>
              </w:rPr>
            </w:pPr>
            <w:r w:rsidRPr="00BE0A32">
              <w:rPr>
                <w:rFonts w:ascii="Times New Roman" w:eastAsia="Times New Roman" w:hAnsi="Times New Roman"/>
                <w:sz w:val="26"/>
                <w:szCs w:val="26"/>
                <w:lang w:eastAsia="ar-SA"/>
              </w:rPr>
              <w:t>от 28 августа 2024 г.</w:t>
            </w:r>
          </w:p>
          <w:p w14:paraId="4C609EB9" w14:textId="77777777" w:rsidR="00330558" w:rsidRPr="00BE0A32" w:rsidRDefault="00330558" w:rsidP="004958BA">
            <w:pPr>
              <w:suppressAutoHyphens/>
              <w:spacing w:after="0" w:line="240" w:lineRule="auto"/>
              <w:rPr>
                <w:rFonts w:ascii="Times New Roman" w:eastAsia="Times New Roman" w:hAnsi="Times New Roman"/>
                <w:i/>
                <w:sz w:val="16"/>
                <w:szCs w:val="16"/>
                <w:lang w:eastAsia="ar-SA"/>
              </w:rPr>
            </w:pPr>
          </w:p>
        </w:tc>
      </w:tr>
    </w:tbl>
    <w:p w14:paraId="2EC97FE4" w14:textId="77777777" w:rsidR="00330558" w:rsidRPr="00D76FE6" w:rsidRDefault="00330558" w:rsidP="00330558">
      <w:pPr>
        <w:spacing w:after="0"/>
        <w:ind w:left="120"/>
        <w:rPr>
          <w:lang w:val="ru-RU"/>
        </w:rPr>
      </w:pPr>
    </w:p>
    <w:p w14:paraId="033C2B1E" w14:textId="77777777" w:rsidR="00330558" w:rsidRPr="00D76FE6" w:rsidRDefault="00330558" w:rsidP="00330558">
      <w:pPr>
        <w:spacing w:after="0"/>
        <w:ind w:left="120"/>
        <w:rPr>
          <w:lang w:val="ru-RU"/>
        </w:rPr>
      </w:pPr>
    </w:p>
    <w:p w14:paraId="364ED6D8" w14:textId="77777777" w:rsidR="00330558" w:rsidRPr="00D76FE6" w:rsidRDefault="00330558" w:rsidP="00330558">
      <w:pPr>
        <w:spacing w:after="0"/>
        <w:ind w:left="120"/>
        <w:rPr>
          <w:lang w:val="ru-RU"/>
        </w:rPr>
      </w:pPr>
    </w:p>
    <w:p w14:paraId="0994F81D" w14:textId="77777777" w:rsidR="00330558" w:rsidRPr="00D76FE6" w:rsidRDefault="00330558" w:rsidP="00330558">
      <w:pPr>
        <w:spacing w:after="0" w:line="408" w:lineRule="auto"/>
        <w:ind w:left="120"/>
        <w:jc w:val="center"/>
        <w:rPr>
          <w:lang w:val="ru-RU"/>
        </w:rPr>
      </w:pPr>
      <w:r w:rsidRPr="00D76FE6">
        <w:rPr>
          <w:rFonts w:ascii="Times New Roman" w:hAnsi="Times New Roman"/>
          <w:b/>
          <w:color w:val="000000"/>
          <w:sz w:val="28"/>
          <w:lang w:val="ru-RU"/>
        </w:rPr>
        <w:t>РАБОЧАЯ ПРОГРАММА</w:t>
      </w:r>
    </w:p>
    <w:p w14:paraId="32FF1A45" w14:textId="77777777" w:rsidR="00330558" w:rsidRPr="00D76FE6" w:rsidRDefault="00330558" w:rsidP="00330558">
      <w:pPr>
        <w:spacing w:after="0" w:line="408" w:lineRule="auto"/>
        <w:ind w:left="120"/>
        <w:jc w:val="center"/>
        <w:rPr>
          <w:lang w:val="ru-RU"/>
        </w:rPr>
      </w:pPr>
      <w:r w:rsidRPr="00D76FE6">
        <w:rPr>
          <w:rFonts w:ascii="Times New Roman" w:hAnsi="Times New Roman"/>
          <w:color w:val="000000"/>
          <w:sz w:val="28"/>
          <w:lang w:val="ru-RU"/>
        </w:rPr>
        <w:t>(</w:t>
      </w:r>
      <w:r>
        <w:rPr>
          <w:rFonts w:ascii="Times New Roman" w:hAnsi="Times New Roman"/>
          <w:color w:val="000000"/>
          <w:sz w:val="28"/>
        </w:rPr>
        <w:t>ID</w:t>
      </w:r>
      <w:r w:rsidRPr="00D76FE6">
        <w:rPr>
          <w:rFonts w:ascii="Times New Roman" w:hAnsi="Times New Roman"/>
          <w:color w:val="000000"/>
          <w:sz w:val="28"/>
          <w:lang w:val="ru-RU"/>
        </w:rPr>
        <w:t xml:space="preserve"> 1472687)</w:t>
      </w:r>
    </w:p>
    <w:p w14:paraId="7F9FA992" w14:textId="77777777" w:rsidR="00330558" w:rsidRPr="00D76FE6" w:rsidRDefault="00330558" w:rsidP="00330558">
      <w:pPr>
        <w:spacing w:after="0"/>
        <w:ind w:left="120"/>
        <w:jc w:val="center"/>
        <w:rPr>
          <w:lang w:val="ru-RU"/>
        </w:rPr>
      </w:pPr>
    </w:p>
    <w:p w14:paraId="2B394472" w14:textId="77777777" w:rsidR="00330558" w:rsidRPr="00D76FE6" w:rsidRDefault="00330558" w:rsidP="00330558">
      <w:pPr>
        <w:spacing w:after="0" w:line="408" w:lineRule="auto"/>
        <w:ind w:left="120"/>
        <w:jc w:val="center"/>
        <w:rPr>
          <w:lang w:val="ru-RU"/>
        </w:rPr>
      </w:pPr>
      <w:r w:rsidRPr="00D76FE6">
        <w:rPr>
          <w:rFonts w:ascii="Times New Roman" w:hAnsi="Times New Roman"/>
          <w:b/>
          <w:color w:val="000000"/>
          <w:sz w:val="28"/>
          <w:lang w:val="ru-RU"/>
        </w:rPr>
        <w:t>учебного предмета «Иностранный (французский) язык»</w:t>
      </w:r>
    </w:p>
    <w:p w14:paraId="4F038D60" w14:textId="78D07241" w:rsidR="00330558" w:rsidRDefault="00330558" w:rsidP="00330558">
      <w:pPr>
        <w:spacing w:after="0" w:line="408" w:lineRule="auto"/>
        <w:ind w:left="120"/>
        <w:jc w:val="center"/>
        <w:rPr>
          <w:rFonts w:ascii="Times New Roman" w:hAnsi="Times New Roman"/>
          <w:color w:val="000000"/>
          <w:sz w:val="28"/>
          <w:lang w:val="ru-RU"/>
        </w:rPr>
      </w:pPr>
      <w:r w:rsidRPr="00D76FE6">
        <w:rPr>
          <w:rFonts w:ascii="Times New Roman" w:hAnsi="Times New Roman"/>
          <w:color w:val="000000"/>
          <w:sz w:val="28"/>
          <w:lang w:val="ru-RU"/>
        </w:rPr>
        <w:t xml:space="preserve">для </w:t>
      </w:r>
      <w:r>
        <w:rPr>
          <w:rFonts w:ascii="Times New Roman" w:hAnsi="Times New Roman"/>
          <w:color w:val="000000"/>
          <w:sz w:val="28"/>
          <w:lang w:val="ru-RU"/>
        </w:rPr>
        <w:t>7</w:t>
      </w:r>
      <w:r>
        <w:rPr>
          <w:rFonts w:ascii="Times New Roman" w:hAnsi="Times New Roman"/>
          <w:color w:val="000000"/>
          <w:sz w:val="28"/>
          <w:lang w:val="ru-RU"/>
        </w:rPr>
        <w:t xml:space="preserve"> «</w:t>
      </w:r>
      <w:r>
        <w:rPr>
          <w:rFonts w:ascii="Times New Roman" w:hAnsi="Times New Roman"/>
          <w:color w:val="000000"/>
          <w:sz w:val="28"/>
          <w:lang w:val="ru-RU"/>
        </w:rPr>
        <w:t>Б</w:t>
      </w:r>
      <w:r>
        <w:rPr>
          <w:rFonts w:ascii="Times New Roman" w:hAnsi="Times New Roman"/>
          <w:color w:val="000000"/>
          <w:sz w:val="28"/>
          <w:lang w:val="ru-RU"/>
        </w:rPr>
        <w:t xml:space="preserve">» класса основного общего образования </w:t>
      </w:r>
    </w:p>
    <w:p w14:paraId="56536C0C" w14:textId="77777777" w:rsidR="00330558" w:rsidRPr="00D76FE6" w:rsidRDefault="00330558" w:rsidP="00330558">
      <w:pPr>
        <w:spacing w:after="0" w:line="408" w:lineRule="auto"/>
        <w:ind w:left="120"/>
        <w:jc w:val="center"/>
        <w:rPr>
          <w:lang w:val="ru-RU"/>
        </w:rPr>
      </w:pPr>
      <w:r>
        <w:rPr>
          <w:rFonts w:ascii="Times New Roman" w:hAnsi="Times New Roman"/>
          <w:color w:val="000000"/>
          <w:sz w:val="28"/>
          <w:lang w:val="ru-RU"/>
        </w:rPr>
        <w:t xml:space="preserve">на 2024-2025 учебный год </w:t>
      </w:r>
    </w:p>
    <w:p w14:paraId="5964EFD6" w14:textId="77777777" w:rsidR="00330558" w:rsidRPr="00D76FE6" w:rsidRDefault="00330558" w:rsidP="00330558">
      <w:pPr>
        <w:spacing w:after="0"/>
        <w:rPr>
          <w:lang w:val="ru-RU"/>
        </w:rPr>
      </w:pPr>
    </w:p>
    <w:p w14:paraId="1051B8AA" w14:textId="77777777" w:rsidR="00330558" w:rsidRPr="00D76FE6" w:rsidRDefault="00330558" w:rsidP="00330558">
      <w:pPr>
        <w:spacing w:after="0"/>
        <w:ind w:left="120"/>
        <w:jc w:val="center"/>
        <w:rPr>
          <w:lang w:val="ru-RU"/>
        </w:rPr>
      </w:pPr>
    </w:p>
    <w:p w14:paraId="2A261605" w14:textId="77777777" w:rsidR="00330558" w:rsidRPr="001F6C9B" w:rsidRDefault="00330558" w:rsidP="00330558">
      <w:pPr>
        <w:spacing w:after="0"/>
        <w:ind w:left="5670"/>
        <w:jc w:val="center"/>
        <w:rPr>
          <w:rFonts w:ascii="Times New Roman" w:hAnsi="Times New Roman" w:cs="Times New Roman"/>
          <w:sz w:val="20"/>
          <w:szCs w:val="20"/>
          <w:lang w:val="ru-RU"/>
        </w:rPr>
      </w:pPr>
      <w:r w:rsidRPr="001F6C9B">
        <w:rPr>
          <w:rFonts w:ascii="Times New Roman" w:hAnsi="Times New Roman" w:cs="Times New Roman"/>
          <w:sz w:val="20"/>
          <w:szCs w:val="20"/>
          <w:lang w:val="ru-RU"/>
        </w:rPr>
        <w:t xml:space="preserve">Составитель: Гринчук Ксения Вадимовна </w:t>
      </w:r>
    </w:p>
    <w:p w14:paraId="12278381" w14:textId="77777777" w:rsidR="00330558" w:rsidRPr="001F6C9B" w:rsidRDefault="00330558" w:rsidP="00330558">
      <w:pPr>
        <w:spacing w:after="0"/>
        <w:ind w:left="5670"/>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у</w:t>
      </w:r>
      <w:r w:rsidRPr="001F6C9B">
        <w:rPr>
          <w:rFonts w:ascii="Times New Roman" w:hAnsi="Times New Roman" w:cs="Times New Roman"/>
          <w:sz w:val="20"/>
          <w:szCs w:val="20"/>
          <w:lang w:val="ru-RU"/>
        </w:rPr>
        <w:t>читель французского языка</w:t>
      </w:r>
    </w:p>
    <w:p w14:paraId="10EC9C7F" w14:textId="77777777" w:rsidR="00330558" w:rsidRPr="00D76FE6" w:rsidRDefault="00330558" w:rsidP="00330558">
      <w:pPr>
        <w:spacing w:after="0"/>
        <w:ind w:left="120"/>
        <w:jc w:val="center"/>
        <w:rPr>
          <w:lang w:val="ru-RU"/>
        </w:rPr>
      </w:pPr>
    </w:p>
    <w:p w14:paraId="603C6331" w14:textId="77777777" w:rsidR="00330558" w:rsidRPr="00D76FE6" w:rsidRDefault="00330558" w:rsidP="00330558">
      <w:pPr>
        <w:spacing w:after="0"/>
        <w:ind w:left="120"/>
        <w:jc w:val="center"/>
        <w:rPr>
          <w:lang w:val="ru-RU"/>
        </w:rPr>
      </w:pPr>
    </w:p>
    <w:p w14:paraId="07B62B57" w14:textId="77777777" w:rsidR="00330558" w:rsidRPr="00D76FE6" w:rsidRDefault="00330558" w:rsidP="00330558">
      <w:pPr>
        <w:spacing w:after="0"/>
        <w:ind w:left="120"/>
        <w:jc w:val="center"/>
        <w:rPr>
          <w:lang w:val="ru-RU"/>
        </w:rPr>
      </w:pPr>
    </w:p>
    <w:p w14:paraId="72A96897" w14:textId="77777777" w:rsidR="00330558" w:rsidRPr="00D76FE6" w:rsidRDefault="00330558" w:rsidP="00330558">
      <w:pPr>
        <w:spacing w:after="0"/>
        <w:ind w:left="120"/>
        <w:jc w:val="center"/>
        <w:rPr>
          <w:lang w:val="ru-RU"/>
        </w:rPr>
      </w:pPr>
    </w:p>
    <w:p w14:paraId="681E6DB4" w14:textId="77777777" w:rsidR="00330558" w:rsidRPr="00D76FE6" w:rsidRDefault="00330558" w:rsidP="00330558">
      <w:pPr>
        <w:spacing w:after="0"/>
        <w:ind w:left="120"/>
        <w:jc w:val="center"/>
        <w:rPr>
          <w:lang w:val="ru-RU"/>
        </w:rPr>
      </w:pPr>
    </w:p>
    <w:p w14:paraId="72636E2D" w14:textId="77777777" w:rsidR="00330558" w:rsidRPr="00D76FE6" w:rsidRDefault="00330558" w:rsidP="00330558">
      <w:pPr>
        <w:spacing w:after="0"/>
        <w:ind w:left="120"/>
        <w:jc w:val="center"/>
        <w:rPr>
          <w:lang w:val="ru-RU"/>
        </w:rPr>
      </w:pPr>
    </w:p>
    <w:p w14:paraId="6B86A1BE" w14:textId="77777777" w:rsidR="00330558" w:rsidRPr="00D76FE6" w:rsidRDefault="00330558" w:rsidP="00330558">
      <w:pPr>
        <w:spacing w:after="0"/>
        <w:ind w:left="120"/>
        <w:jc w:val="center"/>
        <w:rPr>
          <w:lang w:val="ru-RU"/>
        </w:rPr>
      </w:pPr>
      <w:r w:rsidRPr="00D76FE6">
        <w:rPr>
          <w:rFonts w:ascii="Times New Roman" w:hAnsi="Times New Roman"/>
          <w:color w:val="000000"/>
          <w:sz w:val="28"/>
          <w:lang w:val="ru-RU"/>
        </w:rPr>
        <w:t>​</w:t>
      </w:r>
      <w:bookmarkStart w:id="2" w:name="34bf005a-3e8d-4d6f-8833-931d50a195be"/>
      <w:r w:rsidRPr="00D76FE6">
        <w:rPr>
          <w:rFonts w:ascii="Times New Roman" w:hAnsi="Times New Roman"/>
          <w:b/>
          <w:color w:val="000000"/>
          <w:sz w:val="28"/>
          <w:lang w:val="ru-RU"/>
        </w:rPr>
        <w:t>Сургут</w:t>
      </w:r>
      <w:bookmarkEnd w:id="2"/>
      <w:r w:rsidRPr="00D76FE6">
        <w:rPr>
          <w:rFonts w:ascii="Times New Roman" w:hAnsi="Times New Roman"/>
          <w:b/>
          <w:color w:val="000000"/>
          <w:sz w:val="28"/>
          <w:lang w:val="ru-RU"/>
        </w:rPr>
        <w:t xml:space="preserve">‌ </w:t>
      </w:r>
      <w:bookmarkStart w:id="3" w:name="e060c7a0-4e6a-4921-a970-d5073d57fd1d"/>
      <w:r w:rsidRPr="00D76FE6">
        <w:rPr>
          <w:rFonts w:ascii="Times New Roman" w:hAnsi="Times New Roman"/>
          <w:b/>
          <w:color w:val="000000"/>
          <w:sz w:val="28"/>
          <w:lang w:val="ru-RU"/>
        </w:rPr>
        <w:t>202</w:t>
      </w:r>
      <w:bookmarkEnd w:id="3"/>
      <w:r>
        <w:rPr>
          <w:rFonts w:ascii="Times New Roman" w:hAnsi="Times New Roman"/>
          <w:b/>
          <w:color w:val="000000"/>
          <w:sz w:val="28"/>
          <w:lang w:val="ru-RU"/>
        </w:rPr>
        <w:t>4</w:t>
      </w:r>
    </w:p>
    <w:p w14:paraId="26F7D75B" w14:textId="77777777" w:rsidR="00330558" w:rsidRPr="00E478ED" w:rsidRDefault="00330558" w:rsidP="00330558">
      <w:pPr>
        <w:spacing w:after="0"/>
        <w:ind w:left="120"/>
        <w:jc w:val="center"/>
        <w:rPr>
          <w:lang w:val="ru-RU"/>
        </w:rPr>
      </w:pPr>
    </w:p>
    <w:p w14:paraId="4FB6047D" w14:textId="77777777" w:rsidR="005E3EFE" w:rsidRDefault="005E3EFE">
      <w:pPr>
        <w:spacing w:after="0"/>
        <w:ind w:left="120"/>
        <w:jc w:val="center"/>
      </w:pPr>
    </w:p>
    <w:p w14:paraId="14D6FE2A" w14:textId="77777777" w:rsidR="005E3EFE" w:rsidRDefault="005E3EFE">
      <w:pPr>
        <w:spacing w:after="0"/>
        <w:ind w:left="120"/>
      </w:pPr>
    </w:p>
    <w:p w14:paraId="16E14111" w14:textId="77777777" w:rsidR="005E3EFE" w:rsidRDefault="005E3EFE">
      <w:pPr>
        <w:sectPr w:rsidR="005E3EFE">
          <w:pgSz w:w="11906" w:h="16383"/>
          <w:pgMar w:top="1134" w:right="850" w:bottom="1134" w:left="1701" w:header="720" w:footer="720" w:gutter="0"/>
          <w:cols w:space="720"/>
        </w:sectPr>
      </w:pPr>
    </w:p>
    <w:p w14:paraId="5A89D84E" w14:textId="77777777" w:rsidR="005E3EFE" w:rsidRPr="00330558" w:rsidRDefault="00A60D1A">
      <w:pPr>
        <w:spacing w:after="0" w:line="264" w:lineRule="auto"/>
        <w:ind w:left="120"/>
        <w:jc w:val="both"/>
        <w:rPr>
          <w:lang w:val="ru-RU"/>
        </w:rPr>
      </w:pPr>
      <w:bookmarkStart w:id="4" w:name="block-41678576"/>
      <w:bookmarkEnd w:id="0"/>
      <w:r w:rsidRPr="00330558">
        <w:rPr>
          <w:rFonts w:ascii="Times New Roman" w:hAnsi="Times New Roman"/>
          <w:b/>
          <w:color w:val="000000"/>
          <w:sz w:val="28"/>
          <w:lang w:val="ru-RU"/>
        </w:rPr>
        <w:lastRenderedPageBreak/>
        <w:t>ПОЯСНИТЕЛЬНАЯ ЗАПИСКА</w:t>
      </w:r>
    </w:p>
    <w:p w14:paraId="753C0BD6" w14:textId="77777777" w:rsidR="005E3EFE" w:rsidRPr="00330558" w:rsidRDefault="005E3EFE">
      <w:pPr>
        <w:spacing w:after="0" w:line="264" w:lineRule="auto"/>
        <w:ind w:left="120"/>
        <w:jc w:val="both"/>
        <w:rPr>
          <w:lang w:val="ru-RU"/>
        </w:rPr>
      </w:pPr>
    </w:p>
    <w:p w14:paraId="1B9F1957"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Программа по второму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19BD72D"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 xml:space="preserve">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w:t>
      </w:r>
      <w:r w:rsidRPr="00330558">
        <w:rPr>
          <w:rFonts w:ascii="Times New Roman" w:hAnsi="Times New Roman"/>
          <w:color w:val="000000"/>
          <w:sz w:val="28"/>
          <w:lang w:val="ru-RU"/>
        </w:rPr>
        <w:t>особенностей структуры французского языка, межпредметных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14:paraId="129AB882"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В программе по второму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второму иностранному (французскому) языку начального общего образования, что обеспечивает преемственность между уровнями общего образования.</w:t>
      </w:r>
    </w:p>
    <w:p w14:paraId="54A520ED"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 xml:space="preserve">Изучение второго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5DED0BCC"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Построение программы по иностранному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9EA79EF"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 и русским языком. Процесс изучения второго иностранного (французского) языка может быть интенсифицирован при следовании следующим принципам:</w:t>
      </w:r>
    </w:p>
    <w:p w14:paraId="6354A415"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lastRenderedPageBreak/>
        <w:t>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мультилингвальной коммуникативной компетенции через учет уровня развития коммуникативной компетенции в других языках и опору на нее;</w:t>
      </w:r>
    </w:p>
    <w:p w14:paraId="4127A6CD"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2936D2E7"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спроводить;</w:t>
      </w:r>
    </w:p>
    <w:p w14:paraId="3745A5E2"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05F9B143"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Интенсификация учебного процесса возможна при использовании следующих стратегий:</w:t>
      </w:r>
    </w:p>
    <w:p w14:paraId="571208DE"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совершенствование познавательных действий обучающихся;</w:t>
      </w:r>
    </w:p>
    <w:p w14:paraId="69EB08F5"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перенос учебных умений;</w:t>
      </w:r>
    </w:p>
    <w:p w14:paraId="78C396D0"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 xml:space="preserve">перенос </w:t>
      </w:r>
      <w:r w:rsidRPr="00330558">
        <w:rPr>
          <w:rFonts w:ascii="Times New Roman" w:hAnsi="Times New Roman"/>
          <w:color w:val="000000"/>
          <w:sz w:val="28"/>
          <w:lang w:val="ru-RU"/>
        </w:rPr>
        <w:t>лингвистических и социокультурных знаний, речевых умений;</w:t>
      </w:r>
    </w:p>
    <w:p w14:paraId="027D946A"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14:paraId="26B35AE2"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совместная отработка элементов лингвистических явлений;</w:t>
      </w:r>
    </w:p>
    <w:p w14:paraId="49B268AB"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использование интегративных упражнений и заданий, требующих проблемного мышления;</w:t>
      </w:r>
    </w:p>
    <w:p w14:paraId="5C664D6C"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рациональное распределение классных и домашних видов работ;</w:t>
      </w:r>
    </w:p>
    <w:p w14:paraId="5BB51840"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большая самостоятельность и автономность обучающегося в учении.</w:t>
      </w:r>
    </w:p>
    <w:p w14:paraId="4D703E4B"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 и содержания обучения предмету.</w:t>
      </w:r>
    </w:p>
    <w:p w14:paraId="6612A46D"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43AD9FD"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10C9AA6F"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239C30FA"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30558">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14:paraId="3A0FB9B1"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8539119"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8F21EBD"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 xml:space="preserve">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4B91E40B"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 xml:space="preserve">Основными подходами к обучению второму иностранному (французскому)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w:t>
      </w:r>
      <w:r w:rsidRPr="00330558">
        <w:rPr>
          <w:rFonts w:ascii="Times New Roman" w:hAnsi="Times New Roman"/>
          <w:color w:val="000000"/>
          <w:sz w:val="28"/>
          <w:lang w:val="ru-RU"/>
        </w:rPr>
        <w:lastRenderedPageBreak/>
        <w:t>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36E65A5B" w14:textId="77777777" w:rsidR="005E3EFE" w:rsidRPr="00330558" w:rsidRDefault="00A60D1A">
      <w:pPr>
        <w:spacing w:after="0" w:line="264" w:lineRule="auto"/>
        <w:ind w:firstLine="600"/>
        <w:jc w:val="both"/>
        <w:rPr>
          <w:lang w:val="ru-RU"/>
        </w:rPr>
      </w:pPr>
      <w:r w:rsidRPr="00330558">
        <w:rPr>
          <w:rFonts w:ascii="Times New Roman" w:hAnsi="Times New Roman"/>
          <w:color w:val="000000"/>
          <w:sz w:val="28"/>
          <w:lang w:val="ru-RU"/>
        </w:rPr>
        <w:t xml:space="preserve">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по предмету «Второй иностранный (французский) язык». </w:t>
      </w:r>
    </w:p>
    <w:p w14:paraId="3E251F2A" w14:textId="77777777" w:rsidR="005E3EFE" w:rsidRPr="00330558" w:rsidRDefault="00A60D1A">
      <w:pPr>
        <w:spacing w:after="0" w:line="264" w:lineRule="auto"/>
        <w:ind w:firstLine="600"/>
        <w:jc w:val="both"/>
        <w:rPr>
          <w:lang w:val="ru-RU"/>
        </w:rPr>
      </w:pPr>
      <w:bookmarkStart w:id="5" w:name="7447b38b-a7f4-41c4-bae9-67f6680f83c4"/>
      <w:r w:rsidRPr="00330558">
        <w:rPr>
          <w:rFonts w:ascii="Times New Roman" w:hAnsi="Times New Roman"/>
          <w:color w:val="000000"/>
          <w:sz w:val="28"/>
          <w:lang w:val="ru-RU"/>
        </w:rPr>
        <w:t xml:space="preserve">Общее число часов, рекомендованных для изучения второго иностранного (французского) языка, – 340 </w:t>
      </w:r>
      <w:r w:rsidRPr="00330558">
        <w:rPr>
          <w:rFonts w:ascii="Times New Roman" w:hAnsi="Times New Roman"/>
          <w:color w:val="000000"/>
          <w:sz w:val="28"/>
          <w:lang w:val="ru-RU"/>
        </w:rPr>
        <w:t>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14:paraId="31295A63" w14:textId="77777777" w:rsidR="005E3EFE" w:rsidRPr="00330558" w:rsidRDefault="005E3EFE">
      <w:pPr>
        <w:spacing w:after="0" w:line="264" w:lineRule="auto"/>
        <w:ind w:left="120"/>
        <w:jc w:val="both"/>
        <w:rPr>
          <w:lang w:val="ru-RU"/>
        </w:rPr>
      </w:pPr>
    </w:p>
    <w:p w14:paraId="1A7D506C" w14:textId="77777777" w:rsidR="005E3EFE" w:rsidRPr="00330558" w:rsidRDefault="005E3EFE">
      <w:pPr>
        <w:rPr>
          <w:lang w:val="ru-RU"/>
        </w:rPr>
        <w:sectPr w:rsidR="005E3EFE" w:rsidRPr="00330558">
          <w:pgSz w:w="11906" w:h="16383"/>
          <w:pgMar w:top="1134" w:right="850" w:bottom="1134" w:left="1701" w:header="720" w:footer="720" w:gutter="0"/>
          <w:cols w:space="720"/>
        </w:sectPr>
      </w:pPr>
    </w:p>
    <w:p w14:paraId="54830B83" w14:textId="77777777" w:rsidR="005E3EFE" w:rsidRPr="00330558" w:rsidRDefault="00A60D1A">
      <w:pPr>
        <w:spacing w:after="0" w:line="264" w:lineRule="auto"/>
        <w:ind w:left="120"/>
        <w:jc w:val="both"/>
        <w:rPr>
          <w:lang w:val="ru-RU"/>
        </w:rPr>
      </w:pPr>
      <w:bookmarkStart w:id="6" w:name="block-41678577"/>
      <w:bookmarkEnd w:id="4"/>
      <w:r w:rsidRPr="00330558">
        <w:rPr>
          <w:rFonts w:ascii="Times New Roman" w:hAnsi="Times New Roman"/>
          <w:b/>
          <w:color w:val="000000"/>
          <w:sz w:val="28"/>
          <w:lang w:val="ru-RU"/>
        </w:rPr>
        <w:lastRenderedPageBreak/>
        <w:t>СОДЕРЖАНИЕ ОБУЧЕНИЯ</w:t>
      </w:r>
    </w:p>
    <w:p w14:paraId="425D76FB" w14:textId="77777777" w:rsidR="005E3EFE" w:rsidRPr="00330558" w:rsidRDefault="005E3EFE">
      <w:pPr>
        <w:spacing w:after="0" w:line="264" w:lineRule="auto"/>
        <w:ind w:left="120"/>
        <w:jc w:val="both"/>
        <w:rPr>
          <w:lang w:val="ru-RU"/>
        </w:rPr>
      </w:pPr>
    </w:p>
    <w:p w14:paraId="7EFF6893"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7 КЛАСС</w:t>
      </w:r>
    </w:p>
    <w:p w14:paraId="275BC86A" w14:textId="77777777" w:rsidR="005E3EFE" w:rsidRPr="00F83194" w:rsidRDefault="005E3EFE">
      <w:pPr>
        <w:spacing w:after="0" w:line="264" w:lineRule="auto"/>
        <w:ind w:left="120"/>
        <w:jc w:val="both"/>
        <w:rPr>
          <w:lang w:val="ru-RU"/>
        </w:rPr>
      </w:pPr>
    </w:p>
    <w:p w14:paraId="07244B79"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Коммуникативные умения</w:t>
      </w:r>
    </w:p>
    <w:p w14:paraId="167026F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792B80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Взаимоотношения в семье и с друзьями. Семейные праздники.</w:t>
      </w:r>
    </w:p>
    <w:p w14:paraId="02ABB60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Внешность и характер человека (литературного персонажа). Молодёжная мода.</w:t>
      </w:r>
    </w:p>
    <w:p w14:paraId="1072BBD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C9D727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Здоровый образ жизни: режим труда и отдыха, сбалансированное питание. Посещение врача.</w:t>
      </w:r>
    </w:p>
    <w:p w14:paraId="5F3D08A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Покупки: одежда, обувь.</w:t>
      </w:r>
    </w:p>
    <w:p w14:paraId="4382158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Школа, школьная жизнь, школьная форма, школьные кружки. Переписка с иностранными сверстниками.</w:t>
      </w:r>
    </w:p>
    <w:p w14:paraId="7080EFF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Каникулы в различное время года. Виды отдыха.</w:t>
      </w:r>
    </w:p>
    <w:p w14:paraId="1D822C8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Путешествия по России и иностранным странам.</w:t>
      </w:r>
    </w:p>
    <w:p w14:paraId="25F3C6A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Природа: дикие и домашние животные. Климат, погода.</w:t>
      </w:r>
    </w:p>
    <w:p w14:paraId="1419060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Родной город (село). Транспорт.</w:t>
      </w:r>
    </w:p>
    <w:p w14:paraId="1F09231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Средства массовой информации (телевидение, журналы, Интернет).</w:t>
      </w:r>
    </w:p>
    <w:p w14:paraId="3C932BE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508FA6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Выдающиеся люди родной страны и страны (стран) изучаемого языка: учёные, писатели, поэты.</w:t>
      </w:r>
    </w:p>
    <w:p w14:paraId="747A9941"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Виды речевой деятельности</w:t>
      </w:r>
    </w:p>
    <w:p w14:paraId="1E564508" w14:textId="77777777" w:rsidR="005E3EFE" w:rsidRPr="00F83194" w:rsidRDefault="00A60D1A">
      <w:pPr>
        <w:spacing w:after="0" w:line="264" w:lineRule="auto"/>
        <w:ind w:firstLine="600"/>
        <w:jc w:val="both"/>
        <w:rPr>
          <w:lang w:val="ru-RU"/>
        </w:rPr>
      </w:pPr>
      <w:r w:rsidRPr="00F83194">
        <w:rPr>
          <w:rFonts w:ascii="Times New Roman" w:hAnsi="Times New Roman"/>
          <w:i/>
          <w:color w:val="000000"/>
          <w:sz w:val="28"/>
          <w:lang w:val="ru-RU"/>
        </w:rPr>
        <w:t>Говорение</w:t>
      </w:r>
    </w:p>
    <w:p w14:paraId="6EA3057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 7 классе формирование и совершенствование устно-речевых умений и навыков обучающихся на французском языке продолжается как в хорошо знакомом им диалоговом режиме, так и через создание ими более развёрнутых, чем в 6 классе, монологических высказываний.</w:t>
      </w:r>
    </w:p>
    <w:p w14:paraId="7F15A3F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Коммуникативные умения диалогической речи осуществляются в следующих формах:</w:t>
      </w:r>
    </w:p>
    <w:p w14:paraId="7C3FE66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F83194">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14:paraId="3A77467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0CD690C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E7DFF5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для 5–7 классов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2B856A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Объём диалога – до 4 реплик со стороны каждого собеседника.</w:t>
      </w:r>
    </w:p>
    <w:p w14:paraId="54E2615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w:t>
      </w:r>
    </w:p>
    <w:p w14:paraId="0BBE65A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24DD5D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повествование (сообщение);</w:t>
      </w:r>
    </w:p>
    <w:p w14:paraId="1F105DD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изложение (пересказ) основного содержания прочитанного (прослушанного) текста;</w:t>
      </w:r>
    </w:p>
    <w:p w14:paraId="51ED9DD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краткое изложение результатов выполненной проектной работы.</w:t>
      </w:r>
    </w:p>
    <w:p w14:paraId="23CCD73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0468FC8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Объём монологического высказывания – 7 фраз.</w:t>
      </w:r>
    </w:p>
    <w:p w14:paraId="4AAB71B9" w14:textId="77777777" w:rsidR="005E3EFE" w:rsidRPr="00F83194" w:rsidRDefault="00A60D1A">
      <w:pPr>
        <w:spacing w:after="0" w:line="264" w:lineRule="auto"/>
        <w:ind w:firstLine="600"/>
        <w:jc w:val="both"/>
        <w:rPr>
          <w:lang w:val="ru-RU"/>
        </w:rPr>
      </w:pPr>
      <w:r w:rsidRPr="00F83194">
        <w:rPr>
          <w:rFonts w:ascii="Times New Roman" w:hAnsi="Times New Roman"/>
          <w:i/>
          <w:color w:val="000000"/>
          <w:sz w:val="28"/>
          <w:lang w:val="ru-RU"/>
        </w:rPr>
        <w:t>Аудирование</w:t>
      </w:r>
    </w:p>
    <w:p w14:paraId="2E369B0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 7 классе обучающиеся продолжают совершенствовать свои умения по восприятию на слух французской речи.</w:t>
      </w:r>
    </w:p>
    <w:p w14:paraId="7FE626B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Предъявление обучающимся материала, предназначенного для восприятия на слух, осуществляется:</w:t>
      </w:r>
    </w:p>
    <w:p w14:paraId="3B675B9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732BE6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BF2E8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Аудирование с пониманием общего содержания текста предполагает умение определять основную тему (идею) и главные факты (события) в воспринимаемом на слух тексте, </w:t>
      </w:r>
      <w:r w:rsidRPr="00F83194">
        <w:rPr>
          <w:rFonts w:ascii="Times New Roman" w:hAnsi="Times New Roman"/>
          <w:color w:val="000000"/>
          <w:sz w:val="28"/>
          <w:lang w:val="ru-RU"/>
        </w:rPr>
        <w:t>игнорировать незнакомые слова, несущественные для понимания основного содержания.</w:t>
      </w:r>
    </w:p>
    <w:p w14:paraId="0168412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798BF7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9F66F4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Время звучания текста (текстов) для аудирования – до 1 минуты.</w:t>
      </w:r>
    </w:p>
    <w:p w14:paraId="5E17F8D4" w14:textId="77777777" w:rsidR="005E3EFE" w:rsidRPr="00F83194" w:rsidRDefault="00A60D1A">
      <w:pPr>
        <w:spacing w:after="0" w:line="264" w:lineRule="auto"/>
        <w:ind w:firstLine="600"/>
        <w:jc w:val="both"/>
        <w:rPr>
          <w:lang w:val="ru-RU"/>
        </w:rPr>
      </w:pPr>
      <w:r w:rsidRPr="00F83194">
        <w:rPr>
          <w:rFonts w:ascii="Times New Roman" w:hAnsi="Times New Roman"/>
          <w:i/>
          <w:color w:val="000000"/>
          <w:sz w:val="28"/>
          <w:lang w:val="ru-RU"/>
        </w:rPr>
        <w:t>Смысловое чтение</w:t>
      </w:r>
    </w:p>
    <w:p w14:paraId="58B1D31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На уровне основного общего образования в 7 классе концепция взаимосвязанного обучения всем видам речевой деятельности претерпевает некоторые изменения. Особое внимание в процессе обучения французскому языку уделяется работе с письменным источником информации (текстом), содержание которого служит основой для развития устной и письменной речи.</w:t>
      </w:r>
    </w:p>
    <w:p w14:paraId="38FC707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Степень аутентичности используемого текстового материала на данном этапе возрастает, поэтому обучающиеся более серьёзно и обстоятельно совершенствуют свои умения в чтении.</w:t>
      </w:r>
    </w:p>
    <w:p w14:paraId="4773BE9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Более углублённое обучение всем стратегиям чтения может происходить на примере одного и того же текста, или на разных текстах (на усмотрение учителя).</w:t>
      </w:r>
    </w:p>
    <w:p w14:paraId="3E64025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Для того чтобы воспринять логику повествования, обучающиеся должны научиться видеть организационную структуру текста. Для этого они овладевают некоторыми основными строевыми элементами или связующими словами, отражающими временные, причинно-следственные и другие связи между отдельными фактами или действиями (</w:t>
      </w:r>
      <w:r>
        <w:rPr>
          <w:rFonts w:ascii="Times New Roman" w:hAnsi="Times New Roman"/>
          <w:color w:val="000000"/>
          <w:sz w:val="28"/>
        </w:rPr>
        <w:t>mais</w:t>
      </w:r>
      <w:r w:rsidRPr="00F83194">
        <w:rPr>
          <w:rFonts w:ascii="Times New Roman" w:hAnsi="Times New Roman"/>
          <w:color w:val="000000"/>
          <w:sz w:val="28"/>
          <w:lang w:val="ru-RU"/>
        </w:rPr>
        <w:t xml:space="preserve">, </w:t>
      </w:r>
      <w:r>
        <w:rPr>
          <w:rFonts w:ascii="Times New Roman" w:hAnsi="Times New Roman"/>
          <w:color w:val="000000"/>
          <w:sz w:val="28"/>
        </w:rPr>
        <w:t>cependant</w:t>
      </w:r>
      <w:r w:rsidRPr="00F83194">
        <w:rPr>
          <w:rFonts w:ascii="Times New Roman" w:hAnsi="Times New Roman"/>
          <w:color w:val="000000"/>
          <w:sz w:val="28"/>
          <w:lang w:val="ru-RU"/>
        </w:rPr>
        <w:t xml:space="preserve">, à </w:t>
      </w:r>
      <w:r>
        <w:rPr>
          <w:rFonts w:ascii="Times New Roman" w:hAnsi="Times New Roman"/>
          <w:color w:val="000000"/>
          <w:sz w:val="28"/>
        </w:rPr>
        <w:t>cause</w:t>
      </w:r>
      <w:r w:rsidRPr="00F83194">
        <w:rPr>
          <w:rFonts w:ascii="Times New Roman" w:hAnsi="Times New Roman"/>
          <w:color w:val="000000"/>
          <w:sz w:val="28"/>
          <w:lang w:val="ru-RU"/>
        </w:rPr>
        <w:t xml:space="preserve"> </w:t>
      </w:r>
      <w:r>
        <w:rPr>
          <w:rFonts w:ascii="Times New Roman" w:hAnsi="Times New Roman"/>
          <w:color w:val="000000"/>
          <w:sz w:val="28"/>
        </w:rPr>
        <w:t>de</w:t>
      </w:r>
      <w:r w:rsidRPr="00F83194">
        <w:rPr>
          <w:rFonts w:ascii="Times New Roman" w:hAnsi="Times New Roman"/>
          <w:color w:val="000000"/>
          <w:sz w:val="28"/>
          <w:lang w:val="ru-RU"/>
        </w:rPr>
        <w:t xml:space="preserve">, </w:t>
      </w:r>
      <w:r>
        <w:rPr>
          <w:rFonts w:ascii="Times New Roman" w:hAnsi="Times New Roman"/>
          <w:color w:val="000000"/>
          <w:sz w:val="28"/>
        </w:rPr>
        <w:t>gr</w:t>
      </w:r>
      <w:r w:rsidRPr="00F83194">
        <w:rPr>
          <w:rFonts w:ascii="Times New Roman" w:hAnsi="Times New Roman"/>
          <w:color w:val="000000"/>
          <w:sz w:val="28"/>
          <w:lang w:val="ru-RU"/>
        </w:rPr>
        <w:t>â</w:t>
      </w:r>
      <w:r>
        <w:rPr>
          <w:rFonts w:ascii="Times New Roman" w:hAnsi="Times New Roman"/>
          <w:color w:val="000000"/>
          <w:sz w:val="28"/>
        </w:rPr>
        <w:t>ce</w:t>
      </w:r>
      <w:r w:rsidRPr="00F83194">
        <w:rPr>
          <w:rFonts w:ascii="Times New Roman" w:hAnsi="Times New Roman"/>
          <w:color w:val="000000"/>
          <w:sz w:val="28"/>
          <w:lang w:val="ru-RU"/>
        </w:rPr>
        <w:t xml:space="preserve"> à, </w:t>
      </w:r>
      <w:r>
        <w:rPr>
          <w:rFonts w:ascii="Times New Roman" w:hAnsi="Times New Roman"/>
          <w:color w:val="000000"/>
          <w:sz w:val="28"/>
        </w:rPr>
        <w:t>de</w:t>
      </w:r>
      <w:r w:rsidRPr="00F83194">
        <w:rPr>
          <w:rFonts w:ascii="Times New Roman" w:hAnsi="Times New Roman"/>
          <w:color w:val="000000"/>
          <w:sz w:val="28"/>
          <w:lang w:val="ru-RU"/>
        </w:rPr>
        <w:t xml:space="preserve"> </w:t>
      </w:r>
      <w:r>
        <w:rPr>
          <w:rFonts w:ascii="Times New Roman" w:hAnsi="Times New Roman"/>
          <w:color w:val="000000"/>
          <w:sz w:val="28"/>
        </w:rPr>
        <w:t>plus</w:t>
      </w:r>
      <w:r w:rsidRPr="00F83194">
        <w:rPr>
          <w:rFonts w:ascii="Times New Roman" w:hAnsi="Times New Roman"/>
          <w:color w:val="000000"/>
          <w:sz w:val="28"/>
          <w:lang w:val="ru-RU"/>
        </w:rPr>
        <w:t xml:space="preserve">, </w:t>
      </w:r>
      <w:r>
        <w:rPr>
          <w:rFonts w:ascii="Times New Roman" w:hAnsi="Times New Roman"/>
          <w:color w:val="000000"/>
          <w:sz w:val="28"/>
        </w:rPr>
        <w:t>en</w:t>
      </w:r>
      <w:r w:rsidRPr="00F83194">
        <w:rPr>
          <w:rFonts w:ascii="Times New Roman" w:hAnsi="Times New Roman"/>
          <w:color w:val="000000"/>
          <w:sz w:val="28"/>
          <w:lang w:val="ru-RU"/>
        </w:rPr>
        <w:t xml:space="preserve"> </w:t>
      </w:r>
      <w:r>
        <w:rPr>
          <w:rFonts w:ascii="Times New Roman" w:hAnsi="Times New Roman"/>
          <w:color w:val="000000"/>
          <w:sz w:val="28"/>
        </w:rPr>
        <w:t>outre</w:t>
      </w:r>
      <w:r w:rsidRPr="00F83194">
        <w:rPr>
          <w:rFonts w:ascii="Times New Roman" w:hAnsi="Times New Roman"/>
          <w:color w:val="000000"/>
          <w:sz w:val="28"/>
          <w:lang w:val="ru-RU"/>
        </w:rPr>
        <w:t xml:space="preserve">, </w:t>
      </w:r>
      <w:r>
        <w:rPr>
          <w:rFonts w:ascii="Times New Roman" w:hAnsi="Times New Roman"/>
          <w:color w:val="000000"/>
          <w:sz w:val="28"/>
        </w:rPr>
        <w:t>ainsi</w:t>
      </w:r>
      <w:r w:rsidRPr="00F83194">
        <w:rPr>
          <w:rFonts w:ascii="Times New Roman" w:hAnsi="Times New Roman"/>
          <w:color w:val="000000"/>
          <w:sz w:val="28"/>
          <w:lang w:val="ru-RU"/>
        </w:rPr>
        <w:t xml:space="preserve">, </w:t>
      </w:r>
      <w:r>
        <w:rPr>
          <w:rFonts w:ascii="Times New Roman" w:hAnsi="Times New Roman"/>
          <w:color w:val="000000"/>
          <w:sz w:val="28"/>
        </w:rPr>
        <w:t>donc</w:t>
      </w:r>
      <w:r w:rsidRPr="00F83194">
        <w:rPr>
          <w:rFonts w:ascii="Times New Roman" w:hAnsi="Times New Roman"/>
          <w:color w:val="000000"/>
          <w:sz w:val="28"/>
          <w:lang w:val="ru-RU"/>
        </w:rPr>
        <w:t xml:space="preserve">, </w:t>
      </w:r>
      <w:r>
        <w:rPr>
          <w:rFonts w:ascii="Times New Roman" w:hAnsi="Times New Roman"/>
          <w:color w:val="000000"/>
          <w:sz w:val="28"/>
        </w:rPr>
        <w:t>enfin</w:t>
      </w:r>
      <w:r w:rsidRPr="00F83194">
        <w:rPr>
          <w:rFonts w:ascii="Times New Roman" w:hAnsi="Times New Roman"/>
          <w:color w:val="000000"/>
          <w:sz w:val="28"/>
          <w:lang w:val="ru-RU"/>
        </w:rPr>
        <w:t xml:space="preserve"> и другие).</w:t>
      </w:r>
    </w:p>
    <w:p w14:paraId="1DB9DE9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Умение различать смысловую структуру текста развивается на базе художественных (фабульных) текстов, адресованных непосредственно обучающимся. Все компоненты сюжета художественного текста (экспозиция, </w:t>
      </w:r>
      <w:r w:rsidRPr="00F83194">
        <w:rPr>
          <w:rFonts w:ascii="Times New Roman" w:hAnsi="Times New Roman"/>
          <w:color w:val="000000"/>
          <w:sz w:val="28"/>
          <w:lang w:val="ru-RU"/>
        </w:rPr>
        <w:lastRenderedPageBreak/>
        <w:t>завязка, перипетии, кульминация, развязка) способствуют правильной направленности его понимания при чтении.</w:t>
      </w:r>
    </w:p>
    <w:p w14:paraId="7E9D997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w:t>
      </w:r>
      <w:r w:rsidRPr="00F83194">
        <w:rPr>
          <w:rFonts w:ascii="Times New Roman" w:hAnsi="Times New Roman"/>
          <w:color w:val="000000"/>
          <w:sz w:val="28"/>
          <w:lang w:val="ru-RU"/>
        </w:rPr>
        <w:t>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7F15CDD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2876A8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200EB5C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6F5F787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3C9E604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2E049D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Объём текста (текстов) для чтения – до 200 слов.</w:t>
      </w:r>
    </w:p>
    <w:p w14:paraId="117E03AB" w14:textId="77777777" w:rsidR="005E3EFE" w:rsidRPr="00F83194" w:rsidRDefault="00A60D1A">
      <w:pPr>
        <w:spacing w:after="0" w:line="264" w:lineRule="auto"/>
        <w:ind w:firstLine="600"/>
        <w:jc w:val="both"/>
        <w:rPr>
          <w:lang w:val="ru-RU"/>
        </w:rPr>
      </w:pPr>
      <w:r w:rsidRPr="00F83194">
        <w:rPr>
          <w:rFonts w:ascii="Times New Roman" w:hAnsi="Times New Roman"/>
          <w:i/>
          <w:color w:val="000000"/>
          <w:sz w:val="28"/>
          <w:lang w:val="ru-RU"/>
        </w:rPr>
        <w:t>Письменная речь</w:t>
      </w:r>
    </w:p>
    <w:p w14:paraId="2A5F77F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 7 классе обучающиеся продолжают овладевать умением связной письменной речи на французском языке. Они представляют в письменной форме какое-либо событие из собственной жизни: рассказ о проведённых каникулах или отдельный эпизод, повествование о повседневных занятиях в форме личного дневника, впечатления о путешествии в форме дружеского письма и другие. Письменный текст, представляющий собой чередование и смену событий, составляющих основу повествования, должен быть структурно и содержательно связным. Логич</w:t>
      </w:r>
      <w:r w:rsidRPr="00F83194">
        <w:rPr>
          <w:rFonts w:ascii="Times New Roman" w:hAnsi="Times New Roman"/>
          <w:color w:val="000000"/>
          <w:sz w:val="28"/>
          <w:lang w:val="ru-RU"/>
        </w:rPr>
        <w:t>еские коннекторы (связующие элементы) речи обеспечивают целостность порождаемого текста.</w:t>
      </w:r>
    </w:p>
    <w:p w14:paraId="2B88EA3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Повествование, то есть устное сообщение о ряде последовательных действий, событий, перемежается с такими функционально-смысловыми </w:t>
      </w:r>
      <w:r w:rsidRPr="00F83194">
        <w:rPr>
          <w:rFonts w:ascii="Times New Roman" w:hAnsi="Times New Roman"/>
          <w:color w:val="000000"/>
          <w:sz w:val="28"/>
          <w:lang w:val="ru-RU"/>
        </w:rPr>
        <w:lastRenderedPageBreak/>
        <w:t>типами речи, как описание и рассуждение. Обучающийся уже не просто повествует, он выражает своё отношение к тому или иному событию, оценивает, аргументирует, сопоставляет события. Элементы описания и рассуждения становятся на уровне основного общего образования составной частью письменного высказывания обучающихся.</w:t>
      </w:r>
    </w:p>
    <w:p w14:paraId="3E8ED48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Развитие умений письменной речи: </w:t>
      </w:r>
    </w:p>
    <w:p w14:paraId="087C9CA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2F93A44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составление плана прочитанного текста;</w:t>
      </w:r>
    </w:p>
    <w:p w14:paraId="4E1285F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7AB5CA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75 слов);</w:t>
      </w:r>
    </w:p>
    <w:p w14:paraId="440F5F4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75 слов).</w:t>
      </w:r>
    </w:p>
    <w:p w14:paraId="1CC6AEAA"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Языковые навыки и умения</w:t>
      </w:r>
    </w:p>
    <w:p w14:paraId="0D276602" w14:textId="77777777" w:rsidR="005E3EFE" w:rsidRPr="00F83194" w:rsidRDefault="00A60D1A">
      <w:pPr>
        <w:spacing w:after="0" w:line="264" w:lineRule="auto"/>
        <w:ind w:firstLine="600"/>
        <w:jc w:val="both"/>
        <w:rPr>
          <w:lang w:val="ru-RU"/>
        </w:rPr>
      </w:pPr>
      <w:r w:rsidRPr="00F83194">
        <w:rPr>
          <w:rFonts w:ascii="Times New Roman" w:hAnsi="Times New Roman"/>
          <w:i/>
          <w:color w:val="000000"/>
          <w:sz w:val="28"/>
          <w:lang w:val="ru-RU"/>
        </w:rPr>
        <w:t>Фонетическая сторона речи</w:t>
      </w:r>
    </w:p>
    <w:p w14:paraId="3B8121A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3F610F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71F4A34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5128975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Объём текста для чтения вслух – до 80 слов.</w:t>
      </w:r>
    </w:p>
    <w:p w14:paraId="1D428F18" w14:textId="77777777" w:rsidR="005E3EFE" w:rsidRPr="00F83194" w:rsidRDefault="00A60D1A">
      <w:pPr>
        <w:spacing w:after="0" w:line="264" w:lineRule="auto"/>
        <w:ind w:firstLine="600"/>
        <w:jc w:val="both"/>
        <w:rPr>
          <w:lang w:val="ru-RU"/>
        </w:rPr>
      </w:pPr>
      <w:r w:rsidRPr="00F83194">
        <w:rPr>
          <w:rFonts w:ascii="Times New Roman" w:hAnsi="Times New Roman"/>
          <w:i/>
          <w:color w:val="000000"/>
          <w:sz w:val="28"/>
          <w:lang w:val="ru-RU"/>
        </w:rPr>
        <w:t>Орфография и пунктуация</w:t>
      </w:r>
    </w:p>
    <w:p w14:paraId="1D783ED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Правильное написание изученных слов.</w:t>
      </w:r>
    </w:p>
    <w:p w14:paraId="290ED37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38D403A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89DF690" w14:textId="77777777" w:rsidR="005E3EFE" w:rsidRPr="00F83194" w:rsidRDefault="00A60D1A">
      <w:pPr>
        <w:spacing w:after="0" w:line="264" w:lineRule="auto"/>
        <w:ind w:firstLine="600"/>
        <w:jc w:val="both"/>
        <w:rPr>
          <w:lang w:val="ru-RU"/>
        </w:rPr>
      </w:pPr>
      <w:r w:rsidRPr="00F83194">
        <w:rPr>
          <w:rFonts w:ascii="Times New Roman" w:hAnsi="Times New Roman"/>
          <w:i/>
          <w:color w:val="000000"/>
          <w:sz w:val="28"/>
          <w:lang w:val="ru-RU"/>
        </w:rPr>
        <w:t>Лексическая сторона речи</w:t>
      </w:r>
    </w:p>
    <w:p w14:paraId="1F08CFA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14:paraId="3013DFC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Формирование лексических навыков в 7 </w:t>
      </w:r>
      <w:r w:rsidRPr="00F83194">
        <w:rPr>
          <w:rFonts w:ascii="Times New Roman" w:hAnsi="Times New Roman"/>
          <w:color w:val="000000"/>
          <w:sz w:val="28"/>
          <w:lang w:val="ru-RU"/>
        </w:rPr>
        <w:t>классе осуществляется путём обеспечения частого употребления новых и ранее пройденных лексических единиц в неречевых и речевых упражнениях на основе текста и в связи с ним. Большая часть лексических упражнений направлена на работу с изолированным словом (подбор синонимов, антонимов, поиск ключевых слов, ассоциативный вызов слова, употребление его в устойчивых и свободных словосочетаниях). Особое внимание уделяется умению сочетать лексические единицы между собой и работе со словом в его текстовых связях. Акт</w:t>
      </w:r>
      <w:r w:rsidRPr="00F83194">
        <w:rPr>
          <w:rFonts w:ascii="Times New Roman" w:hAnsi="Times New Roman"/>
          <w:color w:val="000000"/>
          <w:sz w:val="28"/>
          <w:lang w:val="ru-RU"/>
        </w:rPr>
        <w:t>ивизируется употребление коннекторов речи, слов и словосочетаний, обеспечивающих логику и связность устных и письменных высказываний.</w:t>
      </w:r>
    </w:p>
    <w:p w14:paraId="057C135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Распознавание в устной речи и письменном тексте 650 лексических единиц и правильное употребление в устной и письменной речи 600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03FF69E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Распознавание и употребление в устной и письменной речи:</w:t>
      </w:r>
    </w:p>
    <w:p w14:paraId="788E35E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изученных лексических единиц, </w:t>
      </w:r>
      <w:r w:rsidRPr="00F83194">
        <w:rPr>
          <w:rFonts w:ascii="Times New Roman" w:hAnsi="Times New Roman"/>
          <w:color w:val="000000"/>
          <w:sz w:val="28"/>
          <w:lang w:val="ru-RU"/>
        </w:rPr>
        <w:t>синонимов, антонимов и наиболее частотных фразовых глаголов;</w:t>
      </w:r>
    </w:p>
    <w:p w14:paraId="02B5E1B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различных средств связи для обеспечения логичности и целостности высказывания (</w:t>
      </w:r>
      <w:r>
        <w:rPr>
          <w:rFonts w:ascii="Times New Roman" w:hAnsi="Times New Roman"/>
          <w:color w:val="000000"/>
          <w:sz w:val="28"/>
        </w:rPr>
        <w:t>d</w:t>
      </w:r>
      <w:r w:rsidRPr="00F83194">
        <w:rPr>
          <w:rFonts w:ascii="Times New Roman" w:hAnsi="Times New Roman"/>
          <w:color w:val="000000"/>
          <w:sz w:val="28"/>
          <w:lang w:val="ru-RU"/>
        </w:rPr>
        <w:t>’</w:t>
      </w:r>
      <w:r>
        <w:rPr>
          <w:rFonts w:ascii="Times New Roman" w:hAnsi="Times New Roman"/>
          <w:color w:val="000000"/>
          <w:sz w:val="28"/>
        </w:rPr>
        <w:t>abord</w:t>
      </w:r>
      <w:r w:rsidRPr="00F83194">
        <w:rPr>
          <w:rFonts w:ascii="Times New Roman" w:hAnsi="Times New Roman"/>
          <w:color w:val="000000"/>
          <w:sz w:val="28"/>
          <w:lang w:val="ru-RU"/>
        </w:rPr>
        <w:t xml:space="preserve">, </w:t>
      </w:r>
      <w:r>
        <w:rPr>
          <w:rFonts w:ascii="Times New Roman" w:hAnsi="Times New Roman"/>
          <w:color w:val="000000"/>
          <w:sz w:val="28"/>
        </w:rPr>
        <w:t>ensuite</w:t>
      </w:r>
      <w:r w:rsidRPr="00F83194">
        <w:rPr>
          <w:rFonts w:ascii="Times New Roman" w:hAnsi="Times New Roman"/>
          <w:color w:val="000000"/>
          <w:sz w:val="28"/>
          <w:lang w:val="ru-RU"/>
        </w:rPr>
        <w:t xml:space="preserve">, </w:t>
      </w:r>
      <w:r>
        <w:rPr>
          <w:rFonts w:ascii="Times New Roman" w:hAnsi="Times New Roman"/>
          <w:color w:val="000000"/>
          <w:sz w:val="28"/>
        </w:rPr>
        <w:t>encore</w:t>
      </w:r>
      <w:r w:rsidRPr="00F83194">
        <w:rPr>
          <w:rFonts w:ascii="Times New Roman" w:hAnsi="Times New Roman"/>
          <w:color w:val="000000"/>
          <w:sz w:val="28"/>
          <w:lang w:val="ru-RU"/>
        </w:rPr>
        <w:t xml:space="preserve">, </w:t>
      </w:r>
      <w:r>
        <w:rPr>
          <w:rFonts w:ascii="Times New Roman" w:hAnsi="Times New Roman"/>
          <w:color w:val="000000"/>
          <w:sz w:val="28"/>
        </w:rPr>
        <w:t>donc</w:t>
      </w:r>
      <w:r w:rsidRPr="00F83194">
        <w:rPr>
          <w:rFonts w:ascii="Times New Roman" w:hAnsi="Times New Roman"/>
          <w:color w:val="000000"/>
          <w:sz w:val="28"/>
          <w:lang w:val="ru-RU"/>
        </w:rPr>
        <w:t xml:space="preserve"> и других);</w:t>
      </w:r>
    </w:p>
    <w:p w14:paraId="16A0EF6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распознавание и образование родственных слов с использованием аффиксации:</w:t>
      </w:r>
    </w:p>
    <w:p w14:paraId="370C94D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al</w:t>
      </w:r>
      <w:r w:rsidRPr="00F83194">
        <w:rPr>
          <w:rFonts w:ascii="Times New Roman" w:hAnsi="Times New Roman"/>
          <w:color w:val="000000"/>
          <w:sz w:val="28"/>
          <w:lang w:val="ru-RU"/>
        </w:rPr>
        <w:t>/-</w:t>
      </w:r>
      <w:r>
        <w:rPr>
          <w:rFonts w:ascii="Times New Roman" w:hAnsi="Times New Roman"/>
          <w:color w:val="000000"/>
          <w:sz w:val="28"/>
        </w:rPr>
        <w:t>ale</w:t>
      </w:r>
      <w:r w:rsidRPr="00F83194">
        <w:rPr>
          <w:rFonts w:ascii="Times New Roman" w:hAnsi="Times New Roman"/>
          <w:color w:val="000000"/>
          <w:sz w:val="28"/>
          <w:lang w:val="ru-RU"/>
        </w:rPr>
        <w:t>;</w:t>
      </w:r>
    </w:p>
    <w:p w14:paraId="78B7C25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глаголов, имён существительных, имён прилагательных и наречий с помощью отрицательных префиксов -</w:t>
      </w:r>
      <w:r>
        <w:rPr>
          <w:rFonts w:ascii="Times New Roman" w:hAnsi="Times New Roman"/>
          <w:color w:val="000000"/>
          <w:sz w:val="28"/>
        </w:rPr>
        <w:t>in</w:t>
      </w:r>
      <w:r w:rsidRPr="00F83194">
        <w:rPr>
          <w:rFonts w:ascii="Times New Roman" w:hAnsi="Times New Roman"/>
          <w:color w:val="000000"/>
          <w:sz w:val="28"/>
          <w:lang w:val="ru-RU"/>
        </w:rPr>
        <w:t>/</w:t>
      </w:r>
      <w:r>
        <w:rPr>
          <w:rFonts w:ascii="Times New Roman" w:hAnsi="Times New Roman"/>
          <w:color w:val="000000"/>
          <w:sz w:val="28"/>
        </w:rPr>
        <w:t>im</w:t>
      </w:r>
      <w:r w:rsidRPr="00F83194">
        <w:rPr>
          <w:rFonts w:ascii="Times New Roman" w:hAnsi="Times New Roman"/>
          <w:color w:val="000000"/>
          <w:sz w:val="28"/>
          <w:lang w:val="ru-RU"/>
        </w:rPr>
        <w:t xml:space="preserve">-, </w:t>
      </w:r>
      <w:r>
        <w:rPr>
          <w:rFonts w:ascii="Times New Roman" w:hAnsi="Times New Roman"/>
          <w:color w:val="000000"/>
          <w:sz w:val="28"/>
        </w:rPr>
        <w:t>d</w:t>
      </w:r>
      <w:r w:rsidRPr="00F83194">
        <w:rPr>
          <w:rFonts w:ascii="Times New Roman" w:hAnsi="Times New Roman"/>
          <w:color w:val="000000"/>
          <w:sz w:val="28"/>
          <w:lang w:val="ru-RU"/>
        </w:rPr>
        <w:t>é-/</w:t>
      </w:r>
      <w:r>
        <w:rPr>
          <w:rFonts w:ascii="Times New Roman" w:hAnsi="Times New Roman"/>
          <w:color w:val="000000"/>
          <w:sz w:val="28"/>
        </w:rPr>
        <w:t>d</w:t>
      </w:r>
      <w:r w:rsidRPr="00F83194">
        <w:rPr>
          <w:rFonts w:ascii="Times New Roman" w:hAnsi="Times New Roman"/>
          <w:color w:val="000000"/>
          <w:sz w:val="28"/>
          <w:lang w:val="ru-RU"/>
        </w:rPr>
        <w:t>é</w:t>
      </w:r>
      <w:r>
        <w:rPr>
          <w:rFonts w:ascii="Times New Roman" w:hAnsi="Times New Roman"/>
          <w:color w:val="000000"/>
          <w:sz w:val="28"/>
        </w:rPr>
        <w:t>s</w:t>
      </w:r>
      <w:r w:rsidRPr="00F83194">
        <w:rPr>
          <w:rFonts w:ascii="Times New Roman" w:hAnsi="Times New Roman"/>
          <w:color w:val="000000"/>
          <w:sz w:val="28"/>
          <w:lang w:val="ru-RU"/>
        </w:rPr>
        <w:t>-;</w:t>
      </w:r>
    </w:p>
    <w:p w14:paraId="3CA77E9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распознавание и образование сложных существительных путём словосложения:</w:t>
      </w:r>
    </w:p>
    <w:p w14:paraId="00AF370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существительное + существительное (</w:t>
      </w:r>
      <w:r>
        <w:rPr>
          <w:rFonts w:ascii="Times New Roman" w:hAnsi="Times New Roman"/>
          <w:color w:val="000000"/>
          <w:sz w:val="28"/>
        </w:rPr>
        <w:t>t</w:t>
      </w:r>
      <w:r w:rsidRPr="00F83194">
        <w:rPr>
          <w:rFonts w:ascii="Times New Roman" w:hAnsi="Times New Roman"/>
          <w:color w:val="000000"/>
          <w:sz w:val="28"/>
          <w:lang w:val="ru-RU"/>
        </w:rPr>
        <w:t>é</w:t>
      </w:r>
      <w:r>
        <w:rPr>
          <w:rFonts w:ascii="Times New Roman" w:hAnsi="Times New Roman"/>
          <w:color w:val="000000"/>
          <w:sz w:val="28"/>
        </w:rPr>
        <w:t>l</w:t>
      </w:r>
      <w:r w:rsidRPr="00F83194">
        <w:rPr>
          <w:rFonts w:ascii="Times New Roman" w:hAnsi="Times New Roman"/>
          <w:color w:val="000000"/>
          <w:sz w:val="28"/>
          <w:lang w:val="ru-RU"/>
        </w:rPr>
        <w:t>é</w:t>
      </w:r>
      <w:r>
        <w:rPr>
          <w:rFonts w:ascii="Times New Roman" w:hAnsi="Times New Roman"/>
          <w:color w:val="000000"/>
          <w:sz w:val="28"/>
        </w:rPr>
        <w:t>carte</w:t>
      </w:r>
      <w:r w:rsidRPr="00F83194">
        <w:rPr>
          <w:rFonts w:ascii="Times New Roman" w:hAnsi="Times New Roman"/>
          <w:color w:val="000000"/>
          <w:sz w:val="28"/>
          <w:lang w:val="ru-RU"/>
        </w:rPr>
        <w:t>);</w:t>
      </w:r>
    </w:p>
    <w:p w14:paraId="5CDDC8E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существительное + предлог + существительное (</w:t>
      </w:r>
      <w:r>
        <w:rPr>
          <w:rFonts w:ascii="Times New Roman" w:hAnsi="Times New Roman"/>
          <w:color w:val="000000"/>
          <w:sz w:val="28"/>
        </w:rPr>
        <w:t>sac</w:t>
      </w:r>
      <w:r w:rsidRPr="00F83194">
        <w:rPr>
          <w:rFonts w:ascii="Times New Roman" w:hAnsi="Times New Roman"/>
          <w:color w:val="000000"/>
          <w:sz w:val="28"/>
          <w:lang w:val="ru-RU"/>
        </w:rPr>
        <w:t>-à-</w:t>
      </w:r>
      <w:r>
        <w:rPr>
          <w:rFonts w:ascii="Times New Roman" w:hAnsi="Times New Roman"/>
          <w:color w:val="000000"/>
          <w:sz w:val="28"/>
        </w:rPr>
        <w:t>dos</w:t>
      </w:r>
      <w:r w:rsidRPr="00F83194">
        <w:rPr>
          <w:rFonts w:ascii="Times New Roman" w:hAnsi="Times New Roman"/>
          <w:color w:val="000000"/>
          <w:sz w:val="28"/>
          <w:lang w:val="ru-RU"/>
        </w:rPr>
        <w:t>);</w:t>
      </w:r>
    </w:p>
    <w:p w14:paraId="4372025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прилагательное + существительное (</w:t>
      </w:r>
      <w:r>
        <w:rPr>
          <w:rFonts w:ascii="Times New Roman" w:hAnsi="Times New Roman"/>
          <w:color w:val="000000"/>
          <w:sz w:val="28"/>
        </w:rPr>
        <w:t>cybercaf</w:t>
      </w:r>
      <w:r w:rsidRPr="00F83194">
        <w:rPr>
          <w:rFonts w:ascii="Times New Roman" w:hAnsi="Times New Roman"/>
          <w:color w:val="000000"/>
          <w:sz w:val="28"/>
          <w:lang w:val="ru-RU"/>
        </w:rPr>
        <w:t>é);</w:t>
      </w:r>
    </w:p>
    <w:p w14:paraId="07D0AB8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глагол + местоимение (</w:t>
      </w:r>
      <w:r>
        <w:rPr>
          <w:rFonts w:ascii="Times New Roman" w:hAnsi="Times New Roman"/>
          <w:color w:val="000000"/>
          <w:sz w:val="28"/>
        </w:rPr>
        <w:t>rendez</w:t>
      </w:r>
      <w:r w:rsidRPr="00F83194">
        <w:rPr>
          <w:rFonts w:ascii="Times New Roman" w:hAnsi="Times New Roman"/>
          <w:color w:val="000000"/>
          <w:sz w:val="28"/>
          <w:lang w:val="ru-RU"/>
        </w:rPr>
        <w:t>-</w:t>
      </w:r>
      <w:r>
        <w:rPr>
          <w:rFonts w:ascii="Times New Roman" w:hAnsi="Times New Roman"/>
          <w:color w:val="000000"/>
          <w:sz w:val="28"/>
        </w:rPr>
        <w:t>vous</w:t>
      </w:r>
      <w:r w:rsidRPr="00F83194">
        <w:rPr>
          <w:rFonts w:ascii="Times New Roman" w:hAnsi="Times New Roman"/>
          <w:color w:val="000000"/>
          <w:sz w:val="28"/>
          <w:lang w:val="ru-RU"/>
        </w:rPr>
        <w:t>);</w:t>
      </w:r>
    </w:p>
    <w:p w14:paraId="6B5157C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глагол + существительное (</w:t>
      </w:r>
      <w:r>
        <w:rPr>
          <w:rFonts w:ascii="Times New Roman" w:hAnsi="Times New Roman"/>
          <w:color w:val="000000"/>
          <w:sz w:val="28"/>
        </w:rPr>
        <w:t>passe</w:t>
      </w:r>
      <w:r w:rsidRPr="00F83194">
        <w:rPr>
          <w:rFonts w:ascii="Times New Roman" w:hAnsi="Times New Roman"/>
          <w:color w:val="000000"/>
          <w:sz w:val="28"/>
          <w:lang w:val="ru-RU"/>
        </w:rPr>
        <w:t>-</w:t>
      </w:r>
      <w:r>
        <w:rPr>
          <w:rFonts w:ascii="Times New Roman" w:hAnsi="Times New Roman"/>
          <w:color w:val="000000"/>
          <w:sz w:val="28"/>
        </w:rPr>
        <w:t>temps</w:t>
      </w:r>
      <w:r w:rsidRPr="00F83194">
        <w:rPr>
          <w:rFonts w:ascii="Times New Roman" w:hAnsi="Times New Roman"/>
          <w:color w:val="000000"/>
          <w:sz w:val="28"/>
          <w:lang w:val="ru-RU"/>
        </w:rPr>
        <w:t>);</w:t>
      </w:r>
    </w:p>
    <w:p w14:paraId="2AA118D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F83194">
        <w:rPr>
          <w:rFonts w:ascii="Times New Roman" w:hAnsi="Times New Roman"/>
          <w:color w:val="000000"/>
          <w:sz w:val="28"/>
          <w:lang w:val="ru-RU"/>
        </w:rPr>
        <w:t>-</w:t>
      </w:r>
      <w:r>
        <w:rPr>
          <w:rFonts w:ascii="Times New Roman" w:hAnsi="Times New Roman"/>
          <w:color w:val="000000"/>
          <w:sz w:val="28"/>
        </w:rPr>
        <w:t>sol</w:t>
      </w:r>
      <w:r w:rsidRPr="00F83194">
        <w:rPr>
          <w:rFonts w:ascii="Times New Roman" w:hAnsi="Times New Roman"/>
          <w:color w:val="000000"/>
          <w:sz w:val="28"/>
          <w:lang w:val="ru-RU"/>
        </w:rPr>
        <w:t>).</w:t>
      </w:r>
    </w:p>
    <w:p w14:paraId="01424507" w14:textId="77777777" w:rsidR="005E3EFE" w:rsidRPr="00F83194" w:rsidRDefault="00A60D1A">
      <w:pPr>
        <w:spacing w:after="0" w:line="264" w:lineRule="auto"/>
        <w:ind w:firstLine="600"/>
        <w:jc w:val="both"/>
        <w:rPr>
          <w:lang w:val="ru-RU"/>
        </w:rPr>
      </w:pPr>
      <w:r w:rsidRPr="00F83194">
        <w:rPr>
          <w:rFonts w:ascii="Times New Roman" w:hAnsi="Times New Roman"/>
          <w:i/>
          <w:color w:val="000000"/>
          <w:sz w:val="28"/>
          <w:lang w:val="ru-RU"/>
        </w:rPr>
        <w:t>Грамматическая сторона речи</w:t>
      </w:r>
    </w:p>
    <w:p w14:paraId="665EC00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Распознавание и употребление в устной и письменной речи:</w:t>
      </w:r>
    </w:p>
    <w:p w14:paraId="5BF8FBD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 xml:space="preserve">образование, распознавание и употребление в устной и письменной речи </w:t>
      </w:r>
      <w:r>
        <w:rPr>
          <w:rFonts w:ascii="Times New Roman" w:hAnsi="Times New Roman"/>
          <w:color w:val="000000"/>
          <w:sz w:val="28"/>
        </w:rPr>
        <w:t>plus</w:t>
      </w:r>
      <w:r w:rsidRPr="00F83194">
        <w:rPr>
          <w:rFonts w:ascii="Times New Roman" w:hAnsi="Times New Roman"/>
          <w:color w:val="000000"/>
          <w:sz w:val="28"/>
          <w:lang w:val="ru-RU"/>
        </w:rPr>
        <w:t>-</w:t>
      </w:r>
      <w:r>
        <w:rPr>
          <w:rFonts w:ascii="Times New Roman" w:hAnsi="Times New Roman"/>
          <w:color w:val="000000"/>
          <w:sz w:val="28"/>
        </w:rPr>
        <w:t>que</w:t>
      </w:r>
      <w:r w:rsidRPr="00F83194">
        <w:rPr>
          <w:rFonts w:ascii="Times New Roman" w:hAnsi="Times New Roman"/>
          <w:color w:val="000000"/>
          <w:sz w:val="28"/>
          <w:lang w:val="ru-RU"/>
        </w:rPr>
        <w:t>-</w:t>
      </w:r>
      <w:r>
        <w:rPr>
          <w:rFonts w:ascii="Times New Roman" w:hAnsi="Times New Roman"/>
          <w:color w:val="000000"/>
          <w:sz w:val="28"/>
        </w:rPr>
        <w:t>parfait</w:t>
      </w:r>
      <w:r w:rsidRPr="00F83194">
        <w:rPr>
          <w:rFonts w:ascii="Times New Roman" w:hAnsi="Times New Roman"/>
          <w:color w:val="000000"/>
          <w:sz w:val="28"/>
          <w:lang w:val="ru-RU"/>
        </w:rPr>
        <w:t xml:space="preserve"> (предпрошедшего времени);</w:t>
      </w:r>
    </w:p>
    <w:p w14:paraId="79E2811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образование, распознавание и употребление в устной и письменной речи </w:t>
      </w:r>
      <w:r>
        <w:rPr>
          <w:rFonts w:ascii="Times New Roman" w:hAnsi="Times New Roman"/>
          <w:color w:val="000000"/>
          <w:sz w:val="28"/>
        </w:rPr>
        <w:t>futur</w:t>
      </w:r>
      <w:r w:rsidRPr="00F83194">
        <w:rPr>
          <w:rFonts w:ascii="Times New Roman" w:hAnsi="Times New Roman"/>
          <w:color w:val="000000"/>
          <w:sz w:val="28"/>
          <w:lang w:val="ru-RU"/>
        </w:rPr>
        <w:t xml:space="preserve"> </w:t>
      </w:r>
      <w:r>
        <w:rPr>
          <w:rFonts w:ascii="Times New Roman" w:hAnsi="Times New Roman"/>
          <w:color w:val="000000"/>
          <w:sz w:val="28"/>
        </w:rPr>
        <w:t>simple</w:t>
      </w:r>
      <w:r w:rsidRPr="00F83194">
        <w:rPr>
          <w:rFonts w:ascii="Times New Roman" w:hAnsi="Times New Roman"/>
          <w:color w:val="000000"/>
          <w:sz w:val="28"/>
          <w:lang w:val="ru-RU"/>
        </w:rPr>
        <w:t xml:space="preserve"> (будущего простого времени);</w:t>
      </w:r>
    </w:p>
    <w:p w14:paraId="017EE6E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употребление предлогов à и </w:t>
      </w:r>
      <w:r>
        <w:rPr>
          <w:rFonts w:ascii="Times New Roman" w:hAnsi="Times New Roman"/>
          <w:color w:val="000000"/>
          <w:sz w:val="28"/>
        </w:rPr>
        <w:t>de</w:t>
      </w:r>
      <w:r w:rsidRPr="00F83194">
        <w:rPr>
          <w:rFonts w:ascii="Times New Roman" w:hAnsi="Times New Roman"/>
          <w:color w:val="000000"/>
          <w:sz w:val="28"/>
          <w:lang w:val="ru-RU"/>
        </w:rPr>
        <w:t>;</w:t>
      </w:r>
    </w:p>
    <w:p w14:paraId="7C6C4770" w14:textId="77777777" w:rsidR="005E3EFE" w:rsidRDefault="00A60D1A">
      <w:pPr>
        <w:spacing w:after="0" w:line="264" w:lineRule="auto"/>
        <w:ind w:firstLine="600"/>
        <w:jc w:val="both"/>
      </w:pPr>
      <w:r>
        <w:rPr>
          <w:rFonts w:ascii="Times New Roman" w:hAnsi="Times New Roman"/>
          <w:color w:val="000000"/>
          <w:sz w:val="28"/>
        </w:rPr>
        <w:t>согласование времён в косвенной речи (concordance des temps dans le discours indirect);</w:t>
      </w:r>
    </w:p>
    <w:p w14:paraId="60FD7DA3" w14:textId="77777777" w:rsidR="005E3EFE" w:rsidRDefault="00A60D1A">
      <w:pPr>
        <w:spacing w:after="0" w:line="264" w:lineRule="auto"/>
        <w:ind w:firstLine="600"/>
        <w:jc w:val="both"/>
      </w:pPr>
      <w:r>
        <w:rPr>
          <w:rFonts w:ascii="Times New Roman" w:hAnsi="Times New Roman"/>
          <w:color w:val="000000"/>
          <w:sz w:val="28"/>
        </w:rPr>
        <w:t>употребление неопределённого местоимения tout;</w:t>
      </w:r>
    </w:p>
    <w:p w14:paraId="77C9B572" w14:textId="77777777" w:rsidR="005E3EFE" w:rsidRDefault="00A60D1A">
      <w:pPr>
        <w:spacing w:after="0" w:line="264" w:lineRule="auto"/>
        <w:ind w:firstLine="600"/>
        <w:jc w:val="both"/>
      </w:pPr>
      <w:r>
        <w:rPr>
          <w:rFonts w:ascii="Times New Roman" w:hAnsi="Times New Roman"/>
          <w:color w:val="000000"/>
          <w:sz w:val="28"/>
        </w:rPr>
        <w:t>согласование глагольных времён при косвенном вопросе (concordance des temps dans l’interrogation indirecte);</w:t>
      </w:r>
    </w:p>
    <w:p w14:paraId="1042D17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употребление глагольных времен после </w:t>
      </w:r>
      <w:r>
        <w:rPr>
          <w:rFonts w:ascii="Times New Roman" w:hAnsi="Times New Roman"/>
          <w:color w:val="000000"/>
          <w:sz w:val="28"/>
        </w:rPr>
        <w:t>si</w:t>
      </w:r>
      <w:r w:rsidRPr="00F83194">
        <w:rPr>
          <w:rFonts w:ascii="Times New Roman" w:hAnsi="Times New Roman"/>
          <w:color w:val="000000"/>
          <w:sz w:val="28"/>
          <w:lang w:val="ru-RU"/>
        </w:rPr>
        <w:t xml:space="preserve"> условного и после </w:t>
      </w:r>
      <w:r>
        <w:rPr>
          <w:rFonts w:ascii="Times New Roman" w:hAnsi="Times New Roman"/>
          <w:color w:val="000000"/>
          <w:sz w:val="28"/>
        </w:rPr>
        <w:t>si</w:t>
      </w:r>
      <w:r w:rsidRPr="00F83194">
        <w:rPr>
          <w:rFonts w:ascii="Times New Roman" w:hAnsi="Times New Roman"/>
          <w:color w:val="000000"/>
          <w:sz w:val="28"/>
          <w:lang w:val="ru-RU"/>
        </w:rPr>
        <w:t>, вводящего косвенную речь (</w:t>
      </w:r>
      <w:r>
        <w:rPr>
          <w:rFonts w:ascii="Times New Roman" w:hAnsi="Times New Roman"/>
          <w:color w:val="000000"/>
          <w:sz w:val="28"/>
        </w:rPr>
        <w:t>emploi</w:t>
      </w:r>
      <w:r w:rsidRPr="00F83194">
        <w:rPr>
          <w:rFonts w:ascii="Times New Roman" w:hAnsi="Times New Roman"/>
          <w:color w:val="000000"/>
          <w:sz w:val="28"/>
          <w:lang w:val="ru-RU"/>
        </w:rPr>
        <w:t xml:space="preserve"> </w:t>
      </w:r>
      <w:r>
        <w:rPr>
          <w:rFonts w:ascii="Times New Roman" w:hAnsi="Times New Roman"/>
          <w:color w:val="000000"/>
          <w:sz w:val="28"/>
        </w:rPr>
        <w:t>des</w:t>
      </w:r>
      <w:r w:rsidRPr="00F83194">
        <w:rPr>
          <w:rFonts w:ascii="Times New Roman" w:hAnsi="Times New Roman"/>
          <w:color w:val="000000"/>
          <w:sz w:val="28"/>
          <w:lang w:val="ru-RU"/>
        </w:rPr>
        <w:t xml:space="preserve"> </w:t>
      </w:r>
      <w:r>
        <w:rPr>
          <w:rFonts w:ascii="Times New Roman" w:hAnsi="Times New Roman"/>
          <w:color w:val="000000"/>
          <w:sz w:val="28"/>
        </w:rPr>
        <w:t>temps</w:t>
      </w:r>
      <w:r w:rsidRPr="00F83194">
        <w:rPr>
          <w:rFonts w:ascii="Times New Roman" w:hAnsi="Times New Roman"/>
          <w:color w:val="000000"/>
          <w:sz w:val="28"/>
          <w:lang w:val="ru-RU"/>
        </w:rPr>
        <w:t xml:space="preserve"> </w:t>
      </w:r>
      <w:r>
        <w:rPr>
          <w:rFonts w:ascii="Times New Roman" w:hAnsi="Times New Roman"/>
          <w:color w:val="000000"/>
          <w:sz w:val="28"/>
        </w:rPr>
        <w:t>apr</w:t>
      </w:r>
      <w:r w:rsidRPr="00F83194">
        <w:rPr>
          <w:rFonts w:ascii="Times New Roman" w:hAnsi="Times New Roman"/>
          <w:color w:val="000000"/>
          <w:sz w:val="28"/>
          <w:lang w:val="ru-RU"/>
        </w:rPr>
        <w:t>è</w:t>
      </w:r>
      <w:r>
        <w:rPr>
          <w:rFonts w:ascii="Times New Roman" w:hAnsi="Times New Roman"/>
          <w:color w:val="000000"/>
          <w:sz w:val="28"/>
        </w:rPr>
        <w:t>s</w:t>
      </w:r>
      <w:r w:rsidRPr="00F83194">
        <w:rPr>
          <w:rFonts w:ascii="Times New Roman" w:hAnsi="Times New Roman"/>
          <w:color w:val="000000"/>
          <w:sz w:val="28"/>
          <w:lang w:val="ru-RU"/>
        </w:rPr>
        <w:t xml:space="preserve"> </w:t>
      </w:r>
      <w:r>
        <w:rPr>
          <w:rFonts w:ascii="Times New Roman" w:hAnsi="Times New Roman"/>
          <w:color w:val="000000"/>
          <w:sz w:val="28"/>
        </w:rPr>
        <w:t>si</w:t>
      </w:r>
      <w:r w:rsidRPr="00F83194">
        <w:rPr>
          <w:rFonts w:ascii="Times New Roman" w:hAnsi="Times New Roman"/>
          <w:color w:val="000000"/>
          <w:sz w:val="28"/>
          <w:lang w:val="ru-RU"/>
        </w:rPr>
        <w:t>);</w:t>
      </w:r>
    </w:p>
    <w:p w14:paraId="6E69E62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употребление предлога «</w:t>
      </w:r>
      <w:r>
        <w:rPr>
          <w:rFonts w:ascii="Times New Roman" w:hAnsi="Times New Roman"/>
          <w:color w:val="000000"/>
          <w:sz w:val="28"/>
        </w:rPr>
        <w:t>de</w:t>
      </w:r>
      <w:r w:rsidRPr="00F83194">
        <w:rPr>
          <w:rFonts w:ascii="Times New Roman" w:hAnsi="Times New Roman"/>
          <w:color w:val="000000"/>
          <w:sz w:val="28"/>
          <w:lang w:val="ru-RU"/>
        </w:rPr>
        <w:t>» после слов и выражений, обозначающих количество;</w:t>
      </w:r>
    </w:p>
    <w:p w14:paraId="6FAEEA3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употребление местоимения «</w:t>
      </w:r>
      <w:r>
        <w:rPr>
          <w:rFonts w:ascii="Times New Roman" w:hAnsi="Times New Roman"/>
          <w:color w:val="000000"/>
          <w:sz w:val="28"/>
        </w:rPr>
        <w:t>en</w:t>
      </w:r>
      <w:r w:rsidRPr="00F83194">
        <w:rPr>
          <w:rFonts w:ascii="Times New Roman" w:hAnsi="Times New Roman"/>
          <w:color w:val="000000"/>
          <w:sz w:val="28"/>
          <w:lang w:val="ru-RU"/>
        </w:rPr>
        <w:t>»;</w:t>
      </w:r>
    </w:p>
    <w:p w14:paraId="245C12A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образование и употребление деепричастия несовершенного вида (</w:t>
      </w:r>
      <w:r>
        <w:rPr>
          <w:rFonts w:ascii="Times New Roman" w:hAnsi="Times New Roman"/>
          <w:color w:val="000000"/>
          <w:sz w:val="28"/>
        </w:rPr>
        <w:t>g</w:t>
      </w:r>
      <w:r w:rsidRPr="00F83194">
        <w:rPr>
          <w:rFonts w:ascii="Times New Roman" w:hAnsi="Times New Roman"/>
          <w:color w:val="000000"/>
          <w:sz w:val="28"/>
          <w:lang w:val="ru-RU"/>
        </w:rPr>
        <w:t>é</w:t>
      </w:r>
      <w:r>
        <w:rPr>
          <w:rFonts w:ascii="Times New Roman" w:hAnsi="Times New Roman"/>
          <w:color w:val="000000"/>
          <w:sz w:val="28"/>
        </w:rPr>
        <w:t>rondif</w:t>
      </w:r>
      <w:r w:rsidRPr="00F83194">
        <w:rPr>
          <w:rFonts w:ascii="Times New Roman" w:hAnsi="Times New Roman"/>
          <w:color w:val="000000"/>
          <w:sz w:val="28"/>
          <w:lang w:val="ru-RU"/>
        </w:rPr>
        <w:t>);</w:t>
      </w:r>
    </w:p>
    <w:p w14:paraId="7B436B7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образование и употребление прошедшего законченного времени (</w:t>
      </w:r>
      <w:r>
        <w:rPr>
          <w:rFonts w:ascii="Times New Roman" w:hAnsi="Times New Roman"/>
          <w:color w:val="000000"/>
          <w:sz w:val="28"/>
        </w:rPr>
        <w:t>pass</w:t>
      </w:r>
      <w:r w:rsidRPr="00F83194">
        <w:rPr>
          <w:rFonts w:ascii="Times New Roman" w:hAnsi="Times New Roman"/>
          <w:color w:val="000000"/>
          <w:sz w:val="28"/>
          <w:lang w:val="ru-RU"/>
        </w:rPr>
        <w:t xml:space="preserve">é </w:t>
      </w:r>
      <w:r>
        <w:rPr>
          <w:rFonts w:ascii="Times New Roman" w:hAnsi="Times New Roman"/>
          <w:color w:val="000000"/>
          <w:sz w:val="28"/>
        </w:rPr>
        <w:t>simple</w:t>
      </w:r>
      <w:r w:rsidRPr="00F83194">
        <w:rPr>
          <w:rFonts w:ascii="Times New Roman" w:hAnsi="Times New Roman"/>
          <w:color w:val="000000"/>
          <w:sz w:val="28"/>
          <w:lang w:val="ru-RU"/>
        </w:rPr>
        <w:t>).</w:t>
      </w:r>
    </w:p>
    <w:p w14:paraId="647E071F"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Социокультурные знания и умения</w:t>
      </w:r>
    </w:p>
    <w:p w14:paraId="51E4234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Социокультурная и страноведческая </w:t>
      </w:r>
      <w:r w:rsidRPr="00F83194">
        <w:rPr>
          <w:rFonts w:ascii="Times New Roman" w:hAnsi="Times New Roman"/>
          <w:color w:val="000000"/>
          <w:sz w:val="28"/>
          <w:lang w:val="ru-RU"/>
        </w:rPr>
        <w:t xml:space="preserve">составляющая процесса обучения французскому языку обогащается за счёт расширения объёма лингвострановедческих и страноведческих знаний и за счет новой тематики и проблематики речевого общения. </w:t>
      </w:r>
      <w:r>
        <w:rPr>
          <w:rFonts w:ascii="Times New Roman" w:hAnsi="Times New Roman"/>
          <w:color w:val="000000"/>
          <w:sz w:val="28"/>
        </w:rPr>
        <w:t xml:space="preserve">Обучающиеся развивают свою когнитивную (познавательную) компетенцию. </w:t>
      </w:r>
      <w:r w:rsidRPr="00F83194">
        <w:rPr>
          <w:rFonts w:ascii="Times New Roman" w:hAnsi="Times New Roman"/>
          <w:color w:val="000000"/>
          <w:sz w:val="28"/>
          <w:lang w:val="ru-RU"/>
        </w:rPr>
        <w:t>Они узнают много новой информации культурологического характера о Франции и других франкоговорящих странах.</w:t>
      </w:r>
    </w:p>
    <w:p w14:paraId="382A2DA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Расширяя свой диапазон страноведческих и лингвострановедческих знаний, обучающиеся разнообразят содержательную сторону общения со своими франкоязычными сверстниками, постепенно снимают трудности понимания, связанные с фоновыми знаниями, без которых межкультурная коммуникация может быть затруднена.</w:t>
      </w:r>
    </w:p>
    <w:p w14:paraId="4526A88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Обучающиеся развивают своё умение представлять Россию, некоторые культурные явления и традиции своей страны, наиболее известные достопримечательности и выдающихся людей (учёных, писателей, спортсменов и других людей).</w:t>
      </w:r>
    </w:p>
    <w:p w14:paraId="771D023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F83194">
        <w:rPr>
          <w:rFonts w:ascii="Times New Roman" w:hAnsi="Times New Roman"/>
          <w:color w:val="000000"/>
          <w:sz w:val="28"/>
          <w:lang w:val="ru-RU"/>
        </w:rPr>
        <w:lastRenderedPageBreak/>
        <w:t>рамках тематического содержания (в ситуациях общения, в том числе «В городе», «Проведение досуга», «Во время путешествия»).</w:t>
      </w:r>
    </w:p>
    <w:p w14:paraId="2EEBAFE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w:t>
      </w:r>
    </w:p>
    <w:p w14:paraId="22C837B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французском языке.</w:t>
      </w:r>
    </w:p>
    <w:p w14:paraId="760E388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Развитие умений:</w:t>
      </w:r>
    </w:p>
    <w:p w14:paraId="1A9C679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писать своё имя и фамилию, а также имена и фамилии своих родственников и друзей на французском языке;</w:t>
      </w:r>
    </w:p>
    <w:p w14:paraId="7D3EFB1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правильно оформлять свой адрес на французском языке (в анкете);</w:t>
      </w:r>
    </w:p>
    <w:p w14:paraId="7434CA5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8439C5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кратко представлять Россию и страну (страны) изучаемого языка: некоторые культурные явления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 спортсмены и другие).</w:t>
      </w:r>
    </w:p>
    <w:p w14:paraId="44D26225"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Компенсаторные умения</w:t>
      </w:r>
    </w:p>
    <w:p w14:paraId="560BEE6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22C67BE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Переспрашивание, просьба повторить, уточняя значение незнакомых слов.</w:t>
      </w:r>
    </w:p>
    <w:p w14:paraId="338D130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Использование при формулировании собственных высказываний, ключевых слов, плана.</w:t>
      </w:r>
    </w:p>
    <w:p w14:paraId="461EFA6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D78667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38E97BD" w14:textId="77777777" w:rsidR="005E3EFE" w:rsidRPr="00F83194" w:rsidRDefault="005E3EFE">
      <w:pPr>
        <w:rPr>
          <w:lang w:val="ru-RU"/>
        </w:rPr>
        <w:sectPr w:rsidR="005E3EFE" w:rsidRPr="00F83194">
          <w:pgSz w:w="11906" w:h="16383"/>
          <w:pgMar w:top="1134" w:right="850" w:bottom="1134" w:left="1701" w:header="720" w:footer="720" w:gutter="0"/>
          <w:cols w:space="720"/>
        </w:sectPr>
      </w:pPr>
    </w:p>
    <w:p w14:paraId="50600148" w14:textId="77777777" w:rsidR="005E3EFE" w:rsidRPr="00F83194" w:rsidRDefault="00A60D1A">
      <w:pPr>
        <w:spacing w:after="0" w:line="264" w:lineRule="auto"/>
        <w:ind w:left="120"/>
        <w:jc w:val="both"/>
        <w:rPr>
          <w:lang w:val="ru-RU"/>
        </w:rPr>
      </w:pPr>
      <w:bookmarkStart w:id="7" w:name="block-41678578"/>
      <w:bookmarkEnd w:id="6"/>
      <w:r w:rsidRPr="00F83194">
        <w:rPr>
          <w:rFonts w:ascii="Times New Roman" w:hAnsi="Times New Roman"/>
          <w:b/>
          <w:color w:val="000000"/>
          <w:sz w:val="28"/>
          <w:lang w:val="ru-RU"/>
        </w:rPr>
        <w:lastRenderedPageBreak/>
        <w:t>ПЛАНИРУЕМЫЕ РЕЗУЛЬТАТЫ ОСВОЕНИЯ ПРОГРАММЫ ПО ВТОРОМУ ИНОСТРАННОМУ (ФРАНЦУЗСКОМУ) ЯЗЫКУ НА УРОВНЕ ОСНОВНОГО ОБЩЕГО ОБРАЗОВАНИЯ</w:t>
      </w:r>
    </w:p>
    <w:p w14:paraId="0E1DF5E9" w14:textId="77777777" w:rsidR="005E3EFE" w:rsidRPr="00F83194" w:rsidRDefault="005E3EFE">
      <w:pPr>
        <w:spacing w:after="0" w:line="264" w:lineRule="auto"/>
        <w:ind w:left="120"/>
        <w:jc w:val="both"/>
        <w:rPr>
          <w:lang w:val="ru-RU"/>
        </w:rPr>
      </w:pPr>
    </w:p>
    <w:p w14:paraId="2E6F9B7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 результате изучения второго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0AAB6046"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ЛИЧНОСТНЫЕ РЕЗУЛЬТАТЫ</w:t>
      </w:r>
    </w:p>
    <w:p w14:paraId="6B991A92" w14:textId="77777777" w:rsidR="005E3EFE" w:rsidRPr="00F83194" w:rsidRDefault="005E3EFE">
      <w:pPr>
        <w:spacing w:after="0" w:line="264" w:lineRule="auto"/>
        <w:ind w:left="120"/>
        <w:jc w:val="both"/>
        <w:rPr>
          <w:lang w:val="ru-RU"/>
        </w:rPr>
      </w:pPr>
    </w:p>
    <w:p w14:paraId="6B9D354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911770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7E0F1A3B" w14:textId="77777777" w:rsidR="005E3EFE" w:rsidRPr="00F83194" w:rsidRDefault="00A60D1A">
      <w:pPr>
        <w:spacing w:after="0" w:line="264" w:lineRule="auto"/>
        <w:ind w:firstLine="600"/>
        <w:jc w:val="both"/>
        <w:rPr>
          <w:lang w:val="ru-RU"/>
        </w:rPr>
      </w:pPr>
      <w:r w:rsidRPr="00F83194">
        <w:rPr>
          <w:rFonts w:ascii="Times New Roman" w:hAnsi="Times New Roman"/>
          <w:b/>
          <w:i/>
          <w:color w:val="000000"/>
          <w:sz w:val="28"/>
          <w:lang w:val="ru-RU"/>
        </w:rPr>
        <w:t>1) гражданского воспитания:</w:t>
      </w:r>
    </w:p>
    <w:p w14:paraId="246E447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5456CF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371EA2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неприятие любых форм экстремизма, дискриминации;</w:t>
      </w:r>
    </w:p>
    <w:p w14:paraId="0430399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понимание роли различных социальных институтов в жизни человека;</w:t>
      </w:r>
    </w:p>
    <w:p w14:paraId="491D95B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F057B1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представление о способах противодействия коррупции;</w:t>
      </w:r>
    </w:p>
    <w:p w14:paraId="6050645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0725696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414905BB" w14:textId="77777777" w:rsidR="005E3EFE" w:rsidRPr="00F83194" w:rsidRDefault="00A60D1A">
      <w:pPr>
        <w:spacing w:after="0" w:line="264" w:lineRule="auto"/>
        <w:ind w:firstLine="600"/>
        <w:jc w:val="both"/>
        <w:rPr>
          <w:lang w:val="ru-RU"/>
        </w:rPr>
      </w:pPr>
      <w:r w:rsidRPr="00F83194">
        <w:rPr>
          <w:rFonts w:ascii="Times New Roman" w:hAnsi="Times New Roman"/>
          <w:b/>
          <w:i/>
          <w:color w:val="000000"/>
          <w:sz w:val="28"/>
          <w:lang w:val="ru-RU"/>
        </w:rPr>
        <w:t xml:space="preserve">2) патриотического воспитания: </w:t>
      </w:r>
    </w:p>
    <w:p w14:paraId="296DC00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26DD33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14:paraId="7A4CE80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36E48E7" w14:textId="77777777" w:rsidR="005E3EFE" w:rsidRPr="00F83194" w:rsidRDefault="00A60D1A">
      <w:pPr>
        <w:spacing w:after="0" w:line="264" w:lineRule="auto"/>
        <w:ind w:firstLine="600"/>
        <w:jc w:val="both"/>
        <w:rPr>
          <w:lang w:val="ru-RU"/>
        </w:rPr>
      </w:pPr>
      <w:r w:rsidRPr="00F83194">
        <w:rPr>
          <w:rFonts w:ascii="Times New Roman" w:hAnsi="Times New Roman"/>
          <w:b/>
          <w:i/>
          <w:color w:val="000000"/>
          <w:sz w:val="28"/>
          <w:lang w:val="ru-RU"/>
        </w:rPr>
        <w:t>3) духовно-нравственного воспитания:</w:t>
      </w:r>
    </w:p>
    <w:p w14:paraId="68EFC99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ориентация на моральные ценности и нормы в ситуациях нравственного выбора;</w:t>
      </w:r>
    </w:p>
    <w:p w14:paraId="52149F0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C26E50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B2E256C" w14:textId="77777777" w:rsidR="005E3EFE" w:rsidRPr="00F83194" w:rsidRDefault="00A60D1A">
      <w:pPr>
        <w:spacing w:after="0" w:line="264" w:lineRule="auto"/>
        <w:ind w:firstLine="600"/>
        <w:jc w:val="both"/>
        <w:rPr>
          <w:lang w:val="ru-RU"/>
        </w:rPr>
      </w:pPr>
      <w:r w:rsidRPr="00F83194">
        <w:rPr>
          <w:rFonts w:ascii="Times New Roman" w:hAnsi="Times New Roman"/>
          <w:b/>
          <w:i/>
          <w:color w:val="000000"/>
          <w:sz w:val="28"/>
          <w:lang w:val="ru-RU"/>
        </w:rPr>
        <w:t>4) эстетического воспитания:</w:t>
      </w:r>
    </w:p>
    <w:p w14:paraId="345E8A4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14:paraId="29EAE0B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32BBA50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понимание ценности отечественного и мирового </w:t>
      </w:r>
      <w:r w:rsidRPr="00F83194">
        <w:rPr>
          <w:rFonts w:ascii="Times New Roman" w:hAnsi="Times New Roman"/>
          <w:color w:val="000000"/>
          <w:sz w:val="28"/>
          <w:lang w:val="ru-RU"/>
        </w:rPr>
        <w:t>искусства, роли этнических культурных традиций и народного творчества;</w:t>
      </w:r>
    </w:p>
    <w:p w14:paraId="63B78BA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стремление к самовыражению в разных видах искусства;</w:t>
      </w:r>
    </w:p>
    <w:p w14:paraId="1375A51E" w14:textId="77777777" w:rsidR="005E3EFE" w:rsidRPr="00F83194" w:rsidRDefault="00A60D1A">
      <w:pPr>
        <w:spacing w:after="0" w:line="264" w:lineRule="auto"/>
        <w:ind w:firstLine="600"/>
        <w:jc w:val="both"/>
        <w:rPr>
          <w:lang w:val="ru-RU"/>
        </w:rPr>
      </w:pPr>
      <w:r w:rsidRPr="00F83194">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14:paraId="234C37C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осознание ценности жизни;</w:t>
      </w:r>
    </w:p>
    <w:p w14:paraId="3E03C85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322AB58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B8223A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соблюдение правил безопасности, в том числе навыков безопасного поведения в Интернет среде;</w:t>
      </w:r>
    </w:p>
    <w:p w14:paraId="3A9DA47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CBA4B6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умение принимать себя и других, не осуждая;</w:t>
      </w:r>
    </w:p>
    <w:p w14:paraId="21ECA6A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EC16F5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DDA2CCF" w14:textId="77777777" w:rsidR="005E3EFE" w:rsidRPr="00F83194" w:rsidRDefault="00A60D1A">
      <w:pPr>
        <w:spacing w:after="0" w:line="264" w:lineRule="auto"/>
        <w:ind w:firstLine="600"/>
        <w:jc w:val="both"/>
        <w:rPr>
          <w:lang w:val="ru-RU"/>
        </w:rPr>
      </w:pPr>
      <w:r w:rsidRPr="00F83194">
        <w:rPr>
          <w:rFonts w:ascii="Times New Roman" w:hAnsi="Times New Roman"/>
          <w:b/>
          <w:i/>
          <w:color w:val="000000"/>
          <w:sz w:val="28"/>
          <w:lang w:val="ru-RU"/>
        </w:rPr>
        <w:t>6) трудового воспитания:</w:t>
      </w:r>
    </w:p>
    <w:p w14:paraId="25F5DBD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4007EE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210768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C9FC50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готовность адаптироваться в профессиональной среде; </w:t>
      </w:r>
    </w:p>
    <w:p w14:paraId="285668E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уважение к труду и результатам трудовой деятельности;</w:t>
      </w:r>
    </w:p>
    <w:p w14:paraId="16040C3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4564638" w14:textId="77777777" w:rsidR="005E3EFE" w:rsidRPr="00F83194" w:rsidRDefault="00A60D1A">
      <w:pPr>
        <w:spacing w:after="0" w:line="264" w:lineRule="auto"/>
        <w:ind w:firstLine="600"/>
        <w:jc w:val="both"/>
        <w:rPr>
          <w:lang w:val="ru-RU"/>
        </w:rPr>
      </w:pPr>
      <w:r w:rsidRPr="00F83194">
        <w:rPr>
          <w:rFonts w:ascii="Times New Roman" w:hAnsi="Times New Roman"/>
          <w:b/>
          <w:i/>
          <w:color w:val="000000"/>
          <w:sz w:val="28"/>
          <w:lang w:val="ru-RU"/>
        </w:rPr>
        <w:t>7) экологического воспитания:</w:t>
      </w:r>
    </w:p>
    <w:p w14:paraId="6CD0A5D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w:t>
      </w:r>
      <w:r w:rsidRPr="00F83194">
        <w:rPr>
          <w:rFonts w:ascii="Times New Roman" w:hAnsi="Times New Roman"/>
          <w:color w:val="000000"/>
          <w:sz w:val="28"/>
          <w:lang w:val="ru-RU"/>
        </w:rPr>
        <w:t>области окружающей среды, планирования поступков и оценки их возможных последствий для окружающей среды;</w:t>
      </w:r>
    </w:p>
    <w:p w14:paraId="1B7603B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197A482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активное неприятие действий, приносящих вред окружающей среде;</w:t>
      </w:r>
    </w:p>
    <w:p w14:paraId="032E8F2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2C36B19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готовность к участию в практической деятельности экологической направленности;</w:t>
      </w:r>
    </w:p>
    <w:p w14:paraId="4947F9AC" w14:textId="77777777" w:rsidR="005E3EFE" w:rsidRPr="00F83194" w:rsidRDefault="00A60D1A">
      <w:pPr>
        <w:spacing w:after="0" w:line="264" w:lineRule="auto"/>
        <w:ind w:firstLine="600"/>
        <w:jc w:val="both"/>
        <w:rPr>
          <w:lang w:val="ru-RU"/>
        </w:rPr>
      </w:pPr>
      <w:r w:rsidRPr="00F83194">
        <w:rPr>
          <w:rFonts w:ascii="Times New Roman" w:hAnsi="Times New Roman"/>
          <w:b/>
          <w:i/>
          <w:color w:val="000000"/>
          <w:sz w:val="28"/>
          <w:lang w:val="ru-RU"/>
        </w:rPr>
        <w:t>8) ценности научного познания:</w:t>
      </w:r>
    </w:p>
    <w:p w14:paraId="69422A1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A551F0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овладение языковой и читательской культурой как средством познания мира;</w:t>
      </w:r>
    </w:p>
    <w:p w14:paraId="1E9325C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E1C4664" w14:textId="77777777" w:rsidR="005E3EFE" w:rsidRPr="00F83194" w:rsidRDefault="00A60D1A">
      <w:pPr>
        <w:spacing w:after="0" w:line="264" w:lineRule="auto"/>
        <w:ind w:firstLine="600"/>
        <w:jc w:val="both"/>
        <w:rPr>
          <w:lang w:val="ru-RU"/>
        </w:rPr>
      </w:pPr>
      <w:r w:rsidRPr="00F83194">
        <w:rPr>
          <w:rFonts w:ascii="Times New Roman" w:hAnsi="Times New Roman"/>
          <w:b/>
          <w:i/>
          <w:color w:val="000000"/>
          <w:sz w:val="28"/>
          <w:lang w:val="ru-RU"/>
        </w:rPr>
        <w:t>9) адаптации к изменяющимся условиям социальной и природной среды:</w:t>
      </w:r>
    </w:p>
    <w:p w14:paraId="6DC525A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F430BE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w:t>
      </w:r>
    </w:p>
    <w:p w14:paraId="0A2D783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D6985C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43E458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3FD961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умение анализировать и выявлять взаимосвязи природы, общества и экономики;</w:t>
      </w:r>
    </w:p>
    <w:p w14:paraId="3273F8F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14:paraId="2622612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14:paraId="0FF553E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воспринимать стрессовую ситуацию как вызов, требующий контрмер;</w:t>
      </w:r>
    </w:p>
    <w:p w14:paraId="51A0BD1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оценивать ситуацию стресса, корректировать принимаемые решения и действия;</w:t>
      </w:r>
    </w:p>
    <w:p w14:paraId="1E8375C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формулировать и оценивать риски и последствия, формировать опыт, уметь находить позитивное в произошедшей ситуации;</w:t>
      </w:r>
    </w:p>
    <w:p w14:paraId="3449F2E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быть готовым действовать в отсутствие гарантий успеха.</w:t>
      </w:r>
    </w:p>
    <w:p w14:paraId="13F8C783" w14:textId="77777777" w:rsidR="005E3EFE" w:rsidRPr="00F83194" w:rsidRDefault="005E3EFE">
      <w:pPr>
        <w:spacing w:after="0" w:line="264" w:lineRule="auto"/>
        <w:ind w:left="120"/>
        <w:jc w:val="both"/>
        <w:rPr>
          <w:lang w:val="ru-RU"/>
        </w:rPr>
      </w:pPr>
    </w:p>
    <w:p w14:paraId="4A0AB186"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МЕТАПРЕДМЕТНЫЕ РЕЗУЛЬТАТЫ</w:t>
      </w:r>
    </w:p>
    <w:p w14:paraId="17493FB8" w14:textId="77777777" w:rsidR="005E3EFE" w:rsidRPr="00F83194" w:rsidRDefault="005E3EFE">
      <w:pPr>
        <w:spacing w:after="0" w:line="264" w:lineRule="auto"/>
        <w:ind w:left="120"/>
        <w:jc w:val="both"/>
        <w:rPr>
          <w:lang w:val="ru-RU"/>
        </w:rPr>
      </w:pPr>
    </w:p>
    <w:p w14:paraId="701E27B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 результате </w:t>
      </w:r>
      <w:r w:rsidRPr="00F83194">
        <w:rPr>
          <w:rFonts w:ascii="Times New Roman" w:hAnsi="Times New Roman"/>
          <w:color w:val="000000"/>
          <w:sz w:val="28"/>
          <w:lang w:val="ru-RU"/>
        </w:rPr>
        <w:t>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FE7A32D"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Познавательные универсальные учебные действия</w:t>
      </w:r>
    </w:p>
    <w:p w14:paraId="046BD8A2"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Базовые логические действия:</w:t>
      </w:r>
    </w:p>
    <w:p w14:paraId="386265D1" w14:textId="77777777" w:rsidR="005E3EFE" w:rsidRPr="00F83194" w:rsidRDefault="00A60D1A">
      <w:pPr>
        <w:numPr>
          <w:ilvl w:val="0"/>
          <w:numId w:val="1"/>
        </w:numPr>
        <w:spacing w:after="0" w:line="264" w:lineRule="auto"/>
        <w:jc w:val="both"/>
        <w:rPr>
          <w:lang w:val="ru-RU"/>
        </w:rPr>
      </w:pPr>
      <w:r w:rsidRPr="00F83194">
        <w:rPr>
          <w:rFonts w:ascii="Times New Roman" w:hAnsi="Times New Roman"/>
          <w:color w:val="000000"/>
          <w:sz w:val="28"/>
          <w:lang w:val="ru-RU"/>
        </w:rPr>
        <w:t>выявлять и характеризовать существенные признаки объектов (явлений);</w:t>
      </w:r>
    </w:p>
    <w:p w14:paraId="31E8C7C9" w14:textId="77777777" w:rsidR="005E3EFE" w:rsidRPr="00F83194" w:rsidRDefault="00A60D1A">
      <w:pPr>
        <w:numPr>
          <w:ilvl w:val="0"/>
          <w:numId w:val="1"/>
        </w:numPr>
        <w:spacing w:after="0" w:line="264" w:lineRule="auto"/>
        <w:jc w:val="both"/>
        <w:rPr>
          <w:lang w:val="ru-RU"/>
        </w:rPr>
      </w:pPr>
      <w:r w:rsidRPr="00F8319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4A454116" w14:textId="77777777" w:rsidR="005E3EFE" w:rsidRPr="00F83194" w:rsidRDefault="00A60D1A">
      <w:pPr>
        <w:numPr>
          <w:ilvl w:val="0"/>
          <w:numId w:val="1"/>
        </w:numPr>
        <w:spacing w:after="0" w:line="264" w:lineRule="auto"/>
        <w:jc w:val="both"/>
        <w:rPr>
          <w:lang w:val="ru-RU"/>
        </w:rPr>
      </w:pPr>
      <w:r w:rsidRPr="00F8319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DDEC561" w14:textId="77777777" w:rsidR="005E3EFE" w:rsidRPr="00F83194" w:rsidRDefault="00A60D1A">
      <w:pPr>
        <w:numPr>
          <w:ilvl w:val="0"/>
          <w:numId w:val="1"/>
        </w:numPr>
        <w:spacing w:after="0" w:line="264" w:lineRule="auto"/>
        <w:jc w:val="both"/>
        <w:rPr>
          <w:lang w:val="ru-RU"/>
        </w:rPr>
      </w:pPr>
      <w:r w:rsidRPr="00F83194">
        <w:rPr>
          <w:rFonts w:ascii="Times New Roman" w:hAnsi="Times New Roman"/>
          <w:color w:val="000000"/>
          <w:sz w:val="28"/>
          <w:lang w:val="ru-RU"/>
        </w:rPr>
        <w:t>предлагать критерии для выявления закономерностей и противоречий;</w:t>
      </w:r>
    </w:p>
    <w:p w14:paraId="4646F2A7" w14:textId="77777777" w:rsidR="005E3EFE" w:rsidRPr="00F83194" w:rsidRDefault="00A60D1A">
      <w:pPr>
        <w:numPr>
          <w:ilvl w:val="0"/>
          <w:numId w:val="1"/>
        </w:numPr>
        <w:spacing w:after="0" w:line="264" w:lineRule="auto"/>
        <w:jc w:val="both"/>
        <w:rPr>
          <w:lang w:val="ru-RU"/>
        </w:rPr>
      </w:pPr>
      <w:r w:rsidRPr="00F83194">
        <w:rPr>
          <w:rFonts w:ascii="Times New Roman" w:hAnsi="Times New Roman"/>
          <w:color w:val="000000"/>
          <w:sz w:val="28"/>
          <w:lang w:val="ru-RU"/>
        </w:rPr>
        <w:t>выявлять дефицит информации, данных, необходимых для решения поставленной задачи;</w:t>
      </w:r>
    </w:p>
    <w:p w14:paraId="2AD7D765" w14:textId="77777777" w:rsidR="005E3EFE" w:rsidRPr="00F83194" w:rsidRDefault="00A60D1A">
      <w:pPr>
        <w:numPr>
          <w:ilvl w:val="0"/>
          <w:numId w:val="1"/>
        </w:numPr>
        <w:spacing w:after="0" w:line="264" w:lineRule="auto"/>
        <w:jc w:val="both"/>
        <w:rPr>
          <w:lang w:val="ru-RU"/>
        </w:rPr>
      </w:pPr>
      <w:r w:rsidRPr="00F83194">
        <w:rPr>
          <w:rFonts w:ascii="Times New Roman" w:hAnsi="Times New Roman"/>
          <w:color w:val="000000"/>
          <w:sz w:val="28"/>
          <w:lang w:val="ru-RU"/>
        </w:rPr>
        <w:t>выявлять причинно-следственные связи при изучении явлений и процессов;</w:t>
      </w:r>
    </w:p>
    <w:p w14:paraId="356F18A8" w14:textId="77777777" w:rsidR="005E3EFE" w:rsidRPr="00F83194" w:rsidRDefault="00A60D1A">
      <w:pPr>
        <w:numPr>
          <w:ilvl w:val="0"/>
          <w:numId w:val="1"/>
        </w:numPr>
        <w:spacing w:after="0" w:line="264" w:lineRule="auto"/>
        <w:jc w:val="both"/>
        <w:rPr>
          <w:lang w:val="ru-RU"/>
        </w:rPr>
      </w:pPr>
      <w:r w:rsidRPr="00F8319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211AC24" w14:textId="77777777" w:rsidR="005E3EFE" w:rsidRPr="00F83194" w:rsidRDefault="00A60D1A">
      <w:pPr>
        <w:numPr>
          <w:ilvl w:val="0"/>
          <w:numId w:val="1"/>
        </w:numPr>
        <w:spacing w:after="0" w:line="264" w:lineRule="auto"/>
        <w:jc w:val="both"/>
        <w:rPr>
          <w:lang w:val="ru-RU"/>
        </w:rPr>
      </w:pPr>
      <w:r w:rsidRPr="00F8319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B05A303" w14:textId="77777777" w:rsidR="005E3EFE" w:rsidRDefault="00A60D1A">
      <w:pPr>
        <w:spacing w:after="0" w:line="264" w:lineRule="auto"/>
        <w:ind w:left="120"/>
        <w:jc w:val="both"/>
      </w:pPr>
      <w:r>
        <w:rPr>
          <w:rFonts w:ascii="Times New Roman" w:hAnsi="Times New Roman"/>
          <w:b/>
          <w:color w:val="000000"/>
          <w:sz w:val="28"/>
        </w:rPr>
        <w:t>Базовые исследовательские действия:</w:t>
      </w:r>
    </w:p>
    <w:p w14:paraId="224BA44D" w14:textId="77777777" w:rsidR="005E3EFE" w:rsidRPr="00F83194" w:rsidRDefault="00A60D1A">
      <w:pPr>
        <w:numPr>
          <w:ilvl w:val="0"/>
          <w:numId w:val="2"/>
        </w:numPr>
        <w:spacing w:after="0" w:line="264" w:lineRule="auto"/>
        <w:jc w:val="both"/>
        <w:rPr>
          <w:lang w:val="ru-RU"/>
        </w:rPr>
      </w:pPr>
      <w:r w:rsidRPr="00F83194">
        <w:rPr>
          <w:rFonts w:ascii="Times New Roman" w:hAnsi="Times New Roman"/>
          <w:color w:val="000000"/>
          <w:sz w:val="28"/>
          <w:lang w:val="ru-RU"/>
        </w:rPr>
        <w:t>использовать вопросы как исследовательский инструмент познания;</w:t>
      </w:r>
    </w:p>
    <w:p w14:paraId="4AEAF244" w14:textId="77777777" w:rsidR="005E3EFE" w:rsidRPr="00F83194" w:rsidRDefault="00A60D1A">
      <w:pPr>
        <w:numPr>
          <w:ilvl w:val="0"/>
          <w:numId w:val="2"/>
        </w:numPr>
        <w:spacing w:after="0" w:line="264" w:lineRule="auto"/>
        <w:jc w:val="both"/>
        <w:rPr>
          <w:lang w:val="ru-RU"/>
        </w:rPr>
      </w:pPr>
      <w:r w:rsidRPr="00F8319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25D01CE" w14:textId="77777777" w:rsidR="005E3EFE" w:rsidRPr="00F83194" w:rsidRDefault="00A60D1A">
      <w:pPr>
        <w:numPr>
          <w:ilvl w:val="0"/>
          <w:numId w:val="2"/>
        </w:numPr>
        <w:spacing w:after="0" w:line="264" w:lineRule="auto"/>
        <w:jc w:val="both"/>
        <w:rPr>
          <w:lang w:val="ru-RU"/>
        </w:rPr>
      </w:pPr>
      <w:r w:rsidRPr="00F8319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51B1347" w14:textId="77777777" w:rsidR="005E3EFE" w:rsidRPr="00F83194" w:rsidRDefault="00A60D1A">
      <w:pPr>
        <w:numPr>
          <w:ilvl w:val="0"/>
          <w:numId w:val="2"/>
        </w:numPr>
        <w:spacing w:after="0" w:line="264" w:lineRule="auto"/>
        <w:jc w:val="both"/>
        <w:rPr>
          <w:lang w:val="ru-RU"/>
        </w:rPr>
      </w:pPr>
      <w:r w:rsidRPr="00F83194">
        <w:rPr>
          <w:rFonts w:ascii="Times New Roman" w:hAnsi="Times New Roman"/>
          <w:color w:val="000000"/>
          <w:sz w:val="28"/>
          <w:lang w:val="ru-RU"/>
        </w:rPr>
        <w:t xml:space="preserve">проводить по самостоятельно составленному плану опыт, несложный эксперимент, небольшое исследование по установлению </w:t>
      </w:r>
      <w:r w:rsidRPr="00F83194">
        <w:rPr>
          <w:rFonts w:ascii="Times New Roman" w:hAnsi="Times New Roman"/>
          <w:color w:val="000000"/>
          <w:sz w:val="28"/>
          <w:lang w:val="ru-RU"/>
        </w:rPr>
        <w:lastRenderedPageBreak/>
        <w:t>особенностей объекта изучения, причинно-следственных связей и зависимости объектов между собой;</w:t>
      </w:r>
    </w:p>
    <w:p w14:paraId="6ABF63A8" w14:textId="77777777" w:rsidR="005E3EFE" w:rsidRPr="00F83194" w:rsidRDefault="00A60D1A">
      <w:pPr>
        <w:numPr>
          <w:ilvl w:val="0"/>
          <w:numId w:val="2"/>
        </w:numPr>
        <w:spacing w:after="0" w:line="264" w:lineRule="auto"/>
        <w:jc w:val="both"/>
        <w:rPr>
          <w:lang w:val="ru-RU"/>
        </w:rPr>
      </w:pPr>
      <w:r w:rsidRPr="00F8319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4B5F0E34" w14:textId="77777777" w:rsidR="005E3EFE" w:rsidRPr="00F83194" w:rsidRDefault="00A60D1A">
      <w:pPr>
        <w:numPr>
          <w:ilvl w:val="0"/>
          <w:numId w:val="2"/>
        </w:numPr>
        <w:spacing w:after="0" w:line="264" w:lineRule="auto"/>
        <w:jc w:val="both"/>
        <w:rPr>
          <w:lang w:val="ru-RU"/>
        </w:rPr>
      </w:pPr>
      <w:r w:rsidRPr="00F8319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18B0C97E" w14:textId="77777777" w:rsidR="005E3EFE" w:rsidRPr="00F83194" w:rsidRDefault="00A60D1A">
      <w:pPr>
        <w:numPr>
          <w:ilvl w:val="0"/>
          <w:numId w:val="2"/>
        </w:numPr>
        <w:spacing w:after="0" w:line="264" w:lineRule="auto"/>
        <w:jc w:val="both"/>
        <w:rPr>
          <w:lang w:val="ru-RU"/>
        </w:rPr>
      </w:pPr>
      <w:r w:rsidRPr="00F8319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12EB021" w14:textId="77777777" w:rsidR="005E3EFE" w:rsidRDefault="00A60D1A">
      <w:pPr>
        <w:spacing w:after="0" w:line="264" w:lineRule="auto"/>
        <w:ind w:left="120"/>
        <w:jc w:val="both"/>
      </w:pPr>
      <w:r>
        <w:rPr>
          <w:rFonts w:ascii="Times New Roman" w:hAnsi="Times New Roman"/>
          <w:b/>
          <w:color w:val="000000"/>
          <w:sz w:val="28"/>
        </w:rPr>
        <w:t>Работа с информацией:</w:t>
      </w:r>
    </w:p>
    <w:p w14:paraId="0727B52A" w14:textId="77777777" w:rsidR="005E3EFE" w:rsidRPr="00F83194" w:rsidRDefault="00A60D1A">
      <w:pPr>
        <w:numPr>
          <w:ilvl w:val="0"/>
          <w:numId w:val="3"/>
        </w:numPr>
        <w:spacing w:after="0" w:line="264" w:lineRule="auto"/>
        <w:jc w:val="both"/>
        <w:rPr>
          <w:lang w:val="ru-RU"/>
        </w:rPr>
      </w:pPr>
      <w:r w:rsidRPr="00F8319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95DB133" w14:textId="77777777" w:rsidR="005E3EFE" w:rsidRPr="00F83194" w:rsidRDefault="00A60D1A">
      <w:pPr>
        <w:numPr>
          <w:ilvl w:val="0"/>
          <w:numId w:val="3"/>
        </w:numPr>
        <w:spacing w:after="0" w:line="264" w:lineRule="auto"/>
        <w:jc w:val="both"/>
        <w:rPr>
          <w:lang w:val="ru-RU"/>
        </w:rPr>
      </w:pPr>
      <w:r w:rsidRPr="00F8319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A63BA0F" w14:textId="77777777" w:rsidR="005E3EFE" w:rsidRPr="00F83194" w:rsidRDefault="00A60D1A">
      <w:pPr>
        <w:numPr>
          <w:ilvl w:val="0"/>
          <w:numId w:val="3"/>
        </w:numPr>
        <w:spacing w:after="0" w:line="264" w:lineRule="auto"/>
        <w:jc w:val="both"/>
        <w:rPr>
          <w:lang w:val="ru-RU"/>
        </w:rPr>
      </w:pPr>
      <w:r w:rsidRPr="00F8319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EE5A4B2" w14:textId="77777777" w:rsidR="005E3EFE" w:rsidRPr="00F83194" w:rsidRDefault="00A60D1A">
      <w:pPr>
        <w:numPr>
          <w:ilvl w:val="0"/>
          <w:numId w:val="3"/>
        </w:numPr>
        <w:spacing w:after="0" w:line="264" w:lineRule="auto"/>
        <w:jc w:val="both"/>
        <w:rPr>
          <w:lang w:val="ru-RU"/>
        </w:rPr>
      </w:pPr>
      <w:r w:rsidRPr="00F8319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AEC12EF" w14:textId="77777777" w:rsidR="005E3EFE" w:rsidRPr="00F83194" w:rsidRDefault="00A60D1A">
      <w:pPr>
        <w:numPr>
          <w:ilvl w:val="0"/>
          <w:numId w:val="3"/>
        </w:numPr>
        <w:spacing w:after="0" w:line="264" w:lineRule="auto"/>
        <w:jc w:val="both"/>
        <w:rPr>
          <w:lang w:val="ru-RU"/>
        </w:rPr>
      </w:pPr>
      <w:r w:rsidRPr="00F8319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7D9F4598" w14:textId="77777777" w:rsidR="005E3EFE" w:rsidRPr="00F83194" w:rsidRDefault="00A60D1A">
      <w:pPr>
        <w:numPr>
          <w:ilvl w:val="0"/>
          <w:numId w:val="3"/>
        </w:numPr>
        <w:spacing w:after="0" w:line="264" w:lineRule="auto"/>
        <w:jc w:val="both"/>
        <w:rPr>
          <w:lang w:val="ru-RU"/>
        </w:rPr>
      </w:pPr>
      <w:r w:rsidRPr="00F83194">
        <w:rPr>
          <w:rFonts w:ascii="Times New Roman" w:hAnsi="Times New Roman"/>
          <w:color w:val="000000"/>
          <w:sz w:val="28"/>
          <w:lang w:val="ru-RU"/>
        </w:rPr>
        <w:t>эффективно запоминать и систематизировать информацию.</w:t>
      </w:r>
    </w:p>
    <w:p w14:paraId="623DD246"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Коммуникативные универсальные учебные действия</w:t>
      </w:r>
    </w:p>
    <w:p w14:paraId="78B8C395"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Общение:</w:t>
      </w:r>
    </w:p>
    <w:p w14:paraId="63342A81" w14:textId="77777777" w:rsidR="005E3EFE" w:rsidRPr="00F83194" w:rsidRDefault="00A60D1A">
      <w:pPr>
        <w:numPr>
          <w:ilvl w:val="0"/>
          <w:numId w:val="4"/>
        </w:numPr>
        <w:spacing w:after="0" w:line="264" w:lineRule="auto"/>
        <w:jc w:val="both"/>
        <w:rPr>
          <w:lang w:val="ru-RU"/>
        </w:rPr>
      </w:pPr>
      <w:r w:rsidRPr="00F8319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34F8EF9" w14:textId="77777777" w:rsidR="005E3EFE" w:rsidRPr="00F83194" w:rsidRDefault="00A60D1A">
      <w:pPr>
        <w:numPr>
          <w:ilvl w:val="0"/>
          <w:numId w:val="4"/>
        </w:numPr>
        <w:spacing w:after="0" w:line="264" w:lineRule="auto"/>
        <w:jc w:val="both"/>
        <w:rPr>
          <w:lang w:val="ru-RU"/>
        </w:rPr>
      </w:pPr>
      <w:r w:rsidRPr="00F83194">
        <w:rPr>
          <w:rFonts w:ascii="Times New Roman" w:hAnsi="Times New Roman"/>
          <w:color w:val="000000"/>
          <w:sz w:val="28"/>
          <w:lang w:val="ru-RU"/>
        </w:rPr>
        <w:t>выражать себя (свою точку зрения) в устных и письменных текстах;</w:t>
      </w:r>
    </w:p>
    <w:p w14:paraId="7E2CC6D0" w14:textId="77777777" w:rsidR="005E3EFE" w:rsidRPr="00F83194" w:rsidRDefault="00A60D1A">
      <w:pPr>
        <w:numPr>
          <w:ilvl w:val="0"/>
          <w:numId w:val="4"/>
        </w:numPr>
        <w:spacing w:after="0" w:line="264" w:lineRule="auto"/>
        <w:jc w:val="both"/>
        <w:rPr>
          <w:lang w:val="ru-RU"/>
        </w:rPr>
      </w:pPr>
      <w:r w:rsidRPr="00F8319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6D40A08" w14:textId="77777777" w:rsidR="005E3EFE" w:rsidRPr="00F83194" w:rsidRDefault="00A60D1A">
      <w:pPr>
        <w:numPr>
          <w:ilvl w:val="0"/>
          <w:numId w:val="4"/>
        </w:numPr>
        <w:spacing w:after="0" w:line="264" w:lineRule="auto"/>
        <w:jc w:val="both"/>
        <w:rPr>
          <w:lang w:val="ru-RU"/>
        </w:rPr>
      </w:pPr>
      <w:r w:rsidRPr="00F8319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5F91A11B" w14:textId="77777777" w:rsidR="005E3EFE" w:rsidRPr="00F83194" w:rsidRDefault="00A60D1A">
      <w:pPr>
        <w:numPr>
          <w:ilvl w:val="0"/>
          <w:numId w:val="4"/>
        </w:numPr>
        <w:spacing w:after="0" w:line="264" w:lineRule="auto"/>
        <w:jc w:val="both"/>
        <w:rPr>
          <w:lang w:val="ru-RU"/>
        </w:rPr>
      </w:pPr>
      <w:r w:rsidRPr="00F8319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0DE7E98" w14:textId="77777777" w:rsidR="005E3EFE" w:rsidRPr="00F83194" w:rsidRDefault="00A60D1A">
      <w:pPr>
        <w:numPr>
          <w:ilvl w:val="0"/>
          <w:numId w:val="4"/>
        </w:numPr>
        <w:spacing w:after="0" w:line="264" w:lineRule="auto"/>
        <w:jc w:val="both"/>
        <w:rPr>
          <w:lang w:val="ru-RU"/>
        </w:rPr>
      </w:pPr>
      <w:r w:rsidRPr="00F83194">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22AB7BBD" w14:textId="77777777" w:rsidR="005E3EFE" w:rsidRPr="00F83194" w:rsidRDefault="00A60D1A">
      <w:pPr>
        <w:numPr>
          <w:ilvl w:val="0"/>
          <w:numId w:val="4"/>
        </w:numPr>
        <w:spacing w:after="0" w:line="264" w:lineRule="auto"/>
        <w:jc w:val="both"/>
        <w:rPr>
          <w:lang w:val="ru-RU"/>
        </w:rPr>
      </w:pPr>
      <w:r w:rsidRPr="00F8319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27B6D881" w14:textId="77777777" w:rsidR="005E3EFE" w:rsidRPr="00F83194" w:rsidRDefault="00A60D1A">
      <w:pPr>
        <w:numPr>
          <w:ilvl w:val="0"/>
          <w:numId w:val="4"/>
        </w:numPr>
        <w:spacing w:after="0" w:line="264" w:lineRule="auto"/>
        <w:jc w:val="both"/>
        <w:rPr>
          <w:lang w:val="ru-RU"/>
        </w:rPr>
      </w:pPr>
      <w:r w:rsidRPr="00F8319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C9C9459" w14:textId="77777777" w:rsidR="005E3EFE" w:rsidRDefault="00A60D1A">
      <w:pPr>
        <w:spacing w:after="0" w:line="264" w:lineRule="auto"/>
        <w:ind w:left="120"/>
        <w:jc w:val="both"/>
      </w:pPr>
      <w:r>
        <w:rPr>
          <w:rFonts w:ascii="Times New Roman" w:hAnsi="Times New Roman"/>
          <w:b/>
          <w:color w:val="000000"/>
          <w:sz w:val="28"/>
        </w:rPr>
        <w:t>Совместная деятельность</w:t>
      </w:r>
    </w:p>
    <w:p w14:paraId="0DF3D8C0" w14:textId="77777777" w:rsidR="005E3EFE" w:rsidRPr="00F83194" w:rsidRDefault="00A60D1A">
      <w:pPr>
        <w:numPr>
          <w:ilvl w:val="0"/>
          <w:numId w:val="5"/>
        </w:numPr>
        <w:spacing w:after="0" w:line="264" w:lineRule="auto"/>
        <w:jc w:val="both"/>
        <w:rPr>
          <w:lang w:val="ru-RU"/>
        </w:rPr>
      </w:pPr>
      <w:r w:rsidRPr="00F8319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ECEFCFD" w14:textId="77777777" w:rsidR="005E3EFE" w:rsidRPr="00F83194" w:rsidRDefault="00A60D1A">
      <w:pPr>
        <w:numPr>
          <w:ilvl w:val="0"/>
          <w:numId w:val="5"/>
        </w:numPr>
        <w:spacing w:after="0" w:line="264" w:lineRule="auto"/>
        <w:jc w:val="both"/>
        <w:rPr>
          <w:lang w:val="ru-RU"/>
        </w:rPr>
      </w:pPr>
      <w:r w:rsidRPr="00F8319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5CC5B70" w14:textId="77777777" w:rsidR="005E3EFE" w:rsidRPr="00F83194" w:rsidRDefault="00A60D1A">
      <w:pPr>
        <w:numPr>
          <w:ilvl w:val="0"/>
          <w:numId w:val="5"/>
        </w:numPr>
        <w:spacing w:after="0" w:line="264" w:lineRule="auto"/>
        <w:jc w:val="both"/>
        <w:rPr>
          <w:lang w:val="ru-RU"/>
        </w:rPr>
      </w:pPr>
      <w:r w:rsidRPr="00F83194">
        <w:rPr>
          <w:rFonts w:ascii="Times New Roman" w:hAnsi="Times New Roman"/>
          <w:color w:val="000000"/>
          <w:sz w:val="28"/>
          <w:lang w:val="ru-RU"/>
        </w:rPr>
        <w:t>обобщать мнения нескольких людей, проявлять готовность руководить, выполнять поручения, подчиняться;</w:t>
      </w:r>
    </w:p>
    <w:p w14:paraId="4BDCB63F" w14:textId="77777777" w:rsidR="005E3EFE" w:rsidRPr="00F83194" w:rsidRDefault="00A60D1A">
      <w:pPr>
        <w:numPr>
          <w:ilvl w:val="0"/>
          <w:numId w:val="5"/>
        </w:numPr>
        <w:spacing w:after="0" w:line="264" w:lineRule="auto"/>
        <w:jc w:val="both"/>
        <w:rPr>
          <w:lang w:val="ru-RU"/>
        </w:rPr>
      </w:pPr>
      <w:r w:rsidRPr="00F8319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D487191" w14:textId="77777777" w:rsidR="005E3EFE" w:rsidRPr="00F83194" w:rsidRDefault="00A60D1A">
      <w:pPr>
        <w:numPr>
          <w:ilvl w:val="0"/>
          <w:numId w:val="5"/>
        </w:numPr>
        <w:spacing w:after="0" w:line="264" w:lineRule="auto"/>
        <w:jc w:val="both"/>
        <w:rPr>
          <w:lang w:val="ru-RU"/>
        </w:rPr>
      </w:pPr>
      <w:r w:rsidRPr="00F8319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F39A9FC" w14:textId="77777777" w:rsidR="005E3EFE" w:rsidRPr="00F83194" w:rsidRDefault="00A60D1A">
      <w:pPr>
        <w:numPr>
          <w:ilvl w:val="0"/>
          <w:numId w:val="5"/>
        </w:numPr>
        <w:spacing w:after="0" w:line="264" w:lineRule="auto"/>
        <w:jc w:val="both"/>
        <w:rPr>
          <w:lang w:val="ru-RU"/>
        </w:rPr>
      </w:pPr>
      <w:r w:rsidRPr="00F8319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23AE803" w14:textId="77777777" w:rsidR="005E3EFE" w:rsidRPr="00F83194" w:rsidRDefault="00A60D1A">
      <w:pPr>
        <w:numPr>
          <w:ilvl w:val="0"/>
          <w:numId w:val="5"/>
        </w:numPr>
        <w:spacing w:after="0" w:line="264" w:lineRule="auto"/>
        <w:jc w:val="both"/>
        <w:rPr>
          <w:lang w:val="ru-RU"/>
        </w:rPr>
      </w:pPr>
      <w:r w:rsidRPr="00F8319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8E38F29"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Регулятивные универсальные учебные действия</w:t>
      </w:r>
    </w:p>
    <w:p w14:paraId="6CF7EA17"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Самоорганизация:</w:t>
      </w:r>
    </w:p>
    <w:p w14:paraId="7DDC5828" w14:textId="77777777" w:rsidR="005E3EFE" w:rsidRPr="00F83194" w:rsidRDefault="00A60D1A">
      <w:pPr>
        <w:numPr>
          <w:ilvl w:val="0"/>
          <w:numId w:val="6"/>
        </w:numPr>
        <w:spacing w:after="0" w:line="264" w:lineRule="auto"/>
        <w:jc w:val="both"/>
        <w:rPr>
          <w:lang w:val="ru-RU"/>
        </w:rPr>
      </w:pPr>
      <w:r w:rsidRPr="00F83194">
        <w:rPr>
          <w:rFonts w:ascii="Times New Roman" w:hAnsi="Times New Roman"/>
          <w:color w:val="000000"/>
          <w:sz w:val="28"/>
          <w:lang w:val="ru-RU"/>
        </w:rPr>
        <w:t xml:space="preserve">выявлять проблемы для решения в </w:t>
      </w:r>
      <w:r w:rsidRPr="00F83194">
        <w:rPr>
          <w:rFonts w:ascii="Times New Roman" w:hAnsi="Times New Roman"/>
          <w:color w:val="000000"/>
          <w:sz w:val="28"/>
          <w:lang w:val="ru-RU"/>
        </w:rPr>
        <w:t>жизненных и учебных ситуациях;</w:t>
      </w:r>
    </w:p>
    <w:p w14:paraId="092EF4A4" w14:textId="77777777" w:rsidR="005E3EFE" w:rsidRPr="00F83194" w:rsidRDefault="00A60D1A">
      <w:pPr>
        <w:numPr>
          <w:ilvl w:val="0"/>
          <w:numId w:val="6"/>
        </w:numPr>
        <w:spacing w:after="0" w:line="264" w:lineRule="auto"/>
        <w:jc w:val="both"/>
        <w:rPr>
          <w:lang w:val="ru-RU"/>
        </w:rPr>
      </w:pPr>
      <w:r w:rsidRPr="00F8319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96BDFAA" w14:textId="77777777" w:rsidR="005E3EFE" w:rsidRPr="00F83194" w:rsidRDefault="00A60D1A">
      <w:pPr>
        <w:numPr>
          <w:ilvl w:val="0"/>
          <w:numId w:val="6"/>
        </w:numPr>
        <w:spacing w:after="0" w:line="264" w:lineRule="auto"/>
        <w:jc w:val="both"/>
        <w:rPr>
          <w:lang w:val="ru-RU"/>
        </w:rPr>
      </w:pPr>
      <w:r w:rsidRPr="00F83194">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w:t>
      </w:r>
      <w:r w:rsidRPr="00F83194">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14:paraId="6A705D6A" w14:textId="77777777" w:rsidR="005E3EFE" w:rsidRPr="00F83194" w:rsidRDefault="00A60D1A">
      <w:pPr>
        <w:numPr>
          <w:ilvl w:val="0"/>
          <w:numId w:val="6"/>
        </w:numPr>
        <w:spacing w:after="0" w:line="264" w:lineRule="auto"/>
        <w:jc w:val="both"/>
        <w:rPr>
          <w:lang w:val="ru-RU"/>
        </w:rPr>
      </w:pPr>
      <w:r w:rsidRPr="00F8319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3BC917B" w14:textId="77777777" w:rsidR="005E3EFE" w:rsidRPr="00F83194" w:rsidRDefault="00A60D1A">
      <w:pPr>
        <w:numPr>
          <w:ilvl w:val="0"/>
          <w:numId w:val="6"/>
        </w:numPr>
        <w:spacing w:after="0" w:line="264" w:lineRule="auto"/>
        <w:jc w:val="both"/>
        <w:rPr>
          <w:lang w:val="ru-RU"/>
        </w:rPr>
      </w:pPr>
      <w:r w:rsidRPr="00F83194">
        <w:rPr>
          <w:rFonts w:ascii="Times New Roman" w:hAnsi="Times New Roman"/>
          <w:color w:val="000000"/>
          <w:sz w:val="28"/>
          <w:lang w:val="ru-RU"/>
        </w:rPr>
        <w:t>проводить выбор и брать ответственность за решение.</w:t>
      </w:r>
    </w:p>
    <w:p w14:paraId="2426240E" w14:textId="77777777" w:rsidR="005E3EFE" w:rsidRDefault="00A60D1A">
      <w:pPr>
        <w:spacing w:after="0" w:line="264" w:lineRule="auto"/>
        <w:ind w:left="120"/>
        <w:jc w:val="both"/>
      </w:pPr>
      <w:r>
        <w:rPr>
          <w:rFonts w:ascii="Times New Roman" w:hAnsi="Times New Roman"/>
          <w:b/>
          <w:color w:val="000000"/>
          <w:sz w:val="28"/>
        </w:rPr>
        <w:t>Самоконтроль:</w:t>
      </w:r>
    </w:p>
    <w:p w14:paraId="6641F70A" w14:textId="77777777" w:rsidR="005E3EFE" w:rsidRPr="00F83194" w:rsidRDefault="00A60D1A">
      <w:pPr>
        <w:numPr>
          <w:ilvl w:val="0"/>
          <w:numId w:val="7"/>
        </w:numPr>
        <w:spacing w:after="0" w:line="264" w:lineRule="auto"/>
        <w:jc w:val="both"/>
        <w:rPr>
          <w:lang w:val="ru-RU"/>
        </w:rPr>
      </w:pPr>
      <w:r w:rsidRPr="00F83194">
        <w:rPr>
          <w:rFonts w:ascii="Times New Roman" w:hAnsi="Times New Roman"/>
          <w:color w:val="000000"/>
          <w:sz w:val="28"/>
          <w:lang w:val="ru-RU"/>
        </w:rPr>
        <w:t>владеть способами самоконтроля, самомотивации и рефлексии;</w:t>
      </w:r>
    </w:p>
    <w:p w14:paraId="0BAF1F31" w14:textId="77777777" w:rsidR="005E3EFE" w:rsidRPr="00F83194" w:rsidRDefault="00A60D1A">
      <w:pPr>
        <w:numPr>
          <w:ilvl w:val="0"/>
          <w:numId w:val="7"/>
        </w:numPr>
        <w:spacing w:after="0" w:line="264" w:lineRule="auto"/>
        <w:jc w:val="both"/>
        <w:rPr>
          <w:lang w:val="ru-RU"/>
        </w:rPr>
      </w:pPr>
      <w:r w:rsidRPr="00F83194">
        <w:rPr>
          <w:rFonts w:ascii="Times New Roman" w:hAnsi="Times New Roman"/>
          <w:color w:val="000000"/>
          <w:sz w:val="28"/>
          <w:lang w:val="ru-RU"/>
        </w:rPr>
        <w:t>давать оценку ситуации и предлагать план её изменения;</w:t>
      </w:r>
    </w:p>
    <w:p w14:paraId="584C4522" w14:textId="77777777" w:rsidR="005E3EFE" w:rsidRPr="00F83194" w:rsidRDefault="00A60D1A">
      <w:pPr>
        <w:numPr>
          <w:ilvl w:val="0"/>
          <w:numId w:val="7"/>
        </w:numPr>
        <w:spacing w:after="0" w:line="264" w:lineRule="auto"/>
        <w:jc w:val="both"/>
        <w:rPr>
          <w:lang w:val="ru-RU"/>
        </w:rPr>
      </w:pPr>
      <w:r w:rsidRPr="00F8319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1051B3F" w14:textId="77777777" w:rsidR="005E3EFE" w:rsidRPr="00F83194" w:rsidRDefault="00A60D1A">
      <w:pPr>
        <w:numPr>
          <w:ilvl w:val="0"/>
          <w:numId w:val="7"/>
        </w:numPr>
        <w:spacing w:after="0" w:line="264" w:lineRule="auto"/>
        <w:jc w:val="both"/>
        <w:rPr>
          <w:lang w:val="ru-RU"/>
        </w:rPr>
      </w:pPr>
      <w:r w:rsidRPr="00F83194">
        <w:rPr>
          <w:rFonts w:ascii="Times New Roman" w:hAnsi="Times New Roman"/>
          <w:color w:val="000000"/>
          <w:sz w:val="28"/>
          <w:lang w:val="ru-RU"/>
        </w:rPr>
        <w:t>объяснять причины достижения (не достижения) результатов деятельности, давать оценку приобретённому опыту, уметь находить позитивное в произошедшей ситуации;</w:t>
      </w:r>
    </w:p>
    <w:p w14:paraId="3BF2F6F6" w14:textId="77777777" w:rsidR="005E3EFE" w:rsidRPr="00F83194" w:rsidRDefault="00A60D1A">
      <w:pPr>
        <w:numPr>
          <w:ilvl w:val="0"/>
          <w:numId w:val="7"/>
        </w:numPr>
        <w:spacing w:after="0" w:line="264" w:lineRule="auto"/>
        <w:jc w:val="both"/>
        <w:rPr>
          <w:lang w:val="ru-RU"/>
        </w:rPr>
      </w:pPr>
      <w:r w:rsidRPr="00F8319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2F9023F" w14:textId="77777777" w:rsidR="005E3EFE" w:rsidRPr="00F83194" w:rsidRDefault="00A60D1A">
      <w:pPr>
        <w:numPr>
          <w:ilvl w:val="0"/>
          <w:numId w:val="7"/>
        </w:numPr>
        <w:spacing w:after="0" w:line="264" w:lineRule="auto"/>
        <w:jc w:val="both"/>
        <w:rPr>
          <w:lang w:val="ru-RU"/>
        </w:rPr>
      </w:pPr>
      <w:r w:rsidRPr="00F83194">
        <w:rPr>
          <w:rFonts w:ascii="Times New Roman" w:hAnsi="Times New Roman"/>
          <w:color w:val="000000"/>
          <w:sz w:val="28"/>
          <w:lang w:val="ru-RU"/>
        </w:rPr>
        <w:t>оценивать соответствие результата цели и условиям.</w:t>
      </w:r>
    </w:p>
    <w:p w14:paraId="55D8301C" w14:textId="77777777" w:rsidR="005E3EFE" w:rsidRDefault="00A60D1A">
      <w:pPr>
        <w:spacing w:after="0" w:line="264" w:lineRule="auto"/>
        <w:ind w:left="120"/>
        <w:jc w:val="both"/>
      </w:pPr>
      <w:r>
        <w:rPr>
          <w:rFonts w:ascii="Times New Roman" w:hAnsi="Times New Roman"/>
          <w:b/>
          <w:color w:val="000000"/>
          <w:sz w:val="28"/>
        </w:rPr>
        <w:t>Эмоциональный интеллект:</w:t>
      </w:r>
    </w:p>
    <w:p w14:paraId="61BA7A83" w14:textId="77777777" w:rsidR="005E3EFE" w:rsidRPr="00F83194" w:rsidRDefault="00A60D1A">
      <w:pPr>
        <w:numPr>
          <w:ilvl w:val="0"/>
          <w:numId w:val="8"/>
        </w:numPr>
        <w:spacing w:after="0" w:line="264" w:lineRule="auto"/>
        <w:jc w:val="both"/>
        <w:rPr>
          <w:lang w:val="ru-RU"/>
        </w:rPr>
      </w:pPr>
      <w:r w:rsidRPr="00F83194">
        <w:rPr>
          <w:rFonts w:ascii="Times New Roman" w:hAnsi="Times New Roman"/>
          <w:color w:val="000000"/>
          <w:sz w:val="28"/>
          <w:lang w:val="ru-RU"/>
        </w:rPr>
        <w:t>различать и управлять собственными эмоциями и эмоциями других;</w:t>
      </w:r>
    </w:p>
    <w:p w14:paraId="49FAD359" w14:textId="77777777" w:rsidR="005E3EFE" w:rsidRPr="00F83194" w:rsidRDefault="00A60D1A">
      <w:pPr>
        <w:numPr>
          <w:ilvl w:val="0"/>
          <w:numId w:val="8"/>
        </w:numPr>
        <w:spacing w:after="0" w:line="264" w:lineRule="auto"/>
        <w:jc w:val="both"/>
        <w:rPr>
          <w:lang w:val="ru-RU"/>
        </w:rPr>
      </w:pPr>
      <w:r w:rsidRPr="00F83194">
        <w:rPr>
          <w:rFonts w:ascii="Times New Roman" w:hAnsi="Times New Roman"/>
          <w:color w:val="000000"/>
          <w:sz w:val="28"/>
          <w:lang w:val="ru-RU"/>
        </w:rPr>
        <w:t>выявлять и анализировать причины эмоций;</w:t>
      </w:r>
    </w:p>
    <w:p w14:paraId="368ADC6B" w14:textId="77777777" w:rsidR="005E3EFE" w:rsidRPr="00F83194" w:rsidRDefault="00A60D1A">
      <w:pPr>
        <w:numPr>
          <w:ilvl w:val="0"/>
          <w:numId w:val="8"/>
        </w:numPr>
        <w:spacing w:after="0" w:line="264" w:lineRule="auto"/>
        <w:jc w:val="both"/>
        <w:rPr>
          <w:lang w:val="ru-RU"/>
        </w:rPr>
      </w:pPr>
      <w:r w:rsidRPr="00F83194">
        <w:rPr>
          <w:rFonts w:ascii="Times New Roman" w:hAnsi="Times New Roman"/>
          <w:color w:val="000000"/>
          <w:sz w:val="28"/>
          <w:lang w:val="ru-RU"/>
        </w:rPr>
        <w:t>ставить себя на место другого человека, понимать мотивы и намерения другого;</w:t>
      </w:r>
    </w:p>
    <w:p w14:paraId="0836BB9B" w14:textId="77777777" w:rsidR="005E3EFE" w:rsidRDefault="00A60D1A">
      <w:pPr>
        <w:numPr>
          <w:ilvl w:val="0"/>
          <w:numId w:val="8"/>
        </w:numPr>
        <w:spacing w:after="0" w:line="264" w:lineRule="auto"/>
        <w:jc w:val="both"/>
      </w:pPr>
      <w:r>
        <w:rPr>
          <w:rFonts w:ascii="Times New Roman" w:hAnsi="Times New Roman"/>
          <w:color w:val="000000"/>
          <w:sz w:val="28"/>
        </w:rPr>
        <w:t>регулировать способ выражения эмоций.</w:t>
      </w:r>
    </w:p>
    <w:p w14:paraId="36C7EEC5" w14:textId="77777777" w:rsidR="005E3EFE" w:rsidRDefault="00A60D1A">
      <w:pPr>
        <w:spacing w:after="0" w:line="264" w:lineRule="auto"/>
        <w:ind w:left="120"/>
        <w:jc w:val="both"/>
      </w:pPr>
      <w:r>
        <w:rPr>
          <w:rFonts w:ascii="Times New Roman" w:hAnsi="Times New Roman"/>
          <w:b/>
          <w:color w:val="000000"/>
          <w:sz w:val="28"/>
        </w:rPr>
        <w:t>Принимать себя и других:</w:t>
      </w:r>
    </w:p>
    <w:p w14:paraId="2F1FBDA8" w14:textId="77777777" w:rsidR="005E3EFE" w:rsidRPr="00F83194" w:rsidRDefault="00A60D1A">
      <w:pPr>
        <w:numPr>
          <w:ilvl w:val="0"/>
          <w:numId w:val="9"/>
        </w:numPr>
        <w:spacing w:after="0" w:line="264" w:lineRule="auto"/>
        <w:jc w:val="both"/>
        <w:rPr>
          <w:lang w:val="ru-RU"/>
        </w:rPr>
      </w:pPr>
      <w:r w:rsidRPr="00F83194">
        <w:rPr>
          <w:rFonts w:ascii="Times New Roman" w:hAnsi="Times New Roman"/>
          <w:color w:val="000000"/>
          <w:sz w:val="28"/>
          <w:lang w:val="ru-RU"/>
        </w:rPr>
        <w:t>осознанно относиться к другому человеку, его мнению;</w:t>
      </w:r>
    </w:p>
    <w:p w14:paraId="6FBB9172" w14:textId="77777777" w:rsidR="005E3EFE" w:rsidRPr="00F83194" w:rsidRDefault="00A60D1A">
      <w:pPr>
        <w:numPr>
          <w:ilvl w:val="0"/>
          <w:numId w:val="9"/>
        </w:numPr>
        <w:spacing w:after="0" w:line="264" w:lineRule="auto"/>
        <w:jc w:val="both"/>
        <w:rPr>
          <w:lang w:val="ru-RU"/>
        </w:rPr>
      </w:pPr>
      <w:r w:rsidRPr="00F83194">
        <w:rPr>
          <w:rFonts w:ascii="Times New Roman" w:hAnsi="Times New Roman"/>
          <w:color w:val="000000"/>
          <w:sz w:val="28"/>
          <w:lang w:val="ru-RU"/>
        </w:rPr>
        <w:t>признавать своё право на ошибку и такое же право другого;</w:t>
      </w:r>
    </w:p>
    <w:p w14:paraId="09C7C432" w14:textId="77777777" w:rsidR="005E3EFE" w:rsidRPr="00F83194" w:rsidRDefault="00A60D1A">
      <w:pPr>
        <w:numPr>
          <w:ilvl w:val="0"/>
          <w:numId w:val="9"/>
        </w:numPr>
        <w:spacing w:after="0" w:line="264" w:lineRule="auto"/>
        <w:jc w:val="both"/>
        <w:rPr>
          <w:lang w:val="ru-RU"/>
        </w:rPr>
      </w:pPr>
      <w:r w:rsidRPr="00F83194">
        <w:rPr>
          <w:rFonts w:ascii="Times New Roman" w:hAnsi="Times New Roman"/>
          <w:color w:val="000000"/>
          <w:sz w:val="28"/>
          <w:lang w:val="ru-RU"/>
        </w:rPr>
        <w:t>принимать себя и других, не осуждая;</w:t>
      </w:r>
    </w:p>
    <w:p w14:paraId="4FBE565B" w14:textId="77777777" w:rsidR="005E3EFE" w:rsidRDefault="00A60D1A">
      <w:pPr>
        <w:numPr>
          <w:ilvl w:val="0"/>
          <w:numId w:val="9"/>
        </w:numPr>
        <w:spacing w:after="0" w:line="264" w:lineRule="auto"/>
        <w:jc w:val="both"/>
      </w:pPr>
      <w:r>
        <w:rPr>
          <w:rFonts w:ascii="Times New Roman" w:hAnsi="Times New Roman"/>
          <w:color w:val="000000"/>
          <w:sz w:val="28"/>
        </w:rPr>
        <w:t>открытость себе и другим;</w:t>
      </w:r>
    </w:p>
    <w:p w14:paraId="5403B0A2" w14:textId="77777777" w:rsidR="005E3EFE" w:rsidRPr="00F83194" w:rsidRDefault="00A60D1A">
      <w:pPr>
        <w:numPr>
          <w:ilvl w:val="0"/>
          <w:numId w:val="9"/>
        </w:numPr>
        <w:spacing w:after="0" w:line="264" w:lineRule="auto"/>
        <w:jc w:val="both"/>
        <w:rPr>
          <w:lang w:val="ru-RU"/>
        </w:rPr>
      </w:pPr>
      <w:r w:rsidRPr="00F83194">
        <w:rPr>
          <w:rFonts w:ascii="Times New Roman" w:hAnsi="Times New Roman"/>
          <w:color w:val="000000"/>
          <w:sz w:val="28"/>
          <w:lang w:val="ru-RU"/>
        </w:rPr>
        <w:t>осознавать невозможность контролировать всё вокруг.</w:t>
      </w:r>
    </w:p>
    <w:p w14:paraId="2C9C0CF2" w14:textId="77777777" w:rsidR="005E3EFE" w:rsidRPr="00F83194" w:rsidRDefault="005E3EFE">
      <w:pPr>
        <w:spacing w:after="0" w:line="264" w:lineRule="auto"/>
        <w:ind w:left="120"/>
        <w:jc w:val="both"/>
        <w:rPr>
          <w:lang w:val="ru-RU"/>
        </w:rPr>
      </w:pPr>
    </w:p>
    <w:p w14:paraId="79A96E70" w14:textId="77777777" w:rsidR="005E3EFE" w:rsidRPr="00F83194" w:rsidRDefault="00A60D1A">
      <w:pPr>
        <w:spacing w:after="0" w:line="264" w:lineRule="auto"/>
        <w:ind w:left="120"/>
        <w:jc w:val="both"/>
        <w:rPr>
          <w:lang w:val="ru-RU"/>
        </w:rPr>
      </w:pPr>
      <w:r w:rsidRPr="00F83194">
        <w:rPr>
          <w:rFonts w:ascii="Times New Roman" w:hAnsi="Times New Roman"/>
          <w:b/>
          <w:color w:val="000000"/>
          <w:sz w:val="28"/>
          <w:lang w:val="ru-RU"/>
        </w:rPr>
        <w:t>ПРЕДМЕТНЫЕ РЕЗУЛЬТАТЫ</w:t>
      </w:r>
    </w:p>
    <w:p w14:paraId="73FEA64F" w14:textId="77777777" w:rsidR="005E3EFE" w:rsidRPr="00F83194" w:rsidRDefault="005E3EFE">
      <w:pPr>
        <w:spacing w:after="0" w:line="264" w:lineRule="auto"/>
        <w:ind w:left="120"/>
        <w:jc w:val="both"/>
        <w:rPr>
          <w:lang w:val="ru-RU"/>
        </w:rPr>
      </w:pPr>
    </w:p>
    <w:p w14:paraId="0B3F2CF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Предметные результаты по второму иностранному (французскому) языку </w:t>
      </w:r>
      <w:r w:rsidRPr="00F83194">
        <w:rPr>
          <w:rFonts w:ascii="Times New Roman" w:hAnsi="Times New Roman"/>
          <w:color w:val="000000"/>
          <w:sz w:val="28"/>
          <w:lang w:val="ru-RU"/>
        </w:rPr>
        <w:t xml:space="preserve">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w:t>
      </w:r>
      <w:r w:rsidRPr="00F83194">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11ADF5B3" w14:textId="77777777" w:rsidR="005E3EFE" w:rsidRPr="00F83194" w:rsidRDefault="00A60D1A">
      <w:pPr>
        <w:spacing w:after="0" w:line="264" w:lineRule="auto"/>
        <w:ind w:left="120"/>
        <w:jc w:val="both"/>
        <w:rPr>
          <w:lang w:val="ru-RU"/>
        </w:rPr>
      </w:pPr>
      <w:r w:rsidRPr="00F83194">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F83194">
        <w:rPr>
          <w:rFonts w:ascii="Times New Roman" w:hAnsi="Times New Roman"/>
          <w:b/>
          <w:i/>
          <w:color w:val="000000"/>
          <w:sz w:val="28"/>
          <w:lang w:val="ru-RU"/>
        </w:rPr>
        <w:t>в 5 классе</w:t>
      </w:r>
      <w:r w:rsidRPr="00F83194">
        <w:rPr>
          <w:rFonts w:ascii="Times New Roman" w:hAnsi="Times New Roman"/>
          <w:color w:val="000000"/>
          <w:sz w:val="28"/>
          <w:lang w:val="ru-RU"/>
        </w:rPr>
        <w:t>.</w:t>
      </w:r>
    </w:p>
    <w:p w14:paraId="59B79D4E"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Коммуникативные умения</w:t>
      </w:r>
    </w:p>
    <w:p w14:paraId="741AABE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основными видами речевой деятельности:</w:t>
      </w:r>
    </w:p>
    <w:p w14:paraId="3E418C5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говорение: </w:t>
      </w:r>
    </w:p>
    <w:p w14:paraId="73B1D41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 </w:t>
      </w:r>
    </w:p>
    <w:p w14:paraId="0823A66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создавать разные виды монологических высказываний (описание, в том числе 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14:paraId="5AB3315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аудирование:</w:t>
      </w:r>
    </w:p>
    <w:p w14:paraId="2779408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 </w:t>
      </w:r>
    </w:p>
    <w:p w14:paraId="71AD7E6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смысловое чтение:</w:t>
      </w:r>
    </w:p>
    <w:p w14:paraId="27D6AC2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читать про себя и понимать несложные адаптированные аутентичные тексты, полностью построенные на изученном материале,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до 150 слов); читать и понимать общее содержание текста, содержащего незначительный процент незнакомых лексических единиц;</w:t>
      </w:r>
    </w:p>
    <w:p w14:paraId="719633B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письменная речь:</w:t>
      </w:r>
    </w:p>
    <w:p w14:paraId="2A4C045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14:paraId="414F9BC8"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Языковые навыки и умения</w:t>
      </w:r>
    </w:p>
    <w:p w14:paraId="26180C2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фонетическими навыками:</w:t>
      </w:r>
    </w:p>
    <w:p w14:paraId="03969BA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различать на слух, без, без ошибок, ведущих к сбою коммуникации, произносить слова с правильным ударением и фразы с соблюдением их </w:t>
      </w:r>
      <w:r w:rsidRPr="00F83194">
        <w:rPr>
          <w:rFonts w:ascii="Times New Roman" w:hAnsi="Times New Roman"/>
          <w:color w:val="000000"/>
          <w:sz w:val="28"/>
          <w:lang w:val="ru-RU"/>
        </w:rPr>
        <w:t>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3DEB9C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орфографическими навыками:</w:t>
      </w:r>
    </w:p>
    <w:p w14:paraId="5288D14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5D1FC3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43C5BF3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44691A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распознавать и образовывать родственные слова с использованием аффиксации: имена существительные при помощи </w:t>
      </w:r>
      <w:r w:rsidRPr="00F83194">
        <w:rPr>
          <w:rFonts w:ascii="Times New Roman" w:hAnsi="Times New Roman"/>
          <w:color w:val="000000"/>
          <w:sz w:val="28"/>
          <w:lang w:val="ru-RU"/>
        </w:rPr>
        <w:t>суффиксов -</w:t>
      </w:r>
      <w:r>
        <w:rPr>
          <w:rFonts w:ascii="Times New Roman" w:hAnsi="Times New Roman"/>
          <w:color w:val="000000"/>
          <w:sz w:val="28"/>
        </w:rPr>
        <w:t>er</w:t>
      </w:r>
      <w:r w:rsidRPr="00F83194">
        <w:rPr>
          <w:rFonts w:ascii="Times New Roman" w:hAnsi="Times New Roman"/>
          <w:color w:val="000000"/>
          <w:sz w:val="28"/>
          <w:lang w:val="ru-RU"/>
        </w:rPr>
        <w:t>/-è</w:t>
      </w:r>
      <w:r>
        <w:rPr>
          <w:rFonts w:ascii="Times New Roman" w:hAnsi="Times New Roman"/>
          <w:color w:val="000000"/>
          <w:sz w:val="28"/>
        </w:rPr>
        <w:t>re</w:t>
      </w:r>
      <w:r w:rsidRPr="00F83194">
        <w:rPr>
          <w:rFonts w:ascii="Times New Roman" w:hAnsi="Times New Roman"/>
          <w:color w:val="000000"/>
          <w:sz w:val="28"/>
          <w:lang w:val="ru-RU"/>
        </w:rPr>
        <w:t>,-</w:t>
      </w:r>
      <w:r>
        <w:rPr>
          <w:rFonts w:ascii="Times New Roman" w:hAnsi="Times New Roman"/>
          <w:color w:val="000000"/>
          <w:sz w:val="28"/>
        </w:rPr>
        <w:t>eur</w:t>
      </w:r>
      <w:r w:rsidRPr="00F83194">
        <w:rPr>
          <w:rFonts w:ascii="Times New Roman" w:hAnsi="Times New Roman"/>
          <w:color w:val="000000"/>
          <w:sz w:val="28"/>
          <w:lang w:val="ru-RU"/>
        </w:rPr>
        <w:t>/-</w:t>
      </w:r>
      <w:r>
        <w:rPr>
          <w:rFonts w:ascii="Times New Roman" w:hAnsi="Times New Roman"/>
          <w:color w:val="000000"/>
          <w:sz w:val="28"/>
        </w:rPr>
        <w:t>euse</w:t>
      </w:r>
      <w:r w:rsidRPr="00F83194">
        <w:rPr>
          <w:rFonts w:ascii="Times New Roman" w:hAnsi="Times New Roman"/>
          <w:color w:val="000000"/>
          <w:sz w:val="28"/>
          <w:lang w:val="ru-RU"/>
        </w:rPr>
        <w:t>, -</w:t>
      </w:r>
      <w:r>
        <w:rPr>
          <w:rFonts w:ascii="Times New Roman" w:hAnsi="Times New Roman"/>
          <w:color w:val="000000"/>
          <w:sz w:val="28"/>
        </w:rPr>
        <w:t>ien</w:t>
      </w:r>
      <w:r w:rsidRPr="00F83194">
        <w:rPr>
          <w:rFonts w:ascii="Times New Roman" w:hAnsi="Times New Roman"/>
          <w:color w:val="000000"/>
          <w:sz w:val="28"/>
          <w:lang w:val="ru-RU"/>
        </w:rPr>
        <w:t>/-</w:t>
      </w:r>
      <w:r>
        <w:rPr>
          <w:rFonts w:ascii="Times New Roman" w:hAnsi="Times New Roman"/>
          <w:color w:val="000000"/>
          <w:sz w:val="28"/>
        </w:rPr>
        <w:t>ienne</w:t>
      </w:r>
      <w:r w:rsidRPr="00F83194">
        <w:rPr>
          <w:rFonts w:ascii="Times New Roman" w:hAnsi="Times New Roman"/>
          <w:color w:val="000000"/>
          <w:sz w:val="28"/>
          <w:lang w:val="ru-RU"/>
        </w:rPr>
        <w:t>, -</w:t>
      </w:r>
      <w:r>
        <w:rPr>
          <w:rFonts w:ascii="Times New Roman" w:hAnsi="Times New Roman"/>
          <w:color w:val="000000"/>
          <w:sz w:val="28"/>
        </w:rPr>
        <w:t>ais</w:t>
      </w:r>
      <w:r w:rsidRPr="00F83194">
        <w:rPr>
          <w:rFonts w:ascii="Times New Roman" w:hAnsi="Times New Roman"/>
          <w:color w:val="000000"/>
          <w:sz w:val="28"/>
          <w:lang w:val="ru-RU"/>
        </w:rPr>
        <w:t>/-</w:t>
      </w:r>
      <w:r>
        <w:rPr>
          <w:rFonts w:ascii="Times New Roman" w:hAnsi="Times New Roman"/>
          <w:color w:val="000000"/>
          <w:sz w:val="28"/>
        </w:rPr>
        <w:t>aise</w:t>
      </w:r>
      <w:r w:rsidRPr="00F83194">
        <w:rPr>
          <w:rFonts w:ascii="Times New Roman" w:hAnsi="Times New Roman"/>
          <w:color w:val="000000"/>
          <w:sz w:val="28"/>
          <w:lang w:val="ru-RU"/>
        </w:rPr>
        <w:t>, -</w:t>
      </w:r>
      <w:r>
        <w:rPr>
          <w:rFonts w:ascii="Times New Roman" w:hAnsi="Times New Roman"/>
          <w:color w:val="000000"/>
          <w:sz w:val="28"/>
        </w:rPr>
        <w:t>ois</w:t>
      </w:r>
      <w:r w:rsidRPr="00F83194">
        <w:rPr>
          <w:rFonts w:ascii="Times New Roman" w:hAnsi="Times New Roman"/>
          <w:color w:val="000000"/>
          <w:sz w:val="28"/>
          <w:lang w:val="ru-RU"/>
        </w:rPr>
        <w:t>/-</w:t>
      </w:r>
      <w:r>
        <w:rPr>
          <w:rFonts w:ascii="Times New Roman" w:hAnsi="Times New Roman"/>
          <w:color w:val="000000"/>
          <w:sz w:val="28"/>
        </w:rPr>
        <w:t>oise</w:t>
      </w:r>
      <w:r w:rsidRPr="00F83194">
        <w:rPr>
          <w:rFonts w:ascii="Times New Roman" w:hAnsi="Times New Roman"/>
          <w:color w:val="000000"/>
          <w:sz w:val="28"/>
          <w:lang w:val="ru-RU"/>
        </w:rPr>
        <w:t>, -</w:t>
      </w:r>
      <w:r>
        <w:rPr>
          <w:rFonts w:ascii="Times New Roman" w:hAnsi="Times New Roman"/>
          <w:color w:val="000000"/>
          <w:sz w:val="28"/>
        </w:rPr>
        <w:t>erie</w:t>
      </w:r>
      <w:r w:rsidRPr="00F83194">
        <w:rPr>
          <w:rFonts w:ascii="Times New Roman" w:hAnsi="Times New Roman"/>
          <w:color w:val="000000"/>
          <w:sz w:val="28"/>
          <w:lang w:val="ru-RU"/>
        </w:rPr>
        <w:t>, -</w:t>
      </w:r>
      <w:r>
        <w:rPr>
          <w:rFonts w:ascii="Times New Roman" w:hAnsi="Times New Roman"/>
          <w:color w:val="000000"/>
          <w:sz w:val="28"/>
        </w:rPr>
        <w:t>ment</w:t>
      </w:r>
      <w:r w:rsidRPr="00F83194">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eux</w:t>
      </w:r>
      <w:r w:rsidRPr="00F83194">
        <w:rPr>
          <w:rFonts w:ascii="Times New Roman" w:hAnsi="Times New Roman"/>
          <w:color w:val="000000"/>
          <w:sz w:val="28"/>
          <w:lang w:val="ru-RU"/>
        </w:rPr>
        <w:t>/-</w:t>
      </w:r>
      <w:r>
        <w:rPr>
          <w:rFonts w:ascii="Times New Roman" w:hAnsi="Times New Roman"/>
          <w:color w:val="000000"/>
          <w:sz w:val="28"/>
        </w:rPr>
        <w:t>euse</w:t>
      </w:r>
      <w:r w:rsidRPr="00F83194">
        <w:rPr>
          <w:rFonts w:ascii="Times New Roman" w:hAnsi="Times New Roman"/>
          <w:color w:val="000000"/>
          <w:sz w:val="28"/>
          <w:lang w:val="ru-RU"/>
        </w:rPr>
        <w:t>, -</w:t>
      </w:r>
      <w:r>
        <w:rPr>
          <w:rFonts w:ascii="Times New Roman" w:hAnsi="Times New Roman"/>
          <w:color w:val="000000"/>
          <w:sz w:val="28"/>
        </w:rPr>
        <w:t>ien</w:t>
      </w:r>
      <w:r w:rsidRPr="00F83194">
        <w:rPr>
          <w:rFonts w:ascii="Times New Roman" w:hAnsi="Times New Roman"/>
          <w:color w:val="000000"/>
          <w:sz w:val="28"/>
          <w:lang w:val="ru-RU"/>
        </w:rPr>
        <w:t>/-</w:t>
      </w:r>
      <w:r>
        <w:rPr>
          <w:rFonts w:ascii="Times New Roman" w:hAnsi="Times New Roman"/>
          <w:color w:val="000000"/>
          <w:sz w:val="28"/>
        </w:rPr>
        <w:t>ienne</w:t>
      </w:r>
      <w:r w:rsidRPr="00F83194">
        <w:rPr>
          <w:rFonts w:ascii="Times New Roman" w:hAnsi="Times New Roman"/>
          <w:color w:val="000000"/>
          <w:sz w:val="28"/>
          <w:lang w:val="ru-RU"/>
        </w:rPr>
        <w:t>, -</w:t>
      </w:r>
      <w:r>
        <w:rPr>
          <w:rFonts w:ascii="Times New Roman" w:hAnsi="Times New Roman"/>
          <w:color w:val="000000"/>
          <w:sz w:val="28"/>
        </w:rPr>
        <w:t>ais</w:t>
      </w:r>
      <w:r w:rsidRPr="00F83194">
        <w:rPr>
          <w:rFonts w:ascii="Times New Roman" w:hAnsi="Times New Roman"/>
          <w:color w:val="000000"/>
          <w:sz w:val="28"/>
          <w:lang w:val="ru-RU"/>
        </w:rPr>
        <w:t>/-</w:t>
      </w:r>
      <w:r>
        <w:rPr>
          <w:rFonts w:ascii="Times New Roman" w:hAnsi="Times New Roman"/>
          <w:color w:val="000000"/>
          <w:sz w:val="28"/>
        </w:rPr>
        <w:t>aise</w:t>
      </w:r>
      <w:r w:rsidRPr="00F83194">
        <w:rPr>
          <w:rFonts w:ascii="Times New Roman" w:hAnsi="Times New Roman"/>
          <w:color w:val="000000"/>
          <w:sz w:val="28"/>
          <w:lang w:val="ru-RU"/>
        </w:rPr>
        <w:t>, -</w:t>
      </w:r>
      <w:r>
        <w:rPr>
          <w:rFonts w:ascii="Times New Roman" w:hAnsi="Times New Roman"/>
          <w:color w:val="000000"/>
          <w:sz w:val="28"/>
        </w:rPr>
        <w:t>ois</w:t>
      </w:r>
      <w:r w:rsidRPr="00F83194">
        <w:rPr>
          <w:rFonts w:ascii="Times New Roman" w:hAnsi="Times New Roman"/>
          <w:color w:val="000000"/>
          <w:sz w:val="28"/>
          <w:lang w:val="ru-RU"/>
        </w:rPr>
        <w:t>/-</w:t>
      </w:r>
      <w:r>
        <w:rPr>
          <w:rFonts w:ascii="Times New Roman" w:hAnsi="Times New Roman"/>
          <w:color w:val="000000"/>
          <w:sz w:val="28"/>
        </w:rPr>
        <w:t>oise</w:t>
      </w:r>
      <w:r w:rsidRPr="00F83194">
        <w:rPr>
          <w:rFonts w:ascii="Times New Roman" w:hAnsi="Times New Roman"/>
          <w:color w:val="000000"/>
          <w:sz w:val="28"/>
          <w:lang w:val="ru-RU"/>
        </w:rPr>
        <w:t>, числительные при помощи суффиксов -</w:t>
      </w:r>
      <w:r>
        <w:rPr>
          <w:rFonts w:ascii="Times New Roman" w:hAnsi="Times New Roman"/>
          <w:color w:val="000000"/>
          <w:sz w:val="28"/>
        </w:rPr>
        <w:t>ier</w:t>
      </w:r>
      <w:r w:rsidRPr="00F83194">
        <w:rPr>
          <w:rFonts w:ascii="Times New Roman" w:hAnsi="Times New Roman"/>
          <w:color w:val="000000"/>
          <w:sz w:val="28"/>
          <w:lang w:val="ru-RU"/>
        </w:rPr>
        <w:t>/-</w:t>
      </w:r>
      <w:r>
        <w:rPr>
          <w:rFonts w:ascii="Times New Roman" w:hAnsi="Times New Roman"/>
          <w:color w:val="000000"/>
          <w:sz w:val="28"/>
        </w:rPr>
        <w:t>i</w:t>
      </w:r>
      <w:r w:rsidRPr="00F83194">
        <w:rPr>
          <w:rFonts w:ascii="Times New Roman" w:hAnsi="Times New Roman"/>
          <w:color w:val="000000"/>
          <w:sz w:val="28"/>
          <w:lang w:val="ru-RU"/>
        </w:rPr>
        <w:t>è</w:t>
      </w:r>
      <w:r>
        <w:rPr>
          <w:rFonts w:ascii="Times New Roman" w:hAnsi="Times New Roman"/>
          <w:color w:val="000000"/>
          <w:sz w:val="28"/>
        </w:rPr>
        <w:t>re</w:t>
      </w:r>
      <w:r w:rsidRPr="00F83194">
        <w:rPr>
          <w:rFonts w:ascii="Times New Roman" w:hAnsi="Times New Roman"/>
          <w:color w:val="000000"/>
          <w:sz w:val="28"/>
          <w:lang w:val="ru-RU"/>
        </w:rPr>
        <w:t>, -</w:t>
      </w:r>
      <w:r>
        <w:rPr>
          <w:rFonts w:ascii="Times New Roman" w:hAnsi="Times New Roman"/>
          <w:color w:val="000000"/>
          <w:sz w:val="28"/>
        </w:rPr>
        <w:t>i</w:t>
      </w:r>
      <w:r w:rsidRPr="00F83194">
        <w:rPr>
          <w:rFonts w:ascii="Times New Roman" w:hAnsi="Times New Roman"/>
          <w:color w:val="000000"/>
          <w:sz w:val="28"/>
          <w:lang w:val="ru-RU"/>
        </w:rPr>
        <w:t>è</w:t>
      </w:r>
      <w:r>
        <w:rPr>
          <w:rFonts w:ascii="Times New Roman" w:hAnsi="Times New Roman"/>
          <w:color w:val="000000"/>
          <w:sz w:val="28"/>
        </w:rPr>
        <w:t>me</w:t>
      </w:r>
      <w:r w:rsidRPr="00F83194">
        <w:rPr>
          <w:rFonts w:ascii="Times New Roman" w:hAnsi="Times New Roman"/>
          <w:color w:val="000000"/>
          <w:sz w:val="28"/>
          <w:lang w:val="ru-RU"/>
        </w:rPr>
        <w:t>;</w:t>
      </w:r>
    </w:p>
    <w:p w14:paraId="724D9AB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понимать особенности структуры простых и сложных предложений французского языка, различных коммуникативных типов предложений французского языка; </w:t>
      </w:r>
    </w:p>
    <w:p w14:paraId="263628E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и письменной речи:</w:t>
      </w:r>
    </w:p>
    <w:p w14:paraId="06CC745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предложения с несколькими обстоятельствами, следующими в определённом порядке;</w:t>
      </w:r>
    </w:p>
    <w:p w14:paraId="6C983DE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F83194">
        <w:rPr>
          <w:rFonts w:ascii="Times New Roman" w:hAnsi="Times New Roman"/>
          <w:color w:val="000000"/>
          <w:sz w:val="28"/>
          <w:lang w:val="ru-RU"/>
        </w:rPr>
        <w:t xml:space="preserve">, </w:t>
      </w:r>
      <w:r>
        <w:rPr>
          <w:rFonts w:ascii="Times New Roman" w:hAnsi="Times New Roman"/>
          <w:color w:val="000000"/>
          <w:sz w:val="28"/>
        </w:rPr>
        <w:t>mais</w:t>
      </w:r>
      <w:r w:rsidRPr="00F83194">
        <w:rPr>
          <w:rFonts w:ascii="Times New Roman" w:hAnsi="Times New Roman"/>
          <w:color w:val="000000"/>
          <w:sz w:val="28"/>
          <w:lang w:val="ru-RU"/>
        </w:rPr>
        <w:t xml:space="preserve">, </w:t>
      </w:r>
      <w:r>
        <w:rPr>
          <w:rFonts w:ascii="Times New Roman" w:hAnsi="Times New Roman"/>
          <w:color w:val="000000"/>
          <w:sz w:val="28"/>
        </w:rPr>
        <w:t>ou</w:t>
      </w:r>
      <w:r w:rsidRPr="00F83194">
        <w:rPr>
          <w:rFonts w:ascii="Times New Roman" w:hAnsi="Times New Roman"/>
          <w:color w:val="000000"/>
          <w:sz w:val="28"/>
          <w:lang w:val="ru-RU"/>
        </w:rPr>
        <w:t>;</w:t>
      </w:r>
    </w:p>
    <w:p w14:paraId="278C341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вопросительные предложения с местоимениями </w:t>
      </w:r>
      <w:r>
        <w:rPr>
          <w:rFonts w:ascii="Times New Roman" w:hAnsi="Times New Roman"/>
          <w:color w:val="000000"/>
          <w:sz w:val="28"/>
        </w:rPr>
        <w:t>qui</w:t>
      </w:r>
      <w:r w:rsidRPr="00F83194">
        <w:rPr>
          <w:rFonts w:ascii="Times New Roman" w:hAnsi="Times New Roman"/>
          <w:color w:val="000000"/>
          <w:sz w:val="28"/>
          <w:lang w:val="ru-RU"/>
        </w:rPr>
        <w:t xml:space="preserve">, </w:t>
      </w:r>
      <w:r>
        <w:rPr>
          <w:rFonts w:ascii="Times New Roman" w:hAnsi="Times New Roman"/>
          <w:color w:val="000000"/>
          <w:sz w:val="28"/>
        </w:rPr>
        <w:t>que</w:t>
      </w:r>
      <w:r w:rsidRPr="00F83194">
        <w:rPr>
          <w:rFonts w:ascii="Times New Roman" w:hAnsi="Times New Roman"/>
          <w:color w:val="000000"/>
          <w:sz w:val="28"/>
          <w:lang w:val="ru-RU"/>
        </w:rPr>
        <w:t xml:space="preserve"> и наречиями </w:t>
      </w:r>
      <w:r>
        <w:rPr>
          <w:rFonts w:ascii="Times New Roman" w:hAnsi="Times New Roman"/>
          <w:color w:val="000000"/>
          <w:sz w:val="28"/>
        </w:rPr>
        <w:t>o</w:t>
      </w:r>
      <w:r w:rsidRPr="00F83194">
        <w:rPr>
          <w:rFonts w:ascii="Times New Roman" w:hAnsi="Times New Roman"/>
          <w:color w:val="000000"/>
          <w:sz w:val="28"/>
          <w:lang w:val="ru-RU"/>
        </w:rPr>
        <w:t xml:space="preserve">ù, </w:t>
      </w:r>
      <w:r>
        <w:rPr>
          <w:rFonts w:ascii="Times New Roman" w:hAnsi="Times New Roman"/>
          <w:color w:val="000000"/>
          <w:sz w:val="28"/>
        </w:rPr>
        <w:t>quand</w:t>
      </w:r>
      <w:r w:rsidRPr="00F83194">
        <w:rPr>
          <w:rFonts w:ascii="Times New Roman" w:hAnsi="Times New Roman"/>
          <w:color w:val="000000"/>
          <w:sz w:val="28"/>
          <w:lang w:val="ru-RU"/>
        </w:rPr>
        <w:t xml:space="preserve">, </w:t>
      </w:r>
      <w:r>
        <w:rPr>
          <w:rFonts w:ascii="Times New Roman" w:hAnsi="Times New Roman"/>
          <w:color w:val="000000"/>
          <w:sz w:val="28"/>
        </w:rPr>
        <w:t>comment</w:t>
      </w:r>
      <w:r w:rsidRPr="00F83194">
        <w:rPr>
          <w:rFonts w:ascii="Times New Roman" w:hAnsi="Times New Roman"/>
          <w:color w:val="000000"/>
          <w:sz w:val="28"/>
          <w:lang w:val="ru-RU"/>
        </w:rPr>
        <w:t xml:space="preserve">, </w:t>
      </w:r>
      <w:r>
        <w:rPr>
          <w:rFonts w:ascii="Times New Roman" w:hAnsi="Times New Roman"/>
          <w:color w:val="000000"/>
          <w:sz w:val="28"/>
        </w:rPr>
        <w:t>combien</w:t>
      </w:r>
      <w:r w:rsidRPr="00F83194">
        <w:rPr>
          <w:rFonts w:ascii="Times New Roman" w:hAnsi="Times New Roman"/>
          <w:color w:val="000000"/>
          <w:sz w:val="28"/>
          <w:lang w:val="ru-RU"/>
        </w:rPr>
        <w:t xml:space="preserve">, </w:t>
      </w:r>
      <w:r>
        <w:rPr>
          <w:rFonts w:ascii="Times New Roman" w:hAnsi="Times New Roman"/>
          <w:color w:val="000000"/>
          <w:sz w:val="28"/>
        </w:rPr>
        <w:t>pourquoi</w:t>
      </w:r>
      <w:r w:rsidRPr="00F83194">
        <w:rPr>
          <w:rFonts w:ascii="Times New Roman" w:hAnsi="Times New Roman"/>
          <w:color w:val="000000"/>
          <w:sz w:val="28"/>
          <w:lang w:val="ru-RU"/>
        </w:rPr>
        <w:t>;</w:t>
      </w:r>
    </w:p>
    <w:p w14:paraId="48B645F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глаголы, имеющие особые формы в настоящем времени (</w:t>
      </w:r>
      <w:r>
        <w:rPr>
          <w:rFonts w:ascii="Times New Roman" w:hAnsi="Times New Roman"/>
          <w:color w:val="000000"/>
          <w:sz w:val="28"/>
        </w:rPr>
        <w:t>pr</w:t>
      </w:r>
      <w:r w:rsidRPr="00F83194">
        <w:rPr>
          <w:rFonts w:ascii="Times New Roman" w:hAnsi="Times New Roman"/>
          <w:color w:val="000000"/>
          <w:sz w:val="28"/>
          <w:lang w:val="ru-RU"/>
        </w:rPr>
        <w:t>é</w:t>
      </w:r>
      <w:r>
        <w:rPr>
          <w:rFonts w:ascii="Times New Roman" w:hAnsi="Times New Roman"/>
          <w:color w:val="000000"/>
          <w:sz w:val="28"/>
        </w:rPr>
        <w:t>sent</w:t>
      </w:r>
      <w:r w:rsidRPr="00F83194">
        <w:rPr>
          <w:rFonts w:ascii="Times New Roman" w:hAnsi="Times New Roman"/>
          <w:color w:val="000000"/>
          <w:sz w:val="28"/>
          <w:lang w:val="ru-RU"/>
        </w:rPr>
        <w:t xml:space="preserve">), типа </w:t>
      </w:r>
      <w:r>
        <w:rPr>
          <w:rFonts w:ascii="Times New Roman" w:hAnsi="Times New Roman"/>
          <w:color w:val="000000"/>
          <w:sz w:val="28"/>
        </w:rPr>
        <w:t>pr</w:t>
      </w:r>
      <w:r w:rsidRPr="00F83194">
        <w:rPr>
          <w:rFonts w:ascii="Times New Roman" w:hAnsi="Times New Roman"/>
          <w:color w:val="000000"/>
          <w:sz w:val="28"/>
          <w:lang w:val="ru-RU"/>
        </w:rPr>
        <w:t>é</w:t>
      </w:r>
      <w:r>
        <w:rPr>
          <w:rFonts w:ascii="Times New Roman" w:hAnsi="Times New Roman"/>
          <w:color w:val="000000"/>
          <w:sz w:val="28"/>
        </w:rPr>
        <w:t>f</w:t>
      </w:r>
      <w:r w:rsidRPr="00F83194">
        <w:rPr>
          <w:rFonts w:ascii="Times New Roman" w:hAnsi="Times New Roman"/>
          <w:color w:val="000000"/>
          <w:sz w:val="28"/>
          <w:lang w:val="ru-RU"/>
        </w:rPr>
        <w:t>é</w:t>
      </w:r>
      <w:r>
        <w:rPr>
          <w:rFonts w:ascii="Times New Roman" w:hAnsi="Times New Roman"/>
          <w:color w:val="000000"/>
          <w:sz w:val="28"/>
        </w:rPr>
        <w:t>rer</w:t>
      </w:r>
      <w:r w:rsidRPr="00F83194">
        <w:rPr>
          <w:rFonts w:ascii="Times New Roman" w:hAnsi="Times New Roman"/>
          <w:color w:val="000000"/>
          <w:sz w:val="28"/>
          <w:lang w:val="ru-RU"/>
        </w:rPr>
        <w:t xml:space="preserve">, </w:t>
      </w:r>
      <w:r>
        <w:rPr>
          <w:rFonts w:ascii="Times New Roman" w:hAnsi="Times New Roman"/>
          <w:color w:val="000000"/>
          <w:sz w:val="28"/>
        </w:rPr>
        <w:t>mener</w:t>
      </w:r>
      <w:r w:rsidRPr="00F83194">
        <w:rPr>
          <w:rFonts w:ascii="Times New Roman" w:hAnsi="Times New Roman"/>
          <w:color w:val="000000"/>
          <w:sz w:val="28"/>
          <w:lang w:val="ru-RU"/>
        </w:rPr>
        <w:t xml:space="preserve">, </w:t>
      </w:r>
      <w:r>
        <w:rPr>
          <w:rFonts w:ascii="Times New Roman" w:hAnsi="Times New Roman"/>
          <w:color w:val="000000"/>
          <w:sz w:val="28"/>
        </w:rPr>
        <w:t>jeter</w:t>
      </w:r>
      <w:r w:rsidRPr="00F83194">
        <w:rPr>
          <w:rFonts w:ascii="Times New Roman" w:hAnsi="Times New Roman"/>
          <w:color w:val="000000"/>
          <w:sz w:val="28"/>
          <w:lang w:val="ru-RU"/>
        </w:rPr>
        <w:t xml:space="preserve">, </w:t>
      </w:r>
      <w:r>
        <w:rPr>
          <w:rFonts w:ascii="Times New Roman" w:hAnsi="Times New Roman"/>
          <w:color w:val="000000"/>
          <w:sz w:val="28"/>
        </w:rPr>
        <w:t>appeler</w:t>
      </w:r>
      <w:r w:rsidRPr="00F83194">
        <w:rPr>
          <w:rFonts w:ascii="Times New Roman" w:hAnsi="Times New Roman"/>
          <w:color w:val="000000"/>
          <w:sz w:val="28"/>
          <w:lang w:val="ru-RU"/>
        </w:rPr>
        <w:t xml:space="preserve">, </w:t>
      </w:r>
      <w:r>
        <w:rPr>
          <w:rFonts w:ascii="Times New Roman" w:hAnsi="Times New Roman"/>
          <w:color w:val="000000"/>
          <w:sz w:val="28"/>
        </w:rPr>
        <w:t>commencer</w:t>
      </w:r>
      <w:r w:rsidRPr="00F83194">
        <w:rPr>
          <w:rFonts w:ascii="Times New Roman" w:hAnsi="Times New Roman"/>
          <w:color w:val="000000"/>
          <w:sz w:val="28"/>
          <w:lang w:val="ru-RU"/>
        </w:rPr>
        <w:t xml:space="preserve">, </w:t>
      </w:r>
      <w:r>
        <w:rPr>
          <w:rFonts w:ascii="Times New Roman" w:hAnsi="Times New Roman"/>
          <w:color w:val="000000"/>
          <w:sz w:val="28"/>
        </w:rPr>
        <w:t>manger</w:t>
      </w:r>
      <w:r w:rsidRPr="00F83194">
        <w:rPr>
          <w:rFonts w:ascii="Times New Roman" w:hAnsi="Times New Roman"/>
          <w:color w:val="000000"/>
          <w:sz w:val="28"/>
          <w:lang w:val="ru-RU"/>
        </w:rPr>
        <w:t xml:space="preserve">, </w:t>
      </w:r>
      <w:r>
        <w:rPr>
          <w:rFonts w:ascii="Times New Roman" w:hAnsi="Times New Roman"/>
          <w:color w:val="000000"/>
          <w:sz w:val="28"/>
        </w:rPr>
        <w:t>conjuguer</w:t>
      </w:r>
      <w:r w:rsidRPr="00F83194">
        <w:rPr>
          <w:rFonts w:ascii="Times New Roman" w:hAnsi="Times New Roman"/>
          <w:color w:val="000000"/>
          <w:sz w:val="28"/>
          <w:lang w:val="ru-RU"/>
        </w:rPr>
        <w:t>;</w:t>
      </w:r>
    </w:p>
    <w:p w14:paraId="13A7141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глаголы, спрягающиеся в сложных формах со вспомогательными глаголами </w:t>
      </w:r>
      <w:r>
        <w:rPr>
          <w:rFonts w:ascii="Times New Roman" w:hAnsi="Times New Roman"/>
          <w:color w:val="000000"/>
          <w:sz w:val="28"/>
        </w:rPr>
        <w:t>avoir</w:t>
      </w:r>
      <w:r w:rsidRPr="00F83194">
        <w:rPr>
          <w:rFonts w:ascii="Times New Roman" w:hAnsi="Times New Roman"/>
          <w:color w:val="000000"/>
          <w:sz w:val="28"/>
          <w:lang w:val="ru-RU"/>
        </w:rPr>
        <w:t xml:space="preserve"> или ê</w:t>
      </w:r>
      <w:r>
        <w:rPr>
          <w:rFonts w:ascii="Times New Roman" w:hAnsi="Times New Roman"/>
          <w:color w:val="000000"/>
          <w:sz w:val="28"/>
        </w:rPr>
        <w:t>tre</w:t>
      </w:r>
      <w:r w:rsidRPr="00F83194">
        <w:rPr>
          <w:rFonts w:ascii="Times New Roman" w:hAnsi="Times New Roman"/>
          <w:color w:val="000000"/>
          <w:sz w:val="28"/>
          <w:lang w:val="ru-RU"/>
        </w:rPr>
        <w:t>;</w:t>
      </w:r>
    </w:p>
    <w:p w14:paraId="0BBB47E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числительные 1–101.</w:t>
      </w:r>
    </w:p>
    <w:p w14:paraId="2AC2E2BB"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социокультурными знаниями и умениями:</w:t>
      </w:r>
    </w:p>
    <w:p w14:paraId="1180EA0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99F4DC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 </w:t>
      </w:r>
    </w:p>
    <w:p w14:paraId="0F76FA4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карточке-формуляре);</w:t>
      </w:r>
    </w:p>
    <w:p w14:paraId="626D01E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AEE37D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кратко представлять Россию и страну (страны) изучаемого языка.</w:t>
      </w:r>
    </w:p>
    <w:p w14:paraId="6FE1B6F4"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компенсаторными умениями:</w:t>
      </w:r>
    </w:p>
    <w:p w14:paraId="4134AC2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1CBCEAE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168B4847" w14:textId="77777777" w:rsidR="005E3EFE" w:rsidRPr="00F83194" w:rsidRDefault="00A60D1A">
      <w:pPr>
        <w:spacing w:after="0" w:line="264" w:lineRule="auto"/>
        <w:ind w:left="120"/>
        <w:jc w:val="both"/>
        <w:rPr>
          <w:lang w:val="ru-RU"/>
        </w:rPr>
      </w:pPr>
      <w:r w:rsidRPr="00F83194">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F83194">
        <w:rPr>
          <w:rFonts w:ascii="Times New Roman" w:hAnsi="Times New Roman"/>
          <w:b/>
          <w:i/>
          <w:color w:val="000000"/>
          <w:sz w:val="28"/>
          <w:lang w:val="ru-RU"/>
        </w:rPr>
        <w:t>в 6 классе</w:t>
      </w:r>
      <w:r w:rsidRPr="00F83194">
        <w:rPr>
          <w:rFonts w:ascii="Times New Roman" w:hAnsi="Times New Roman"/>
          <w:color w:val="000000"/>
          <w:sz w:val="28"/>
          <w:lang w:val="ru-RU"/>
        </w:rPr>
        <w:t>.</w:t>
      </w:r>
    </w:p>
    <w:p w14:paraId="78608868"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Коммуникативные умения</w:t>
      </w:r>
    </w:p>
    <w:p w14:paraId="2A5DFBF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Владеть основными видами речевой деятельности: </w:t>
      </w:r>
    </w:p>
    <w:p w14:paraId="7297E1B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говорение: </w:t>
      </w:r>
    </w:p>
    <w:p w14:paraId="47BAD8A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отобранного </w:t>
      </w:r>
      <w:r w:rsidRPr="00F83194">
        <w:rPr>
          <w:rFonts w:ascii="Times New Roman" w:hAnsi="Times New Roman"/>
          <w:color w:val="000000"/>
          <w:sz w:val="28"/>
          <w:lang w:val="ru-RU"/>
        </w:rPr>
        <w:lastRenderedPageBreak/>
        <w:t xml:space="preserve">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 </w:t>
      </w:r>
    </w:p>
    <w:p w14:paraId="66179C3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14:paraId="32D0163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аудирование:</w:t>
      </w:r>
    </w:p>
    <w:p w14:paraId="73F0EC9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w:t>
      </w:r>
    </w:p>
    <w:p w14:paraId="7CB1F21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смысловое чтение:</w:t>
      </w:r>
    </w:p>
    <w:p w14:paraId="51A138E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w:t>
      </w:r>
      <w:r w:rsidRPr="00F83194">
        <w:rPr>
          <w:rFonts w:ascii="Times New Roman" w:hAnsi="Times New Roman"/>
          <w:color w:val="000000"/>
          <w:sz w:val="28"/>
          <w:lang w:val="ru-RU"/>
        </w:rPr>
        <w:t>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160–180 слов), читать и понимать общее содержание текста, содержащего незначительный процент незнакомых лексических единиц;</w:t>
      </w:r>
    </w:p>
    <w:p w14:paraId="3110694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письменная речь:</w:t>
      </w:r>
    </w:p>
    <w:p w14:paraId="5DA2C81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писать короткие письма-поздравления с Днём рождения и другими праздниками, писать несложные электронные сообщения личного характера, соблюдая речевой этикет, принятый в стране (странах) изучаемого языка (объём сообщения – до 50 слов), заполнять анкеты и карточки-формуляры, сообщая о себе основные сведения, в соответствии с нормами, принятыми в стране (странах) изучаемого языка.</w:t>
      </w:r>
    </w:p>
    <w:p w14:paraId="48E20BC4"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Языковые навыки и умения</w:t>
      </w:r>
    </w:p>
    <w:p w14:paraId="22EA450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фонетическими навыками:</w:t>
      </w:r>
    </w:p>
    <w:p w14:paraId="1066194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w:t>
      </w:r>
      <w:r w:rsidRPr="00F83194">
        <w:rPr>
          <w:rFonts w:ascii="Times New Roman" w:hAnsi="Times New Roman"/>
          <w:color w:val="000000"/>
          <w:sz w:val="28"/>
          <w:lang w:val="ru-RU"/>
        </w:rPr>
        <w:lastRenderedPageBreak/>
        <w:t>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7E53B9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орфографическими навыками:</w:t>
      </w:r>
    </w:p>
    <w:p w14:paraId="702C1EE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w:t>
      </w:r>
      <w:r w:rsidRPr="00F83194">
        <w:rPr>
          <w:rFonts w:ascii="Times New Roman" w:hAnsi="Times New Roman"/>
          <w:color w:val="000000"/>
          <w:sz w:val="28"/>
          <w:lang w:val="ru-RU"/>
        </w:rPr>
        <w:t>пунктуационно правильно оформлять электронное сообщение личного характера;</w:t>
      </w:r>
    </w:p>
    <w:p w14:paraId="67AA078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400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0EF220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речи и письменном тексте: изученные синонимы, антонимы и интернациональные слова, различные средства связи для обеспечения логичности и целостности высказывания;</w:t>
      </w:r>
    </w:p>
    <w:p w14:paraId="70F84C0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образовывать родственные слова с использованием аффиксации: имён существительных с помощью суффиксов -</w:t>
      </w:r>
      <w:r>
        <w:rPr>
          <w:rFonts w:ascii="Times New Roman" w:hAnsi="Times New Roman"/>
          <w:color w:val="000000"/>
          <w:sz w:val="28"/>
        </w:rPr>
        <w:t>teur</w:t>
      </w:r>
      <w:r w:rsidRPr="00F83194">
        <w:rPr>
          <w:rFonts w:ascii="Times New Roman" w:hAnsi="Times New Roman"/>
          <w:color w:val="000000"/>
          <w:sz w:val="28"/>
          <w:lang w:val="ru-RU"/>
        </w:rPr>
        <w:t>/-</w:t>
      </w:r>
      <w:r>
        <w:rPr>
          <w:rFonts w:ascii="Times New Roman" w:hAnsi="Times New Roman"/>
          <w:color w:val="000000"/>
          <w:sz w:val="28"/>
        </w:rPr>
        <w:t>trice</w:t>
      </w:r>
      <w:r w:rsidRPr="00F83194">
        <w:rPr>
          <w:rFonts w:ascii="Times New Roman" w:hAnsi="Times New Roman"/>
          <w:color w:val="000000"/>
          <w:sz w:val="28"/>
          <w:lang w:val="ru-RU"/>
        </w:rPr>
        <w:t>, -</w:t>
      </w:r>
      <w:r>
        <w:rPr>
          <w:rFonts w:ascii="Times New Roman" w:hAnsi="Times New Roman"/>
          <w:color w:val="000000"/>
          <w:sz w:val="28"/>
        </w:rPr>
        <w:t>ain</w:t>
      </w:r>
      <w:r w:rsidRPr="00F83194">
        <w:rPr>
          <w:rFonts w:ascii="Times New Roman" w:hAnsi="Times New Roman"/>
          <w:color w:val="000000"/>
          <w:sz w:val="28"/>
          <w:lang w:val="ru-RU"/>
        </w:rPr>
        <w:t>/-</w:t>
      </w:r>
      <w:r>
        <w:rPr>
          <w:rFonts w:ascii="Times New Roman" w:hAnsi="Times New Roman"/>
          <w:color w:val="000000"/>
          <w:sz w:val="28"/>
        </w:rPr>
        <w:t>aine</w:t>
      </w:r>
      <w:r w:rsidRPr="00F83194">
        <w:rPr>
          <w:rFonts w:ascii="Times New Roman" w:hAnsi="Times New Roman"/>
          <w:color w:val="000000"/>
          <w:sz w:val="28"/>
          <w:lang w:val="ru-RU"/>
        </w:rPr>
        <w:t>, -</w:t>
      </w:r>
      <w:r>
        <w:rPr>
          <w:rFonts w:ascii="Times New Roman" w:hAnsi="Times New Roman"/>
          <w:color w:val="000000"/>
          <w:sz w:val="28"/>
        </w:rPr>
        <w:t>ette</w:t>
      </w:r>
      <w:r w:rsidRPr="00F83194">
        <w:rPr>
          <w:rFonts w:ascii="Times New Roman" w:hAnsi="Times New Roman"/>
          <w:color w:val="000000"/>
          <w:sz w:val="28"/>
          <w:lang w:val="ru-RU"/>
        </w:rPr>
        <w:t>, -</w:t>
      </w:r>
      <w:r>
        <w:rPr>
          <w:rFonts w:ascii="Times New Roman" w:hAnsi="Times New Roman"/>
          <w:color w:val="000000"/>
          <w:sz w:val="28"/>
        </w:rPr>
        <w:t>ique</w:t>
      </w:r>
      <w:r w:rsidRPr="00F83194">
        <w:rPr>
          <w:rFonts w:ascii="Times New Roman" w:hAnsi="Times New Roman"/>
          <w:color w:val="000000"/>
          <w:sz w:val="28"/>
          <w:lang w:val="ru-RU"/>
        </w:rPr>
        <w:t>, -</w:t>
      </w:r>
      <w:r>
        <w:rPr>
          <w:rFonts w:ascii="Times New Roman" w:hAnsi="Times New Roman"/>
          <w:color w:val="000000"/>
          <w:sz w:val="28"/>
        </w:rPr>
        <w:t>iste</w:t>
      </w:r>
      <w:r w:rsidRPr="00F83194">
        <w:rPr>
          <w:rFonts w:ascii="Times New Roman" w:hAnsi="Times New Roman"/>
          <w:color w:val="000000"/>
          <w:sz w:val="28"/>
          <w:lang w:val="ru-RU"/>
        </w:rPr>
        <w:t>, -</w:t>
      </w:r>
      <w:r>
        <w:rPr>
          <w:rFonts w:ascii="Times New Roman" w:hAnsi="Times New Roman"/>
          <w:color w:val="000000"/>
          <w:sz w:val="28"/>
        </w:rPr>
        <w:t>isme</w:t>
      </w:r>
      <w:r w:rsidRPr="00F83194">
        <w:rPr>
          <w:rFonts w:ascii="Times New Roman" w:hAnsi="Times New Roman"/>
          <w:color w:val="000000"/>
          <w:sz w:val="28"/>
          <w:lang w:val="ru-RU"/>
        </w:rPr>
        <w:t>, -</w:t>
      </w:r>
      <w:r>
        <w:rPr>
          <w:rFonts w:ascii="Times New Roman" w:hAnsi="Times New Roman"/>
          <w:color w:val="000000"/>
          <w:sz w:val="28"/>
        </w:rPr>
        <w:t>tion</w:t>
      </w:r>
      <w:r w:rsidRPr="00F83194">
        <w:rPr>
          <w:rFonts w:ascii="Times New Roman" w:hAnsi="Times New Roman"/>
          <w:color w:val="000000"/>
          <w:sz w:val="28"/>
          <w:lang w:val="ru-RU"/>
        </w:rPr>
        <w:t>/-</w:t>
      </w:r>
      <w:r>
        <w:rPr>
          <w:rFonts w:ascii="Times New Roman" w:hAnsi="Times New Roman"/>
          <w:color w:val="000000"/>
          <w:sz w:val="28"/>
        </w:rPr>
        <w:t>sion</w:t>
      </w:r>
      <w:r w:rsidRPr="00F83194">
        <w:rPr>
          <w:rFonts w:ascii="Times New Roman" w:hAnsi="Times New Roman"/>
          <w:color w:val="000000"/>
          <w:sz w:val="28"/>
          <w:lang w:val="ru-RU"/>
        </w:rPr>
        <w:t>, -</w:t>
      </w:r>
      <w:r>
        <w:rPr>
          <w:rFonts w:ascii="Times New Roman" w:hAnsi="Times New Roman"/>
          <w:color w:val="000000"/>
          <w:sz w:val="28"/>
        </w:rPr>
        <w:t>ture</w:t>
      </w:r>
      <w:r w:rsidRPr="00F83194">
        <w:rPr>
          <w:rFonts w:ascii="Times New Roman" w:hAnsi="Times New Roman"/>
          <w:color w:val="000000"/>
          <w:sz w:val="28"/>
          <w:lang w:val="ru-RU"/>
        </w:rPr>
        <w:t>, имён прилагательных с помощью суффиксов -</w:t>
      </w:r>
      <w:r>
        <w:rPr>
          <w:rFonts w:ascii="Times New Roman" w:hAnsi="Times New Roman"/>
          <w:color w:val="000000"/>
          <w:sz w:val="28"/>
        </w:rPr>
        <w:t>ain</w:t>
      </w:r>
      <w:r w:rsidRPr="00F83194">
        <w:rPr>
          <w:rFonts w:ascii="Times New Roman" w:hAnsi="Times New Roman"/>
          <w:color w:val="000000"/>
          <w:sz w:val="28"/>
          <w:lang w:val="ru-RU"/>
        </w:rPr>
        <w:t xml:space="preserve">/- </w:t>
      </w:r>
      <w:r>
        <w:rPr>
          <w:rFonts w:ascii="Times New Roman" w:hAnsi="Times New Roman"/>
          <w:color w:val="000000"/>
          <w:sz w:val="28"/>
        </w:rPr>
        <w:t>aine</w:t>
      </w:r>
      <w:r w:rsidRPr="00F83194">
        <w:rPr>
          <w:rFonts w:ascii="Times New Roman" w:hAnsi="Times New Roman"/>
          <w:color w:val="000000"/>
          <w:sz w:val="28"/>
          <w:lang w:val="ru-RU"/>
        </w:rPr>
        <w:t>, -</w:t>
      </w:r>
      <w:r>
        <w:rPr>
          <w:rFonts w:ascii="Times New Roman" w:hAnsi="Times New Roman"/>
          <w:color w:val="000000"/>
          <w:sz w:val="28"/>
        </w:rPr>
        <w:t>ique</w:t>
      </w:r>
      <w:r w:rsidRPr="00F83194">
        <w:rPr>
          <w:rFonts w:ascii="Times New Roman" w:hAnsi="Times New Roman"/>
          <w:color w:val="000000"/>
          <w:sz w:val="28"/>
          <w:lang w:val="ru-RU"/>
        </w:rPr>
        <w:t>, -</w:t>
      </w:r>
      <w:r>
        <w:rPr>
          <w:rFonts w:ascii="Times New Roman" w:hAnsi="Times New Roman"/>
          <w:color w:val="000000"/>
          <w:sz w:val="28"/>
        </w:rPr>
        <w:t>ant</w:t>
      </w:r>
      <w:r w:rsidRPr="00F83194">
        <w:rPr>
          <w:rFonts w:ascii="Times New Roman" w:hAnsi="Times New Roman"/>
          <w:color w:val="000000"/>
          <w:sz w:val="28"/>
          <w:lang w:val="ru-RU"/>
        </w:rPr>
        <w:t>, -</w:t>
      </w:r>
      <w:r>
        <w:rPr>
          <w:rFonts w:ascii="Times New Roman" w:hAnsi="Times New Roman"/>
          <w:color w:val="000000"/>
          <w:sz w:val="28"/>
        </w:rPr>
        <w:t>aire</w:t>
      </w:r>
      <w:r w:rsidRPr="00F83194">
        <w:rPr>
          <w:rFonts w:ascii="Times New Roman" w:hAnsi="Times New Roman"/>
          <w:color w:val="000000"/>
          <w:sz w:val="28"/>
          <w:lang w:val="ru-RU"/>
        </w:rPr>
        <w:t>, -</w:t>
      </w:r>
      <w:r>
        <w:rPr>
          <w:rFonts w:ascii="Times New Roman" w:hAnsi="Times New Roman"/>
          <w:color w:val="000000"/>
          <w:sz w:val="28"/>
        </w:rPr>
        <w:t>ible</w:t>
      </w:r>
      <w:r w:rsidRPr="00F83194">
        <w:rPr>
          <w:rFonts w:ascii="Times New Roman" w:hAnsi="Times New Roman"/>
          <w:color w:val="000000"/>
          <w:sz w:val="28"/>
          <w:lang w:val="ru-RU"/>
        </w:rPr>
        <w:t>, -</w:t>
      </w:r>
      <w:r>
        <w:rPr>
          <w:rFonts w:ascii="Times New Roman" w:hAnsi="Times New Roman"/>
          <w:color w:val="000000"/>
          <w:sz w:val="28"/>
        </w:rPr>
        <w:t>able</w:t>
      </w:r>
      <w:r w:rsidRPr="00F83194">
        <w:rPr>
          <w:rFonts w:ascii="Times New Roman" w:hAnsi="Times New Roman"/>
          <w:color w:val="000000"/>
          <w:sz w:val="28"/>
          <w:lang w:val="ru-RU"/>
        </w:rPr>
        <w:t>, наречий с помощью суффикса –</w:t>
      </w:r>
      <w:r>
        <w:rPr>
          <w:rFonts w:ascii="Times New Roman" w:hAnsi="Times New Roman"/>
          <w:color w:val="000000"/>
          <w:sz w:val="28"/>
        </w:rPr>
        <w:t>ment</w:t>
      </w:r>
      <w:r w:rsidRPr="00F83194">
        <w:rPr>
          <w:rFonts w:ascii="Times New Roman" w:hAnsi="Times New Roman"/>
          <w:color w:val="000000"/>
          <w:sz w:val="28"/>
          <w:lang w:val="ru-RU"/>
        </w:rPr>
        <w:t xml:space="preserve">, глаголов с помощью префиксов </w:t>
      </w:r>
      <w:r>
        <w:rPr>
          <w:rFonts w:ascii="Times New Roman" w:hAnsi="Times New Roman"/>
          <w:color w:val="000000"/>
          <w:sz w:val="28"/>
        </w:rPr>
        <w:t>re</w:t>
      </w:r>
      <w:r w:rsidRPr="00F83194">
        <w:rPr>
          <w:rFonts w:ascii="Times New Roman" w:hAnsi="Times New Roman"/>
          <w:color w:val="000000"/>
          <w:sz w:val="28"/>
          <w:lang w:val="ru-RU"/>
        </w:rPr>
        <w:t>-/</w:t>
      </w:r>
      <w:r>
        <w:rPr>
          <w:rFonts w:ascii="Times New Roman" w:hAnsi="Times New Roman"/>
          <w:color w:val="000000"/>
          <w:sz w:val="28"/>
        </w:rPr>
        <w:t>r</w:t>
      </w:r>
      <w:r w:rsidRPr="00F83194">
        <w:rPr>
          <w:rFonts w:ascii="Times New Roman" w:hAnsi="Times New Roman"/>
          <w:color w:val="000000"/>
          <w:sz w:val="28"/>
          <w:lang w:val="ru-RU"/>
        </w:rPr>
        <w:t xml:space="preserve">é-, </w:t>
      </w:r>
      <w:r>
        <w:rPr>
          <w:rFonts w:ascii="Times New Roman" w:hAnsi="Times New Roman"/>
          <w:color w:val="000000"/>
          <w:sz w:val="28"/>
        </w:rPr>
        <w:t>r</w:t>
      </w:r>
      <w:r w:rsidRPr="00F83194">
        <w:rPr>
          <w:rFonts w:ascii="Times New Roman" w:hAnsi="Times New Roman"/>
          <w:color w:val="000000"/>
          <w:sz w:val="28"/>
          <w:lang w:val="ru-RU"/>
        </w:rPr>
        <w:t>-;</w:t>
      </w:r>
    </w:p>
    <w:p w14:paraId="008A070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14:paraId="4A3BA1F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и письменной речи следующие правила практической грамматики французского языка:</w:t>
      </w:r>
    </w:p>
    <w:p w14:paraId="6CC1F43F" w14:textId="77777777" w:rsidR="005E3EFE" w:rsidRPr="00F83194" w:rsidRDefault="00A60D1A">
      <w:pPr>
        <w:spacing w:after="0" w:line="264" w:lineRule="auto"/>
        <w:ind w:firstLine="600"/>
        <w:jc w:val="both"/>
        <w:rPr>
          <w:lang w:val="ru-RU"/>
        </w:rPr>
      </w:pPr>
      <w:r>
        <w:rPr>
          <w:rFonts w:ascii="Times New Roman" w:hAnsi="Times New Roman"/>
          <w:color w:val="000000"/>
          <w:sz w:val="28"/>
        </w:rPr>
        <w:t>futur</w:t>
      </w:r>
      <w:r w:rsidRPr="00F83194">
        <w:rPr>
          <w:rFonts w:ascii="Times New Roman" w:hAnsi="Times New Roman"/>
          <w:color w:val="000000"/>
          <w:sz w:val="28"/>
          <w:lang w:val="ru-RU"/>
        </w:rPr>
        <w:t xml:space="preserve"> </w:t>
      </w:r>
      <w:r>
        <w:rPr>
          <w:rFonts w:ascii="Times New Roman" w:hAnsi="Times New Roman"/>
          <w:color w:val="000000"/>
          <w:sz w:val="28"/>
        </w:rPr>
        <w:t>proche</w:t>
      </w:r>
      <w:r w:rsidRPr="00F83194">
        <w:rPr>
          <w:rFonts w:ascii="Times New Roman" w:hAnsi="Times New Roman"/>
          <w:color w:val="000000"/>
          <w:sz w:val="28"/>
          <w:lang w:val="ru-RU"/>
        </w:rPr>
        <w:t xml:space="preserve"> (ближайшее будущее время): повторение и активизация;</w:t>
      </w:r>
    </w:p>
    <w:p w14:paraId="67C406E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личные приглагольные местоимения в роли прямого дополнения (</w:t>
      </w:r>
      <w:r>
        <w:rPr>
          <w:rFonts w:ascii="Times New Roman" w:hAnsi="Times New Roman"/>
          <w:color w:val="000000"/>
          <w:sz w:val="28"/>
        </w:rPr>
        <w:t>me</w:t>
      </w:r>
      <w:r w:rsidRPr="00F83194">
        <w:rPr>
          <w:rFonts w:ascii="Times New Roman" w:hAnsi="Times New Roman"/>
          <w:color w:val="000000"/>
          <w:sz w:val="28"/>
          <w:lang w:val="ru-RU"/>
        </w:rPr>
        <w:t xml:space="preserve">, </w:t>
      </w:r>
      <w:r>
        <w:rPr>
          <w:rFonts w:ascii="Times New Roman" w:hAnsi="Times New Roman"/>
          <w:color w:val="000000"/>
          <w:sz w:val="28"/>
        </w:rPr>
        <w:t>m</w:t>
      </w:r>
      <w:r w:rsidRPr="00F83194">
        <w:rPr>
          <w:rFonts w:ascii="Times New Roman" w:hAnsi="Times New Roman"/>
          <w:color w:val="000000"/>
          <w:sz w:val="28"/>
          <w:lang w:val="ru-RU"/>
        </w:rPr>
        <w:t xml:space="preserve">’, </w:t>
      </w:r>
      <w:r>
        <w:rPr>
          <w:rFonts w:ascii="Times New Roman" w:hAnsi="Times New Roman"/>
          <w:color w:val="000000"/>
          <w:sz w:val="28"/>
        </w:rPr>
        <w:t>te</w:t>
      </w:r>
      <w:r w:rsidRPr="00F83194">
        <w:rPr>
          <w:rFonts w:ascii="Times New Roman" w:hAnsi="Times New Roman"/>
          <w:color w:val="000000"/>
          <w:sz w:val="28"/>
          <w:lang w:val="ru-RU"/>
        </w:rPr>
        <w:t xml:space="preserve">, </w:t>
      </w:r>
      <w:r>
        <w:rPr>
          <w:rFonts w:ascii="Times New Roman" w:hAnsi="Times New Roman"/>
          <w:color w:val="000000"/>
          <w:sz w:val="28"/>
        </w:rPr>
        <w:t>t</w:t>
      </w:r>
      <w:r w:rsidRPr="00F83194">
        <w:rPr>
          <w:rFonts w:ascii="Times New Roman" w:hAnsi="Times New Roman"/>
          <w:color w:val="000000"/>
          <w:sz w:val="28"/>
          <w:lang w:val="ru-RU"/>
        </w:rPr>
        <w:t xml:space="preserve">’, </w:t>
      </w:r>
      <w:r>
        <w:rPr>
          <w:rFonts w:ascii="Times New Roman" w:hAnsi="Times New Roman"/>
          <w:color w:val="000000"/>
          <w:sz w:val="28"/>
        </w:rPr>
        <w:t>le</w:t>
      </w:r>
      <w:r w:rsidRPr="00F83194">
        <w:rPr>
          <w:rFonts w:ascii="Times New Roman" w:hAnsi="Times New Roman"/>
          <w:color w:val="000000"/>
          <w:sz w:val="28"/>
          <w:lang w:val="ru-RU"/>
        </w:rPr>
        <w:t xml:space="preserve">, </w:t>
      </w:r>
      <w:r>
        <w:rPr>
          <w:rFonts w:ascii="Times New Roman" w:hAnsi="Times New Roman"/>
          <w:color w:val="000000"/>
          <w:sz w:val="28"/>
        </w:rPr>
        <w:t>la</w:t>
      </w:r>
      <w:r w:rsidRPr="00F83194">
        <w:rPr>
          <w:rFonts w:ascii="Times New Roman" w:hAnsi="Times New Roman"/>
          <w:color w:val="000000"/>
          <w:sz w:val="28"/>
          <w:lang w:val="ru-RU"/>
        </w:rPr>
        <w:t xml:space="preserve"> </w:t>
      </w:r>
      <w:r>
        <w:rPr>
          <w:rFonts w:ascii="Times New Roman" w:hAnsi="Times New Roman"/>
          <w:color w:val="000000"/>
          <w:sz w:val="28"/>
        </w:rPr>
        <w:t>l</w:t>
      </w:r>
      <w:r w:rsidRPr="00F83194">
        <w:rPr>
          <w:rFonts w:ascii="Times New Roman" w:hAnsi="Times New Roman"/>
          <w:color w:val="000000"/>
          <w:sz w:val="28"/>
          <w:lang w:val="ru-RU"/>
        </w:rPr>
        <w:t xml:space="preserve">’, </w:t>
      </w:r>
      <w:r>
        <w:rPr>
          <w:rFonts w:ascii="Times New Roman" w:hAnsi="Times New Roman"/>
          <w:color w:val="000000"/>
          <w:sz w:val="28"/>
        </w:rPr>
        <w:t>nous</w:t>
      </w:r>
      <w:r w:rsidRPr="00F83194">
        <w:rPr>
          <w:rFonts w:ascii="Times New Roman" w:hAnsi="Times New Roman"/>
          <w:color w:val="000000"/>
          <w:sz w:val="28"/>
          <w:lang w:val="ru-RU"/>
        </w:rPr>
        <w:t xml:space="preserve">, </w:t>
      </w:r>
      <w:r>
        <w:rPr>
          <w:rFonts w:ascii="Times New Roman" w:hAnsi="Times New Roman"/>
          <w:color w:val="000000"/>
          <w:sz w:val="28"/>
        </w:rPr>
        <w:t>vous</w:t>
      </w:r>
      <w:r w:rsidRPr="00F83194">
        <w:rPr>
          <w:rFonts w:ascii="Times New Roman" w:hAnsi="Times New Roman"/>
          <w:color w:val="000000"/>
          <w:sz w:val="28"/>
          <w:lang w:val="ru-RU"/>
        </w:rPr>
        <w:t xml:space="preserve">, </w:t>
      </w:r>
      <w:r>
        <w:rPr>
          <w:rFonts w:ascii="Times New Roman" w:hAnsi="Times New Roman"/>
          <w:color w:val="000000"/>
          <w:sz w:val="28"/>
        </w:rPr>
        <w:t>les</w:t>
      </w:r>
      <w:r w:rsidRPr="00F83194">
        <w:rPr>
          <w:rFonts w:ascii="Times New Roman" w:hAnsi="Times New Roman"/>
          <w:color w:val="000000"/>
          <w:sz w:val="28"/>
          <w:lang w:val="ru-RU"/>
        </w:rPr>
        <w:t>);</w:t>
      </w:r>
    </w:p>
    <w:p w14:paraId="664A9D9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личные приглагольные местоимения в роли косвенного дополнения (</w:t>
      </w:r>
      <w:r>
        <w:rPr>
          <w:rFonts w:ascii="Times New Roman" w:hAnsi="Times New Roman"/>
          <w:color w:val="000000"/>
          <w:sz w:val="28"/>
        </w:rPr>
        <w:t>me</w:t>
      </w:r>
      <w:r w:rsidRPr="00F83194">
        <w:rPr>
          <w:rFonts w:ascii="Times New Roman" w:hAnsi="Times New Roman"/>
          <w:color w:val="000000"/>
          <w:sz w:val="28"/>
          <w:lang w:val="ru-RU"/>
        </w:rPr>
        <w:t xml:space="preserve">, </w:t>
      </w:r>
      <w:r>
        <w:rPr>
          <w:rFonts w:ascii="Times New Roman" w:hAnsi="Times New Roman"/>
          <w:color w:val="000000"/>
          <w:sz w:val="28"/>
        </w:rPr>
        <w:t>m</w:t>
      </w:r>
      <w:r w:rsidRPr="00F83194">
        <w:rPr>
          <w:rFonts w:ascii="Times New Roman" w:hAnsi="Times New Roman"/>
          <w:color w:val="000000"/>
          <w:sz w:val="28"/>
          <w:lang w:val="ru-RU"/>
        </w:rPr>
        <w:t xml:space="preserve">’, </w:t>
      </w:r>
      <w:r>
        <w:rPr>
          <w:rFonts w:ascii="Times New Roman" w:hAnsi="Times New Roman"/>
          <w:color w:val="000000"/>
          <w:sz w:val="28"/>
        </w:rPr>
        <w:t>te</w:t>
      </w:r>
      <w:r w:rsidRPr="00F83194">
        <w:rPr>
          <w:rFonts w:ascii="Times New Roman" w:hAnsi="Times New Roman"/>
          <w:color w:val="000000"/>
          <w:sz w:val="28"/>
          <w:lang w:val="ru-RU"/>
        </w:rPr>
        <w:t xml:space="preserve">, </w:t>
      </w:r>
      <w:r>
        <w:rPr>
          <w:rFonts w:ascii="Times New Roman" w:hAnsi="Times New Roman"/>
          <w:color w:val="000000"/>
          <w:sz w:val="28"/>
        </w:rPr>
        <w:t>t</w:t>
      </w:r>
      <w:r w:rsidRPr="00F83194">
        <w:rPr>
          <w:rFonts w:ascii="Times New Roman" w:hAnsi="Times New Roman"/>
          <w:color w:val="000000"/>
          <w:sz w:val="28"/>
          <w:lang w:val="ru-RU"/>
        </w:rPr>
        <w:t xml:space="preserve">’, </w:t>
      </w:r>
      <w:r>
        <w:rPr>
          <w:rFonts w:ascii="Times New Roman" w:hAnsi="Times New Roman"/>
          <w:color w:val="000000"/>
          <w:sz w:val="28"/>
        </w:rPr>
        <w:t>lui</w:t>
      </w:r>
      <w:r w:rsidRPr="00F83194">
        <w:rPr>
          <w:rFonts w:ascii="Times New Roman" w:hAnsi="Times New Roman"/>
          <w:color w:val="000000"/>
          <w:sz w:val="28"/>
          <w:lang w:val="ru-RU"/>
        </w:rPr>
        <w:t xml:space="preserve">, </w:t>
      </w:r>
      <w:r>
        <w:rPr>
          <w:rFonts w:ascii="Times New Roman" w:hAnsi="Times New Roman"/>
          <w:color w:val="000000"/>
          <w:sz w:val="28"/>
        </w:rPr>
        <w:t>nous</w:t>
      </w:r>
      <w:r w:rsidRPr="00F83194">
        <w:rPr>
          <w:rFonts w:ascii="Times New Roman" w:hAnsi="Times New Roman"/>
          <w:color w:val="000000"/>
          <w:sz w:val="28"/>
          <w:lang w:val="ru-RU"/>
        </w:rPr>
        <w:t xml:space="preserve">, </w:t>
      </w:r>
      <w:r>
        <w:rPr>
          <w:rFonts w:ascii="Times New Roman" w:hAnsi="Times New Roman"/>
          <w:color w:val="000000"/>
          <w:sz w:val="28"/>
        </w:rPr>
        <w:t>vous</w:t>
      </w:r>
      <w:r w:rsidRPr="00F83194">
        <w:rPr>
          <w:rFonts w:ascii="Times New Roman" w:hAnsi="Times New Roman"/>
          <w:color w:val="000000"/>
          <w:sz w:val="28"/>
          <w:lang w:val="ru-RU"/>
        </w:rPr>
        <w:t xml:space="preserve">, </w:t>
      </w:r>
      <w:r>
        <w:rPr>
          <w:rFonts w:ascii="Times New Roman" w:hAnsi="Times New Roman"/>
          <w:color w:val="000000"/>
          <w:sz w:val="28"/>
        </w:rPr>
        <w:t>leur</w:t>
      </w:r>
      <w:r w:rsidRPr="00F83194">
        <w:rPr>
          <w:rFonts w:ascii="Times New Roman" w:hAnsi="Times New Roman"/>
          <w:color w:val="000000"/>
          <w:sz w:val="28"/>
          <w:lang w:val="ru-RU"/>
        </w:rPr>
        <w:t>);</w:t>
      </w:r>
    </w:p>
    <w:p w14:paraId="578DA95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частичный артикль (</w:t>
      </w:r>
      <w:r>
        <w:rPr>
          <w:rFonts w:ascii="Times New Roman" w:hAnsi="Times New Roman"/>
          <w:color w:val="000000"/>
          <w:sz w:val="28"/>
        </w:rPr>
        <w:t>du</w:t>
      </w:r>
      <w:r w:rsidRPr="00F83194">
        <w:rPr>
          <w:rFonts w:ascii="Times New Roman" w:hAnsi="Times New Roman"/>
          <w:color w:val="000000"/>
          <w:sz w:val="28"/>
          <w:lang w:val="ru-RU"/>
        </w:rPr>
        <w:t xml:space="preserve">, </w:t>
      </w:r>
      <w:r>
        <w:rPr>
          <w:rFonts w:ascii="Times New Roman" w:hAnsi="Times New Roman"/>
          <w:color w:val="000000"/>
          <w:sz w:val="28"/>
        </w:rPr>
        <w:t>de</w:t>
      </w:r>
      <w:r w:rsidRPr="00F83194">
        <w:rPr>
          <w:rFonts w:ascii="Times New Roman" w:hAnsi="Times New Roman"/>
          <w:color w:val="000000"/>
          <w:sz w:val="28"/>
          <w:lang w:val="ru-RU"/>
        </w:rPr>
        <w:t xml:space="preserve"> </w:t>
      </w:r>
      <w:r>
        <w:rPr>
          <w:rFonts w:ascii="Times New Roman" w:hAnsi="Times New Roman"/>
          <w:color w:val="000000"/>
          <w:sz w:val="28"/>
        </w:rPr>
        <w:t>la</w:t>
      </w:r>
      <w:r w:rsidRPr="00F83194">
        <w:rPr>
          <w:rFonts w:ascii="Times New Roman" w:hAnsi="Times New Roman"/>
          <w:color w:val="000000"/>
          <w:sz w:val="28"/>
          <w:lang w:val="ru-RU"/>
        </w:rPr>
        <w:t xml:space="preserve">, </w:t>
      </w:r>
      <w:r>
        <w:rPr>
          <w:rFonts w:ascii="Times New Roman" w:hAnsi="Times New Roman"/>
          <w:color w:val="000000"/>
          <w:sz w:val="28"/>
        </w:rPr>
        <w:t>de</w:t>
      </w:r>
      <w:r w:rsidRPr="00F83194">
        <w:rPr>
          <w:rFonts w:ascii="Times New Roman" w:hAnsi="Times New Roman"/>
          <w:color w:val="000000"/>
          <w:sz w:val="28"/>
          <w:lang w:val="ru-RU"/>
        </w:rPr>
        <w:t xml:space="preserve"> </w:t>
      </w:r>
      <w:r>
        <w:rPr>
          <w:rFonts w:ascii="Times New Roman" w:hAnsi="Times New Roman"/>
          <w:color w:val="000000"/>
          <w:sz w:val="28"/>
        </w:rPr>
        <w:t>l</w:t>
      </w:r>
      <w:r w:rsidRPr="00F83194">
        <w:rPr>
          <w:rFonts w:ascii="Times New Roman" w:hAnsi="Times New Roman"/>
          <w:color w:val="000000"/>
          <w:sz w:val="28"/>
          <w:lang w:val="ru-RU"/>
        </w:rPr>
        <w:t>’);</w:t>
      </w:r>
    </w:p>
    <w:p w14:paraId="70A63A8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вопросительное предложение;</w:t>
      </w:r>
    </w:p>
    <w:p w14:paraId="341F672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употребление частичного артикля в устойчивых словосочетаниях с глаголом </w:t>
      </w:r>
      <w:r>
        <w:rPr>
          <w:rFonts w:ascii="Times New Roman" w:hAnsi="Times New Roman"/>
          <w:color w:val="000000"/>
          <w:sz w:val="28"/>
        </w:rPr>
        <w:t>faire</w:t>
      </w:r>
      <w:r w:rsidRPr="00F83194">
        <w:rPr>
          <w:rFonts w:ascii="Times New Roman" w:hAnsi="Times New Roman"/>
          <w:color w:val="000000"/>
          <w:sz w:val="28"/>
          <w:lang w:val="ru-RU"/>
        </w:rPr>
        <w:t xml:space="preserve"> (</w:t>
      </w:r>
      <w:r>
        <w:rPr>
          <w:rFonts w:ascii="Times New Roman" w:hAnsi="Times New Roman"/>
          <w:color w:val="000000"/>
          <w:sz w:val="28"/>
        </w:rPr>
        <w:t>faire</w:t>
      </w:r>
      <w:r w:rsidRPr="00F83194">
        <w:rPr>
          <w:rFonts w:ascii="Times New Roman" w:hAnsi="Times New Roman"/>
          <w:color w:val="000000"/>
          <w:sz w:val="28"/>
          <w:lang w:val="ru-RU"/>
        </w:rPr>
        <w:t xml:space="preserve"> </w:t>
      </w:r>
      <w:r>
        <w:rPr>
          <w:rFonts w:ascii="Times New Roman" w:hAnsi="Times New Roman"/>
          <w:color w:val="000000"/>
          <w:sz w:val="28"/>
        </w:rPr>
        <w:t>du</w:t>
      </w:r>
      <w:r w:rsidRPr="00F83194">
        <w:rPr>
          <w:rFonts w:ascii="Times New Roman" w:hAnsi="Times New Roman"/>
          <w:color w:val="000000"/>
          <w:sz w:val="28"/>
          <w:lang w:val="ru-RU"/>
        </w:rPr>
        <w:t xml:space="preserve"> </w:t>
      </w:r>
      <w:r>
        <w:rPr>
          <w:rFonts w:ascii="Times New Roman" w:hAnsi="Times New Roman"/>
          <w:color w:val="000000"/>
          <w:sz w:val="28"/>
        </w:rPr>
        <w:t>sport</w:t>
      </w:r>
      <w:r w:rsidRPr="00F83194">
        <w:rPr>
          <w:rFonts w:ascii="Times New Roman" w:hAnsi="Times New Roman"/>
          <w:color w:val="000000"/>
          <w:sz w:val="28"/>
          <w:lang w:val="ru-RU"/>
        </w:rPr>
        <w:t xml:space="preserve">, </w:t>
      </w:r>
      <w:r>
        <w:rPr>
          <w:rFonts w:ascii="Times New Roman" w:hAnsi="Times New Roman"/>
          <w:color w:val="000000"/>
          <w:sz w:val="28"/>
        </w:rPr>
        <w:t>faire</w:t>
      </w:r>
      <w:r w:rsidRPr="00F83194">
        <w:rPr>
          <w:rFonts w:ascii="Times New Roman" w:hAnsi="Times New Roman"/>
          <w:color w:val="000000"/>
          <w:sz w:val="28"/>
          <w:lang w:val="ru-RU"/>
        </w:rPr>
        <w:t xml:space="preserve"> </w:t>
      </w:r>
      <w:r>
        <w:rPr>
          <w:rFonts w:ascii="Times New Roman" w:hAnsi="Times New Roman"/>
          <w:color w:val="000000"/>
          <w:sz w:val="28"/>
        </w:rPr>
        <w:t>de</w:t>
      </w:r>
      <w:r w:rsidRPr="00F83194">
        <w:rPr>
          <w:rFonts w:ascii="Times New Roman" w:hAnsi="Times New Roman"/>
          <w:color w:val="000000"/>
          <w:sz w:val="28"/>
          <w:lang w:val="ru-RU"/>
        </w:rPr>
        <w:t xml:space="preserve"> </w:t>
      </w:r>
      <w:r>
        <w:rPr>
          <w:rFonts w:ascii="Times New Roman" w:hAnsi="Times New Roman"/>
          <w:color w:val="000000"/>
          <w:sz w:val="28"/>
        </w:rPr>
        <w:t>la</w:t>
      </w:r>
      <w:r w:rsidRPr="00F83194">
        <w:rPr>
          <w:rFonts w:ascii="Times New Roman" w:hAnsi="Times New Roman"/>
          <w:color w:val="000000"/>
          <w:sz w:val="28"/>
          <w:lang w:val="ru-RU"/>
        </w:rPr>
        <w:t xml:space="preserve"> </w:t>
      </w:r>
      <w:r>
        <w:rPr>
          <w:rFonts w:ascii="Times New Roman" w:hAnsi="Times New Roman"/>
          <w:color w:val="000000"/>
          <w:sz w:val="28"/>
        </w:rPr>
        <w:t>musique</w:t>
      </w:r>
      <w:r w:rsidRPr="00F83194">
        <w:rPr>
          <w:rFonts w:ascii="Times New Roman" w:hAnsi="Times New Roman"/>
          <w:color w:val="000000"/>
          <w:sz w:val="28"/>
          <w:lang w:val="ru-RU"/>
        </w:rPr>
        <w:t xml:space="preserve"> и другие);</w:t>
      </w:r>
    </w:p>
    <w:p w14:paraId="33C4A8B8" w14:textId="77777777" w:rsidR="005E3EFE" w:rsidRDefault="00A60D1A">
      <w:pPr>
        <w:spacing w:after="0" w:line="264" w:lineRule="auto"/>
        <w:ind w:firstLine="600"/>
        <w:jc w:val="both"/>
      </w:pPr>
      <w:r>
        <w:rPr>
          <w:rFonts w:ascii="Times New Roman" w:hAnsi="Times New Roman"/>
          <w:color w:val="000000"/>
          <w:sz w:val="28"/>
        </w:rPr>
        <w:lastRenderedPageBreak/>
        <w:t>род прилагательных (gentil/gentille, intelligent/intelligente,/paresseux/paresseuse);</w:t>
      </w:r>
    </w:p>
    <w:p w14:paraId="1A89701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некоторые случаи употребления местоимения </w:t>
      </w:r>
      <w:r>
        <w:rPr>
          <w:rFonts w:ascii="Times New Roman" w:hAnsi="Times New Roman"/>
          <w:color w:val="000000"/>
          <w:sz w:val="28"/>
        </w:rPr>
        <w:t>en</w:t>
      </w:r>
      <w:r w:rsidRPr="00F83194">
        <w:rPr>
          <w:rFonts w:ascii="Times New Roman" w:hAnsi="Times New Roman"/>
          <w:color w:val="000000"/>
          <w:sz w:val="28"/>
          <w:lang w:val="ru-RU"/>
        </w:rPr>
        <w:t xml:space="preserve"> (замена существительного с предлогом </w:t>
      </w:r>
      <w:r>
        <w:rPr>
          <w:rFonts w:ascii="Times New Roman" w:hAnsi="Times New Roman"/>
          <w:color w:val="000000"/>
          <w:sz w:val="28"/>
        </w:rPr>
        <w:t>de</w:t>
      </w:r>
      <w:r w:rsidRPr="00F83194">
        <w:rPr>
          <w:rFonts w:ascii="Times New Roman" w:hAnsi="Times New Roman"/>
          <w:color w:val="000000"/>
          <w:sz w:val="28"/>
          <w:lang w:val="ru-RU"/>
        </w:rPr>
        <w:t>, замена существительного с частичным артиклем, замена существительного, которому предшествует количественное числительное);</w:t>
      </w:r>
    </w:p>
    <w:p w14:paraId="259ED72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образование, употребление </w:t>
      </w:r>
      <w:r>
        <w:rPr>
          <w:rFonts w:ascii="Times New Roman" w:hAnsi="Times New Roman"/>
          <w:color w:val="000000"/>
          <w:sz w:val="28"/>
        </w:rPr>
        <w:t>imparfait</w:t>
      </w:r>
      <w:r w:rsidRPr="00F83194">
        <w:rPr>
          <w:rFonts w:ascii="Times New Roman" w:hAnsi="Times New Roman"/>
          <w:color w:val="000000"/>
          <w:sz w:val="28"/>
          <w:lang w:val="ru-RU"/>
        </w:rPr>
        <w:t xml:space="preserve"> (прошедшее время):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для обозначения действий привычных или повторяющихся в прошлом;</w:t>
      </w:r>
    </w:p>
    <w:p w14:paraId="59B021F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степени сравнения прилагательных (сравнительная и превосходная), особые формы степеней сравнения;</w:t>
      </w:r>
    </w:p>
    <w:p w14:paraId="55131EA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согласование времён изъявительного наклонения, косвенная речь (</w:t>
      </w:r>
      <w:r>
        <w:rPr>
          <w:rFonts w:ascii="Times New Roman" w:hAnsi="Times New Roman"/>
          <w:color w:val="000000"/>
          <w:sz w:val="28"/>
        </w:rPr>
        <w:t>concordance</w:t>
      </w:r>
      <w:r w:rsidRPr="00F83194">
        <w:rPr>
          <w:rFonts w:ascii="Times New Roman" w:hAnsi="Times New Roman"/>
          <w:color w:val="000000"/>
          <w:sz w:val="28"/>
          <w:lang w:val="ru-RU"/>
        </w:rPr>
        <w:t xml:space="preserve"> </w:t>
      </w:r>
      <w:r>
        <w:rPr>
          <w:rFonts w:ascii="Times New Roman" w:hAnsi="Times New Roman"/>
          <w:color w:val="000000"/>
          <w:sz w:val="28"/>
        </w:rPr>
        <w:t>des</w:t>
      </w:r>
      <w:r w:rsidRPr="00F83194">
        <w:rPr>
          <w:rFonts w:ascii="Times New Roman" w:hAnsi="Times New Roman"/>
          <w:color w:val="000000"/>
          <w:sz w:val="28"/>
          <w:lang w:val="ru-RU"/>
        </w:rPr>
        <w:t xml:space="preserve"> </w:t>
      </w:r>
      <w:r>
        <w:rPr>
          <w:rFonts w:ascii="Times New Roman" w:hAnsi="Times New Roman"/>
          <w:color w:val="000000"/>
          <w:sz w:val="28"/>
        </w:rPr>
        <w:t>temps</w:t>
      </w:r>
      <w:r w:rsidRPr="00F83194">
        <w:rPr>
          <w:rFonts w:ascii="Times New Roman" w:hAnsi="Times New Roman"/>
          <w:color w:val="000000"/>
          <w:sz w:val="28"/>
          <w:lang w:val="ru-RU"/>
        </w:rPr>
        <w:t xml:space="preserve"> </w:t>
      </w:r>
      <w:r>
        <w:rPr>
          <w:rFonts w:ascii="Times New Roman" w:hAnsi="Times New Roman"/>
          <w:color w:val="000000"/>
          <w:sz w:val="28"/>
        </w:rPr>
        <w:t>de</w:t>
      </w:r>
      <w:r w:rsidRPr="00F83194">
        <w:rPr>
          <w:rFonts w:ascii="Times New Roman" w:hAnsi="Times New Roman"/>
          <w:color w:val="000000"/>
          <w:sz w:val="28"/>
          <w:lang w:val="ru-RU"/>
        </w:rPr>
        <w:t xml:space="preserve"> </w:t>
      </w:r>
      <w:r>
        <w:rPr>
          <w:rFonts w:ascii="Times New Roman" w:hAnsi="Times New Roman"/>
          <w:color w:val="000000"/>
          <w:sz w:val="28"/>
        </w:rPr>
        <w:t>l</w:t>
      </w:r>
      <w:r w:rsidRPr="00F83194">
        <w:rPr>
          <w:rFonts w:ascii="Times New Roman" w:hAnsi="Times New Roman"/>
          <w:color w:val="000000"/>
          <w:sz w:val="28"/>
          <w:lang w:val="ru-RU"/>
        </w:rPr>
        <w:t>’</w:t>
      </w:r>
      <w:r>
        <w:rPr>
          <w:rFonts w:ascii="Times New Roman" w:hAnsi="Times New Roman"/>
          <w:color w:val="000000"/>
          <w:sz w:val="28"/>
        </w:rPr>
        <w:t>indicatif</w:t>
      </w:r>
      <w:r w:rsidRPr="00F83194">
        <w:rPr>
          <w:rFonts w:ascii="Times New Roman" w:hAnsi="Times New Roman"/>
          <w:color w:val="000000"/>
          <w:sz w:val="28"/>
          <w:lang w:val="ru-RU"/>
        </w:rPr>
        <w:t xml:space="preserve">, </w:t>
      </w:r>
      <w:r>
        <w:rPr>
          <w:rFonts w:ascii="Times New Roman" w:hAnsi="Times New Roman"/>
          <w:color w:val="000000"/>
          <w:sz w:val="28"/>
        </w:rPr>
        <w:t>discours</w:t>
      </w:r>
      <w:r w:rsidRPr="00F83194">
        <w:rPr>
          <w:rFonts w:ascii="Times New Roman" w:hAnsi="Times New Roman"/>
          <w:color w:val="000000"/>
          <w:sz w:val="28"/>
          <w:lang w:val="ru-RU"/>
        </w:rPr>
        <w:t xml:space="preserve"> </w:t>
      </w:r>
      <w:r>
        <w:rPr>
          <w:rFonts w:ascii="Times New Roman" w:hAnsi="Times New Roman"/>
          <w:color w:val="000000"/>
          <w:sz w:val="28"/>
        </w:rPr>
        <w:t>indirect</w:t>
      </w:r>
      <w:r w:rsidRPr="00F83194">
        <w:rPr>
          <w:rFonts w:ascii="Times New Roman" w:hAnsi="Times New Roman"/>
          <w:color w:val="000000"/>
          <w:sz w:val="28"/>
          <w:lang w:val="ru-RU"/>
        </w:rPr>
        <w:t>), время действия главного предложения – настоящее;</w:t>
      </w:r>
    </w:p>
    <w:p w14:paraId="598BA90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относительные местоимения </w:t>
      </w:r>
      <w:r>
        <w:rPr>
          <w:rFonts w:ascii="Times New Roman" w:hAnsi="Times New Roman"/>
          <w:color w:val="000000"/>
          <w:sz w:val="28"/>
        </w:rPr>
        <w:t>qui</w:t>
      </w:r>
      <w:r w:rsidRPr="00F83194">
        <w:rPr>
          <w:rFonts w:ascii="Times New Roman" w:hAnsi="Times New Roman"/>
          <w:color w:val="000000"/>
          <w:sz w:val="28"/>
          <w:lang w:val="ru-RU"/>
        </w:rPr>
        <w:t xml:space="preserve"> и </w:t>
      </w:r>
      <w:r>
        <w:rPr>
          <w:rFonts w:ascii="Times New Roman" w:hAnsi="Times New Roman"/>
          <w:color w:val="000000"/>
          <w:sz w:val="28"/>
        </w:rPr>
        <w:t>que</w:t>
      </w:r>
      <w:r w:rsidRPr="00F83194">
        <w:rPr>
          <w:rFonts w:ascii="Times New Roman" w:hAnsi="Times New Roman"/>
          <w:color w:val="000000"/>
          <w:sz w:val="28"/>
          <w:lang w:val="ru-RU"/>
        </w:rPr>
        <w:t xml:space="preserve"> (</w:t>
      </w:r>
      <w:r>
        <w:rPr>
          <w:rFonts w:ascii="Times New Roman" w:hAnsi="Times New Roman"/>
          <w:color w:val="000000"/>
          <w:sz w:val="28"/>
        </w:rPr>
        <w:t>pronoms</w:t>
      </w:r>
      <w:r w:rsidRPr="00F83194">
        <w:rPr>
          <w:rFonts w:ascii="Times New Roman" w:hAnsi="Times New Roman"/>
          <w:color w:val="000000"/>
          <w:sz w:val="28"/>
          <w:lang w:val="ru-RU"/>
        </w:rPr>
        <w:t xml:space="preserve"> </w:t>
      </w:r>
      <w:r>
        <w:rPr>
          <w:rFonts w:ascii="Times New Roman" w:hAnsi="Times New Roman"/>
          <w:color w:val="000000"/>
          <w:sz w:val="28"/>
        </w:rPr>
        <w:t>relatifs</w:t>
      </w:r>
      <w:r w:rsidRPr="00F83194">
        <w:rPr>
          <w:rFonts w:ascii="Times New Roman" w:hAnsi="Times New Roman"/>
          <w:color w:val="000000"/>
          <w:sz w:val="28"/>
          <w:lang w:val="ru-RU"/>
        </w:rPr>
        <w:t xml:space="preserve"> </w:t>
      </w:r>
      <w:r>
        <w:rPr>
          <w:rFonts w:ascii="Times New Roman" w:hAnsi="Times New Roman"/>
          <w:color w:val="000000"/>
          <w:sz w:val="28"/>
        </w:rPr>
        <w:t>simples</w:t>
      </w:r>
      <w:r w:rsidRPr="00F83194">
        <w:rPr>
          <w:rFonts w:ascii="Times New Roman" w:hAnsi="Times New Roman"/>
          <w:color w:val="000000"/>
          <w:sz w:val="28"/>
          <w:lang w:val="ru-RU"/>
        </w:rPr>
        <w:t xml:space="preserve"> </w:t>
      </w:r>
      <w:r>
        <w:rPr>
          <w:rFonts w:ascii="Times New Roman" w:hAnsi="Times New Roman"/>
          <w:color w:val="000000"/>
          <w:sz w:val="28"/>
        </w:rPr>
        <w:t>qui</w:t>
      </w:r>
      <w:r w:rsidRPr="00F83194">
        <w:rPr>
          <w:rFonts w:ascii="Times New Roman" w:hAnsi="Times New Roman"/>
          <w:color w:val="000000"/>
          <w:sz w:val="28"/>
          <w:lang w:val="ru-RU"/>
        </w:rPr>
        <w:t xml:space="preserve"> </w:t>
      </w:r>
      <w:r>
        <w:rPr>
          <w:rFonts w:ascii="Times New Roman" w:hAnsi="Times New Roman"/>
          <w:color w:val="000000"/>
          <w:sz w:val="28"/>
        </w:rPr>
        <w:t>et</w:t>
      </w:r>
      <w:r w:rsidRPr="00F83194">
        <w:rPr>
          <w:rFonts w:ascii="Times New Roman" w:hAnsi="Times New Roman"/>
          <w:color w:val="000000"/>
          <w:sz w:val="28"/>
          <w:lang w:val="ru-RU"/>
        </w:rPr>
        <w:t xml:space="preserve"> </w:t>
      </w:r>
      <w:r>
        <w:rPr>
          <w:rFonts w:ascii="Times New Roman" w:hAnsi="Times New Roman"/>
          <w:color w:val="000000"/>
          <w:sz w:val="28"/>
        </w:rPr>
        <w:t>que</w:t>
      </w:r>
      <w:r w:rsidRPr="00F83194">
        <w:rPr>
          <w:rFonts w:ascii="Times New Roman" w:hAnsi="Times New Roman"/>
          <w:color w:val="000000"/>
          <w:sz w:val="28"/>
          <w:lang w:val="ru-RU"/>
        </w:rPr>
        <w:t>);</w:t>
      </w:r>
    </w:p>
    <w:p w14:paraId="5DE18DB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выделительные обороты </w:t>
      </w:r>
      <w:r>
        <w:rPr>
          <w:rFonts w:ascii="Times New Roman" w:hAnsi="Times New Roman"/>
          <w:color w:val="000000"/>
          <w:sz w:val="28"/>
        </w:rPr>
        <w:t>C</w:t>
      </w:r>
      <w:r w:rsidRPr="00F83194">
        <w:rPr>
          <w:rFonts w:ascii="Times New Roman" w:hAnsi="Times New Roman"/>
          <w:color w:val="000000"/>
          <w:sz w:val="28"/>
          <w:lang w:val="ru-RU"/>
        </w:rPr>
        <w:t>’</w:t>
      </w:r>
      <w:r>
        <w:rPr>
          <w:rFonts w:ascii="Times New Roman" w:hAnsi="Times New Roman"/>
          <w:color w:val="000000"/>
          <w:sz w:val="28"/>
        </w:rPr>
        <w:t>est</w:t>
      </w:r>
      <w:r w:rsidRPr="00F83194">
        <w:rPr>
          <w:rFonts w:ascii="Times New Roman" w:hAnsi="Times New Roman"/>
          <w:color w:val="000000"/>
          <w:sz w:val="28"/>
          <w:lang w:val="ru-RU"/>
        </w:rPr>
        <w:t xml:space="preserve"> </w:t>
      </w:r>
      <w:r>
        <w:rPr>
          <w:rFonts w:ascii="Times New Roman" w:hAnsi="Times New Roman"/>
          <w:color w:val="000000"/>
          <w:sz w:val="28"/>
        </w:rPr>
        <w:t>qui</w:t>
      </w:r>
      <w:r w:rsidRPr="00F83194">
        <w:rPr>
          <w:rFonts w:ascii="Times New Roman" w:hAnsi="Times New Roman"/>
          <w:color w:val="000000"/>
          <w:sz w:val="28"/>
          <w:lang w:val="ru-RU"/>
        </w:rPr>
        <w:t xml:space="preserve"> и </w:t>
      </w:r>
      <w:r>
        <w:rPr>
          <w:rFonts w:ascii="Times New Roman" w:hAnsi="Times New Roman"/>
          <w:color w:val="000000"/>
          <w:sz w:val="28"/>
        </w:rPr>
        <w:t>C</w:t>
      </w:r>
      <w:r w:rsidRPr="00F83194">
        <w:rPr>
          <w:rFonts w:ascii="Times New Roman" w:hAnsi="Times New Roman"/>
          <w:color w:val="000000"/>
          <w:sz w:val="28"/>
          <w:lang w:val="ru-RU"/>
        </w:rPr>
        <w:t>’</w:t>
      </w:r>
      <w:r>
        <w:rPr>
          <w:rFonts w:ascii="Times New Roman" w:hAnsi="Times New Roman"/>
          <w:color w:val="000000"/>
          <w:sz w:val="28"/>
        </w:rPr>
        <w:t>est</w:t>
      </w:r>
      <w:r w:rsidRPr="00F83194">
        <w:rPr>
          <w:rFonts w:ascii="Times New Roman" w:hAnsi="Times New Roman"/>
          <w:color w:val="000000"/>
          <w:sz w:val="28"/>
          <w:lang w:val="ru-RU"/>
        </w:rPr>
        <w:t xml:space="preserve"> </w:t>
      </w:r>
      <w:r>
        <w:rPr>
          <w:rFonts w:ascii="Times New Roman" w:hAnsi="Times New Roman"/>
          <w:color w:val="000000"/>
          <w:sz w:val="28"/>
        </w:rPr>
        <w:t>que</w:t>
      </w:r>
      <w:r w:rsidRPr="00F83194">
        <w:rPr>
          <w:rFonts w:ascii="Times New Roman" w:hAnsi="Times New Roman"/>
          <w:color w:val="000000"/>
          <w:sz w:val="28"/>
          <w:lang w:val="ru-RU"/>
        </w:rPr>
        <w:t xml:space="preserve"> (</w:t>
      </w:r>
      <w:r>
        <w:rPr>
          <w:rFonts w:ascii="Times New Roman" w:hAnsi="Times New Roman"/>
          <w:color w:val="000000"/>
          <w:sz w:val="28"/>
        </w:rPr>
        <w:t>la</w:t>
      </w:r>
      <w:r w:rsidRPr="00F83194">
        <w:rPr>
          <w:rFonts w:ascii="Times New Roman" w:hAnsi="Times New Roman"/>
          <w:color w:val="000000"/>
          <w:sz w:val="28"/>
          <w:lang w:val="ru-RU"/>
        </w:rPr>
        <w:t xml:space="preserve"> </w:t>
      </w:r>
      <w:r>
        <w:rPr>
          <w:rFonts w:ascii="Times New Roman" w:hAnsi="Times New Roman"/>
          <w:color w:val="000000"/>
          <w:sz w:val="28"/>
        </w:rPr>
        <w:t>mise</w:t>
      </w:r>
      <w:r w:rsidRPr="00F83194">
        <w:rPr>
          <w:rFonts w:ascii="Times New Roman" w:hAnsi="Times New Roman"/>
          <w:color w:val="000000"/>
          <w:sz w:val="28"/>
          <w:lang w:val="ru-RU"/>
        </w:rPr>
        <w:t xml:space="preserve"> </w:t>
      </w:r>
      <w:r>
        <w:rPr>
          <w:rFonts w:ascii="Times New Roman" w:hAnsi="Times New Roman"/>
          <w:color w:val="000000"/>
          <w:sz w:val="28"/>
        </w:rPr>
        <w:t>en</w:t>
      </w:r>
      <w:r w:rsidRPr="00F83194">
        <w:rPr>
          <w:rFonts w:ascii="Times New Roman" w:hAnsi="Times New Roman"/>
          <w:color w:val="000000"/>
          <w:sz w:val="28"/>
          <w:lang w:val="ru-RU"/>
        </w:rPr>
        <w:t xml:space="preserve"> </w:t>
      </w:r>
      <w:r>
        <w:rPr>
          <w:rFonts w:ascii="Times New Roman" w:hAnsi="Times New Roman"/>
          <w:color w:val="000000"/>
          <w:sz w:val="28"/>
        </w:rPr>
        <w:t>relief</w:t>
      </w:r>
      <w:r w:rsidRPr="00F83194">
        <w:rPr>
          <w:rFonts w:ascii="Times New Roman" w:hAnsi="Times New Roman"/>
          <w:color w:val="000000"/>
          <w:sz w:val="28"/>
          <w:lang w:val="ru-RU"/>
        </w:rPr>
        <w:t>);</w:t>
      </w:r>
    </w:p>
    <w:p w14:paraId="3106D3E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пассивная форма глагола (</w:t>
      </w:r>
      <w:r>
        <w:rPr>
          <w:rFonts w:ascii="Times New Roman" w:hAnsi="Times New Roman"/>
          <w:color w:val="000000"/>
          <w:sz w:val="28"/>
        </w:rPr>
        <w:t>forme</w:t>
      </w:r>
      <w:r w:rsidRPr="00F83194">
        <w:rPr>
          <w:rFonts w:ascii="Times New Roman" w:hAnsi="Times New Roman"/>
          <w:color w:val="000000"/>
          <w:sz w:val="28"/>
          <w:lang w:val="ru-RU"/>
        </w:rPr>
        <w:t xml:space="preserve"> </w:t>
      </w:r>
      <w:r>
        <w:rPr>
          <w:rFonts w:ascii="Times New Roman" w:hAnsi="Times New Roman"/>
          <w:color w:val="000000"/>
          <w:sz w:val="28"/>
        </w:rPr>
        <w:t>passive</w:t>
      </w:r>
      <w:r w:rsidRPr="00F83194">
        <w:rPr>
          <w:rFonts w:ascii="Times New Roman" w:hAnsi="Times New Roman"/>
          <w:color w:val="000000"/>
          <w:sz w:val="28"/>
          <w:lang w:val="ru-RU"/>
        </w:rPr>
        <w:t>).</w:t>
      </w:r>
    </w:p>
    <w:p w14:paraId="6DFC8C73"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социокультурными знаниями и умениями:</w:t>
      </w:r>
    </w:p>
    <w:p w14:paraId="0CA50CD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использовать отдельные </w:t>
      </w:r>
      <w:r w:rsidRPr="00F83194">
        <w:rPr>
          <w:rFonts w:ascii="Times New Roman" w:hAnsi="Times New Roman"/>
          <w:color w:val="000000"/>
          <w:sz w:val="28"/>
          <w:lang w:val="ru-RU"/>
        </w:rPr>
        <w:t>социокультурные элементы речевого поведенческого этикета в стране (странах) изучаемого языка в рамках тематического содержания;</w:t>
      </w:r>
    </w:p>
    <w:p w14:paraId="32E97D4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w:t>
      </w:r>
    </w:p>
    <w:p w14:paraId="4277CDF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карточке-формуляре);</w:t>
      </w:r>
    </w:p>
    <w:p w14:paraId="0925F11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F9E260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кратко представлять Россию и страну (страны) изучаемого языка.</w:t>
      </w:r>
    </w:p>
    <w:p w14:paraId="41263A0E"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компенсаторными умениями:</w:t>
      </w:r>
    </w:p>
    <w:p w14:paraId="728DFE8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4C6B74C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516B3B5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19CFBAD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14096B6" w14:textId="77777777" w:rsidR="005E3EFE" w:rsidRPr="00F83194" w:rsidRDefault="00A60D1A">
      <w:pPr>
        <w:spacing w:after="0" w:line="264" w:lineRule="auto"/>
        <w:ind w:left="120"/>
        <w:jc w:val="both"/>
        <w:rPr>
          <w:lang w:val="ru-RU"/>
        </w:rPr>
      </w:pPr>
      <w:r w:rsidRPr="00F83194">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F83194">
        <w:rPr>
          <w:rFonts w:ascii="Times New Roman" w:hAnsi="Times New Roman"/>
          <w:b/>
          <w:i/>
          <w:color w:val="000000"/>
          <w:sz w:val="28"/>
          <w:lang w:val="ru-RU"/>
        </w:rPr>
        <w:t>в 7 классе</w:t>
      </w:r>
      <w:r w:rsidRPr="00F83194">
        <w:rPr>
          <w:rFonts w:ascii="Times New Roman" w:hAnsi="Times New Roman"/>
          <w:color w:val="000000"/>
          <w:sz w:val="28"/>
          <w:lang w:val="ru-RU"/>
        </w:rPr>
        <w:t>.</w:t>
      </w:r>
    </w:p>
    <w:p w14:paraId="35E2A992"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Коммуникативные умения</w:t>
      </w:r>
    </w:p>
    <w:p w14:paraId="53901DA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основными видами речевой деятельности:</w:t>
      </w:r>
    </w:p>
    <w:p w14:paraId="5ACD904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говорение:</w:t>
      </w:r>
    </w:p>
    <w:p w14:paraId="1B2548D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14:paraId="00673CE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создавать разные виды монологических высказываний: описание предмета или человека, в том числе портрет-характеристика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общее содержание прочитанного текста с вербальными и (или) зрительными опорами (объём – 7 фраз); кратко излагать результаты выполненной проектной работы (объём – до 7 фраз);</w:t>
      </w:r>
    </w:p>
    <w:p w14:paraId="13989F5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аудирование:</w:t>
      </w:r>
    </w:p>
    <w:p w14:paraId="6124DD1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w:t>
      </w:r>
    </w:p>
    <w:p w14:paraId="5E437EF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смысловое чтение:</w:t>
      </w:r>
    </w:p>
    <w:p w14:paraId="5E6A256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w:t>
      </w:r>
      <w:r w:rsidRPr="00F83194">
        <w:rPr>
          <w:rFonts w:ascii="Times New Roman" w:hAnsi="Times New Roman"/>
          <w:color w:val="000000"/>
          <w:sz w:val="28"/>
          <w:lang w:val="ru-RU"/>
        </w:rPr>
        <w:lastRenderedPageBreak/>
        <w:t xml:space="preserve">коммуникативной задачи: с пониманием общего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 </w:t>
      </w:r>
    </w:p>
    <w:p w14:paraId="2929437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письменная речь:</w:t>
      </w:r>
    </w:p>
    <w:p w14:paraId="2F0F34A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 (объём высказывания – до 75 слов).</w:t>
      </w:r>
    </w:p>
    <w:p w14:paraId="7562E7FD"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Языковые навыки и умения</w:t>
      </w:r>
    </w:p>
    <w:p w14:paraId="6E6ADD8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фонетическими навыками:</w:t>
      </w:r>
    </w:p>
    <w:p w14:paraId="14C07CC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37807D5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орфографическими навыками:</w:t>
      </w:r>
    </w:p>
    <w:p w14:paraId="57556DA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правильно писать выученные слова, владеть пунктуационными навыками: использовать точку, </w:t>
      </w:r>
      <w:r w:rsidRPr="00F83194">
        <w:rPr>
          <w:rFonts w:ascii="Times New Roman" w:hAnsi="Times New Roman"/>
          <w:color w:val="000000"/>
          <w:sz w:val="28"/>
          <w:lang w:val="ru-RU"/>
        </w:rPr>
        <w:t>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 общение личного характера;</w:t>
      </w:r>
    </w:p>
    <w:p w14:paraId="035BE9C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14:paraId="7824F9F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различные средства связи для обеспечения логичности и целостности высказывания (</w:t>
      </w:r>
      <w:r>
        <w:rPr>
          <w:rFonts w:ascii="Times New Roman" w:hAnsi="Times New Roman"/>
          <w:color w:val="000000"/>
          <w:sz w:val="28"/>
        </w:rPr>
        <w:t>d</w:t>
      </w:r>
      <w:r w:rsidRPr="00F83194">
        <w:rPr>
          <w:rFonts w:ascii="Times New Roman" w:hAnsi="Times New Roman"/>
          <w:color w:val="000000"/>
          <w:sz w:val="28"/>
          <w:lang w:val="ru-RU"/>
        </w:rPr>
        <w:t>’</w:t>
      </w:r>
      <w:r>
        <w:rPr>
          <w:rFonts w:ascii="Times New Roman" w:hAnsi="Times New Roman"/>
          <w:color w:val="000000"/>
          <w:sz w:val="28"/>
        </w:rPr>
        <w:t>abord</w:t>
      </w:r>
      <w:r w:rsidRPr="00F83194">
        <w:rPr>
          <w:rFonts w:ascii="Times New Roman" w:hAnsi="Times New Roman"/>
          <w:color w:val="000000"/>
          <w:sz w:val="28"/>
          <w:lang w:val="ru-RU"/>
        </w:rPr>
        <w:t xml:space="preserve">, </w:t>
      </w:r>
      <w:r>
        <w:rPr>
          <w:rFonts w:ascii="Times New Roman" w:hAnsi="Times New Roman"/>
          <w:color w:val="000000"/>
          <w:sz w:val="28"/>
        </w:rPr>
        <w:t>ensuite</w:t>
      </w:r>
      <w:r w:rsidRPr="00F83194">
        <w:rPr>
          <w:rFonts w:ascii="Times New Roman" w:hAnsi="Times New Roman"/>
          <w:color w:val="000000"/>
          <w:sz w:val="28"/>
          <w:lang w:val="ru-RU"/>
        </w:rPr>
        <w:t xml:space="preserve">, </w:t>
      </w:r>
      <w:r>
        <w:rPr>
          <w:rFonts w:ascii="Times New Roman" w:hAnsi="Times New Roman"/>
          <w:color w:val="000000"/>
          <w:sz w:val="28"/>
        </w:rPr>
        <w:t>encore</w:t>
      </w:r>
      <w:r w:rsidRPr="00F83194">
        <w:rPr>
          <w:rFonts w:ascii="Times New Roman" w:hAnsi="Times New Roman"/>
          <w:color w:val="000000"/>
          <w:sz w:val="28"/>
          <w:lang w:val="ru-RU"/>
        </w:rPr>
        <w:t xml:space="preserve">, </w:t>
      </w:r>
      <w:r>
        <w:rPr>
          <w:rFonts w:ascii="Times New Roman" w:hAnsi="Times New Roman"/>
          <w:color w:val="000000"/>
          <w:sz w:val="28"/>
        </w:rPr>
        <w:t>donc</w:t>
      </w:r>
      <w:r w:rsidRPr="00F83194">
        <w:rPr>
          <w:rFonts w:ascii="Times New Roman" w:hAnsi="Times New Roman"/>
          <w:color w:val="000000"/>
          <w:sz w:val="28"/>
          <w:lang w:val="ru-RU"/>
        </w:rPr>
        <w:t xml:space="preserve"> и другие);</w:t>
      </w:r>
    </w:p>
    <w:p w14:paraId="3D9593A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образовывать родственные слова с использованием аффиксации: имён прилагательных с помощью суффиксов -</w:t>
      </w:r>
      <w:r>
        <w:rPr>
          <w:rFonts w:ascii="Times New Roman" w:hAnsi="Times New Roman"/>
          <w:color w:val="000000"/>
          <w:sz w:val="28"/>
        </w:rPr>
        <w:t>al</w:t>
      </w:r>
      <w:r w:rsidRPr="00F83194">
        <w:rPr>
          <w:rFonts w:ascii="Times New Roman" w:hAnsi="Times New Roman"/>
          <w:color w:val="000000"/>
          <w:sz w:val="28"/>
          <w:lang w:val="ru-RU"/>
        </w:rPr>
        <w:t>/-</w:t>
      </w:r>
      <w:r>
        <w:rPr>
          <w:rFonts w:ascii="Times New Roman" w:hAnsi="Times New Roman"/>
          <w:color w:val="000000"/>
          <w:sz w:val="28"/>
        </w:rPr>
        <w:t>ale</w:t>
      </w:r>
      <w:r w:rsidRPr="00F83194">
        <w:rPr>
          <w:rFonts w:ascii="Times New Roman" w:hAnsi="Times New Roman"/>
          <w:color w:val="000000"/>
          <w:sz w:val="28"/>
          <w:lang w:val="ru-RU"/>
        </w:rPr>
        <w:t xml:space="preserve">, глаголов, </w:t>
      </w:r>
      <w:r w:rsidRPr="00F83194">
        <w:rPr>
          <w:rFonts w:ascii="Times New Roman" w:hAnsi="Times New Roman"/>
          <w:color w:val="000000"/>
          <w:sz w:val="28"/>
          <w:lang w:val="ru-RU"/>
        </w:rPr>
        <w:lastRenderedPageBreak/>
        <w:t>имён существительных, имён прилагательных и наречий с помощью отрицательных префиксов -</w:t>
      </w:r>
      <w:r>
        <w:rPr>
          <w:rFonts w:ascii="Times New Roman" w:hAnsi="Times New Roman"/>
          <w:color w:val="000000"/>
          <w:sz w:val="28"/>
        </w:rPr>
        <w:t>in</w:t>
      </w:r>
      <w:r w:rsidRPr="00F83194">
        <w:rPr>
          <w:rFonts w:ascii="Times New Roman" w:hAnsi="Times New Roman"/>
          <w:color w:val="000000"/>
          <w:sz w:val="28"/>
          <w:lang w:val="ru-RU"/>
        </w:rPr>
        <w:t>/</w:t>
      </w:r>
      <w:r>
        <w:rPr>
          <w:rFonts w:ascii="Times New Roman" w:hAnsi="Times New Roman"/>
          <w:color w:val="000000"/>
          <w:sz w:val="28"/>
        </w:rPr>
        <w:t>im</w:t>
      </w:r>
      <w:r w:rsidRPr="00F83194">
        <w:rPr>
          <w:rFonts w:ascii="Times New Roman" w:hAnsi="Times New Roman"/>
          <w:color w:val="000000"/>
          <w:sz w:val="28"/>
          <w:lang w:val="ru-RU"/>
        </w:rPr>
        <w:t xml:space="preserve">-, </w:t>
      </w:r>
      <w:r>
        <w:rPr>
          <w:rFonts w:ascii="Times New Roman" w:hAnsi="Times New Roman"/>
          <w:color w:val="000000"/>
          <w:sz w:val="28"/>
        </w:rPr>
        <w:t>d</w:t>
      </w:r>
      <w:r w:rsidRPr="00F83194">
        <w:rPr>
          <w:rFonts w:ascii="Times New Roman" w:hAnsi="Times New Roman"/>
          <w:color w:val="000000"/>
          <w:sz w:val="28"/>
          <w:lang w:val="ru-RU"/>
        </w:rPr>
        <w:t>é-/</w:t>
      </w:r>
      <w:r>
        <w:rPr>
          <w:rFonts w:ascii="Times New Roman" w:hAnsi="Times New Roman"/>
          <w:color w:val="000000"/>
          <w:sz w:val="28"/>
        </w:rPr>
        <w:t>d</w:t>
      </w:r>
      <w:r w:rsidRPr="00F83194">
        <w:rPr>
          <w:rFonts w:ascii="Times New Roman" w:hAnsi="Times New Roman"/>
          <w:color w:val="000000"/>
          <w:sz w:val="28"/>
          <w:lang w:val="ru-RU"/>
        </w:rPr>
        <w:t>é</w:t>
      </w:r>
      <w:r>
        <w:rPr>
          <w:rFonts w:ascii="Times New Roman" w:hAnsi="Times New Roman"/>
          <w:color w:val="000000"/>
          <w:sz w:val="28"/>
        </w:rPr>
        <w:t>s</w:t>
      </w:r>
      <w:r w:rsidRPr="00F83194">
        <w:rPr>
          <w:rFonts w:ascii="Times New Roman" w:hAnsi="Times New Roman"/>
          <w:color w:val="000000"/>
          <w:sz w:val="28"/>
          <w:lang w:val="ru-RU"/>
        </w:rPr>
        <w:t>-;</w:t>
      </w:r>
    </w:p>
    <w:p w14:paraId="2E4E464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образовывать сложные существительные путём словосложения:</w:t>
      </w:r>
    </w:p>
    <w:p w14:paraId="0BEC19F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существительное + существительное (</w:t>
      </w:r>
      <w:r>
        <w:rPr>
          <w:rFonts w:ascii="Times New Roman" w:hAnsi="Times New Roman"/>
          <w:color w:val="000000"/>
          <w:sz w:val="28"/>
        </w:rPr>
        <w:t>t</w:t>
      </w:r>
      <w:r w:rsidRPr="00F83194">
        <w:rPr>
          <w:rFonts w:ascii="Times New Roman" w:hAnsi="Times New Roman"/>
          <w:color w:val="000000"/>
          <w:sz w:val="28"/>
          <w:lang w:val="ru-RU"/>
        </w:rPr>
        <w:t>é</w:t>
      </w:r>
      <w:r>
        <w:rPr>
          <w:rFonts w:ascii="Times New Roman" w:hAnsi="Times New Roman"/>
          <w:color w:val="000000"/>
          <w:sz w:val="28"/>
        </w:rPr>
        <w:t>l</w:t>
      </w:r>
      <w:r w:rsidRPr="00F83194">
        <w:rPr>
          <w:rFonts w:ascii="Times New Roman" w:hAnsi="Times New Roman"/>
          <w:color w:val="000000"/>
          <w:sz w:val="28"/>
          <w:lang w:val="ru-RU"/>
        </w:rPr>
        <w:t>é</w:t>
      </w:r>
      <w:r>
        <w:rPr>
          <w:rFonts w:ascii="Times New Roman" w:hAnsi="Times New Roman"/>
          <w:color w:val="000000"/>
          <w:sz w:val="28"/>
        </w:rPr>
        <w:t>carte</w:t>
      </w:r>
      <w:r w:rsidRPr="00F83194">
        <w:rPr>
          <w:rFonts w:ascii="Times New Roman" w:hAnsi="Times New Roman"/>
          <w:color w:val="000000"/>
          <w:sz w:val="28"/>
          <w:lang w:val="ru-RU"/>
        </w:rPr>
        <w:t>);</w:t>
      </w:r>
    </w:p>
    <w:p w14:paraId="7BAD0DB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существительное + предлог + существительное (</w:t>
      </w:r>
      <w:r>
        <w:rPr>
          <w:rFonts w:ascii="Times New Roman" w:hAnsi="Times New Roman"/>
          <w:color w:val="000000"/>
          <w:sz w:val="28"/>
        </w:rPr>
        <w:t>sac</w:t>
      </w:r>
      <w:r w:rsidRPr="00F83194">
        <w:rPr>
          <w:rFonts w:ascii="Times New Roman" w:hAnsi="Times New Roman"/>
          <w:color w:val="000000"/>
          <w:sz w:val="28"/>
          <w:lang w:val="ru-RU"/>
        </w:rPr>
        <w:t>-à-</w:t>
      </w:r>
      <w:r>
        <w:rPr>
          <w:rFonts w:ascii="Times New Roman" w:hAnsi="Times New Roman"/>
          <w:color w:val="000000"/>
          <w:sz w:val="28"/>
        </w:rPr>
        <w:t>dos</w:t>
      </w:r>
      <w:r w:rsidRPr="00F83194">
        <w:rPr>
          <w:rFonts w:ascii="Times New Roman" w:hAnsi="Times New Roman"/>
          <w:color w:val="000000"/>
          <w:sz w:val="28"/>
          <w:lang w:val="ru-RU"/>
        </w:rPr>
        <w:t>);</w:t>
      </w:r>
    </w:p>
    <w:p w14:paraId="38F32DE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прилагательное + существительное (</w:t>
      </w:r>
      <w:r>
        <w:rPr>
          <w:rFonts w:ascii="Times New Roman" w:hAnsi="Times New Roman"/>
          <w:color w:val="000000"/>
          <w:sz w:val="28"/>
        </w:rPr>
        <w:t>cybercaf</w:t>
      </w:r>
      <w:r w:rsidRPr="00F83194">
        <w:rPr>
          <w:rFonts w:ascii="Times New Roman" w:hAnsi="Times New Roman"/>
          <w:color w:val="000000"/>
          <w:sz w:val="28"/>
          <w:lang w:val="ru-RU"/>
        </w:rPr>
        <w:t>é);</w:t>
      </w:r>
    </w:p>
    <w:p w14:paraId="643487E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глагол + местоимение (</w:t>
      </w:r>
      <w:r>
        <w:rPr>
          <w:rFonts w:ascii="Times New Roman" w:hAnsi="Times New Roman"/>
          <w:color w:val="000000"/>
          <w:sz w:val="28"/>
        </w:rPr>
        <w:t>rendez</w:t>
      </w:r>
      <w:r w:rsidRPr="00F83194">
        <w:rPr>
          <w:rFonts w:ascii="Times New Roman" w:hAnsi="Times New Roman"/>
          <w:color w:val="000000"/>
          <w:sz w:val="28"/>
          <w:lang w:val="ru-RU"/>
        </w:rPr>
        <w:t>-</w:t>
      </w:r>
      <w:r>
        <w:rPr>
          <w:rFonts w:ascii="Times New Roman" w:hAnsi="Times New Roman"/>
          <w:color w:val="000000"/>
          <w:sz w:val="28"/>
        </w:rPr>
        <w:t>vous</w:t>
      </w:r>
      <w:r w:rsidRPr="00F83194">
        <w:rPr>
          <w:rFonts w:ascii="Times New Roman" w:hAnsi="Times New Roman"/>
          <w:color w:val="000000"/>
          <w:sz w:val="28"/>
          <w:lang w:val="ru-RU"/>
        </w:rPr>
        <w:t>);</w:t>
      </w:r>
    </w:p>
    <w:p w14:paraId="4E4F71D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глагол + существительное (</w:t>
      </w:r>
      <w:r>
        <w:rPr>
          <w:rFonts w:ascii="Times New Roman" w:hAnsi="Times New Roman"/>
          <w:color w:val="000000"/>
          <w:sz w:val="28"/>
        </w:rPr>
        <w:t>passe</w:t>
      </w:r>
      <w:r w:rsidRPr="00F83194">
        <w:rPr>
          <w:rFonts w:ascii="Times New Roman" w:hAnsi="Times New Roman"/>
          <w:color w:val="000000"/>
          <w:sz w:val="28"/>
          <w:lang w:val="ru-RU"/>
        </w:rPr>
        <w:t>-</w:t>
      </w:r>
      <w:r>
        <w:rPr>
          <w:rFonts w:ascii="Times New Roman" w:hAnsi="Times New Roman"/>
          <w:color w:val="000000"/>
          <w:sz w:val="28"/>
        </w:rPr>
        <w:t>temps</w:t>
      </w:r>
      <w:r w:rsidRPr="00F83194">
        <w:rPr>
          <w:rFonts w:ascii="Times New Roman" w:hAnsi="Times New Roman"/>
          <w:color w:val="000000"/>
          <w:sz w:val="28"/>
          <w:lang w:val="ru-RU"/>
        </w:rPr>
        <w:t>);</w:t>
      </w:r>
    </w:p>
    <w:p w14:paraId="58CFA17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F83194">
        <w:rPr>
          <w:rFonts w:ascii="Times New Roman" w:hAnsi="Times New Roman"/>
          <w:color w:val="000000"/>
          <w:sz w:val="28"/>
          <w:lang w:val="ru-RU"/>
        </w:rPr>
        <w:t>-</w:t>
      </w:r>
      <w:r>
        <w:rPr>
          <w:rFonts w:ascii="Times New Roman" w:hAnsi="Times New Roman"/>
          <w:color w:val="000000"/>
          <w:sz w:val="28"/>
        </w:rPr>
        <w:t>sol</w:t>
      </w:r>
      <w:r w:rsidRPr="00F83194">
        <w:rPr>
          <w:rFonts w:ascii="Times New Roman" w:hAnsi="Times New Roman"/>
          <w:color w:val="000000"/>
          <w:sz w:val="28"/>
          <w:lang w:val="ru-RU"/>
        </w:rPr>
        <w:t>);</w:t>
      </w:r>
    </w:p>
    <w:p w14:paraId="30725A4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14:paraId="2DFF106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речи и письменном тексте:</w:t>
      </w:r>
    </w:p>
    <w:p w14:paraId="2D25A78C" w14:textId="77777777" w:rsidR="005E3EFE" w:rsidRPr="00F83194" w:rsidRDefault="00A60D1A">
      <w:pPr>
        <w:spacing w:after="0" w:line="264" w:lineRule="auto"/>
        <w:ind w:firstLine="600"/>
        <w:jc w:val="both"/>
        <w:rPr>
          <w:lang w:val="ru-RU"/>
        </w:rPr>
      </w:pPr>
      <w:r>
        <w:rPr>
          <w:rFonts w:ascii="Times New Roman" w:hAnsi="Times New Roman"/>
          <w:color w:val="000000"/>
          <w:sz w:val="28"/>
        </w:rPr>
        <w:t>plus</w:t>
      </w:r>
      <w:r w:rsidRPr="00F83194">
        <w:rPr>
          <w:rFonts w:ascii="Times New Roman" w:hAnsi="Times New Roman"/>
          <w:color w:val="000000"/>
          <w:sz w:val="28"/>
          <w:lang w:val="ru-RU"/>
        </w:rPr>
        <w:t>-</w:t>
      </w:r>
      <w:r>
        <w:rPr>
          <w:rFonts w:ascii="Times New Roman" w:hAnsi="Times New Roman"/>
          <w:color w:val="000000"/>
          <w:sz w:val="28"/>
        </w:rPr>
        <w:t>que</w:t>
      </w:r>
      <w:r w:rsidRPr="00F83194">
        <w:rPr>
          <w:rFonts w:ascii="Times New Roman" w:hAnsi="Times New Roman"/>
          <w:color w:val="000000"/>
          <w:sz w:val="28"/>
          <w:lang w:val="ru-RU"/>
        </w:rPr>
        <w:t>-</w:t>
      </w:r>
      <w:r>
        <w:rPr>
          <w:rFonts w:ascii="Times New Roman" w:hAnsi="Times New Roman"/>
          <w:color w:val="000000"/>
          <w:sz w:val="28"/>
        </w:rPr>
        <w:t>parfait</w:t>
      </w:r>
      <w:r w:rsidRPr="00F83194">
        <w:rPr>
          <w:rFonts w:ascii="Times New Roman" w:hAnsi="Times New Roman"/>
          <w:color w:val="000000"/>
          <w:sz w:val="28"/>
          <w:lang w:val="ru-RU"/>
        </w:rPr>
        <w:t xml:space="preserve"> (предпрошедшее время);</w:t>
      </w:r>
    </w:p>
    <w:p w14:paraId="18997510" w14:textId="77777777" w:rsidR="005E3EFE" w:rsidRPr="00F83194" w:rsidRDefault="00A60D1A">
      <w:pPr>
        <w:spacing w:after="0" w:line="264" w:lineRule="auto"/>
        <w:ind w:firstLine="600"/>
        <w:jc w:val="both"/>
        <w:rPr>
          <w:lang w:val="ru-RU"/>
        </w:rPr>
      </w:pPr>
      <w:r>
        <w:rPr>
          <w:rFonts w:ascii="Times New Roman" w:hAnsi="Times New Roman"/>
          <w:color w:val="000000"/>
          <w:sz w:val="28"/>
        </w:rPr>
        <w:t>futur</w:t>
      </w:r>
      <w:r w:rsidRPr="00F83194">
        <w:rPr>
          <w:rFonts w:ascii="Times New Roman" w:hAnsi="Times New Roman"/>
          <w:color w:val="000000"/>
          <w:sz w:val="28"/>
          <w:lang w:val="ru-RU"/>
        </w:rPr>
        <w:t xml:space="preserve"> </w:t>
      </w:r>
      <w:r>
        <w:rPr>
          <w:rFonts w:ascii="Times New Roman" w:hAnsi="Times New Roman"/>
          <w:color w:val="000000"/>
          <w:sz w:val="28"/>
        </w:rPr>
        <w:t>simple</w:t>
      </w:r>
      <w:r w:rsidRPr="00F83194">
        <w:rPr>
          <w:rFonts w:ascii="Times New Roman" w:hAnsi="Times New Roman"/>
          <w:color w:val="000000"/>
          <w:sz w:val="28"/>
          <w:lang w:val="ru-RU"/>
        </w:rPr>
        <w:t xml:space="preserve"> (будущее простое время);</w:t>
      </w:r>
    </w:p>
    <w:p w14:paraId="522C9A10" w14:textId="77777777" w:rsidR="005E3EFE" w:rsidRDefault="00A60D1A">
      <w:pPr>
        <w:spacing w:after="0" w:line="264" w:lineRule="auto"/>
        <w:ind w:firstLine="600"/>
        <w:jc w:val="both"/>
      </w:pPr>
      <w:r>
        <w:rPr>
          <w:rFonts w:ascii="Times New Roman" w:hAnsi="Times New Roman"/>
          <w:color w:val="000000"/>
          <w:sz w:val="28"/>
        </w:rPr>
        <w:t>согласование времён в косвенной речи (concordance des temps dans le discours indirect);</w:t>
      </w:r>
    </w:p>
    <w:p w14:paraId="141F3AF2" w14:textId="77777777" w:rsidR="005E3EFE" w:rsidRDefault="00A60D1A">
      <w:pPr>
        <w:spacing w:after="0" w:line="264" w:lineRule="auto"/>
        <w:ind w:firstLine="600"/>
        <w:jc w:val="both"/>
      </w:pPr>
      <w:r>
        <w:rPr>
          <w:rFonts w:ascii="Times New Roman" w:hAnsi="Times New Roman"/>
          <w:color w:val="000000"/>
          <w:sz w:val="28"/>
        </w:rPr>
        <w:t>неопределённое местоимение tout;</w:t>
      </w:r>
    </w:p>
    <w:p w14:paraId="0D25154F" w14:textId="77777777" w:rsidR="005E3EFE" w:rsidRDefault="00A60D1A">
      <w:pPr>
        <w:spacing w:after="0" w:line="264" w:lineRule="auto"/>
        <w:ind w:firstLine="600"/>
        <w:jc w:val="both"/>
      </w:pPr>
      <w:r>
        <w:rPr>
          <w:rFonts w:ascii="Times New Roman" w:hAnsi="Times New Roman"/>
          <w:color w:val="000000"/>
          <w:sz w:val="28"/>
        </w:rPr>
        <w:t>согласование глагольных времён при косвенном вопросе (concordance des temps dans l’interrogation indirecte);</w:t>
      </w:r>
    </w:p>
    <w:p w14:paraId="62AF1E6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глагольные времена после </w:t>
      </w:r>
      <w:r>
        <w:rPr>
          <w:rFonts w:ascii="Times New Roman" w:hAnsi="Times New Roman"/>
          <w:color w:val="000000"/>
          <w:sz w:val="28"/>
        </w:rPr>
        <w:t>si</w:t>
      </w:r>
      <w:r w:rsidRPr="00F83194">
        <w:rPr>
          <w:rFonts w:ascii="Times New Roman" w:hAnsi="Times New Roman"/>
          <w:color w:val="000000"/>
          <w:sz w:val="28"/>
          <w:lang w:val="ru-RU"/>
        </w:rPr>
        <w:t xml:space="preserve"> условного и после </w:t>
      </w:r>
      <w:r>
        <w:rPr>
          <w:rFonts w:ascii="Times New Roman" w:hAnsi="Times New Roman"/>
          <w:color w:val="000000"/>
          <w:sz w:val="28"/>
        </w:rPr>
        <w:t>si</w:t>
      </w:r>
      <w:r w:rsidRPr="00F83194">
        <w:rPr>
          <w:rFonts w:ascii="Times New Roman" w:hAnsi="Times New Roman"/>
          <w:color w:val="000000"/>
          <w:sz w:val="28"/>
          <w:lang w:val="ru-RU"/>
        </w:rPr>
        <w:t>, вводящего косвенную речь (</w:t>
      </w:r>
      <w:r>
        <w:rPr>
          <w:rFonts w:ascii="Times New Roman" w:hAnsi="Times New Roman"/>
          <w:color w:val="000000"/>
          <w:sz w:val="28"/>
        </w:rPr>
        <w:t>emploi</w:t>
      </w:r>
      <w:r w:rsidRPr="00F83194">
        <w:rPr>
          <w:rFonts w:ascii="Times New Roman" w:hAnsi="Times New Roman"/>
          <w:color w:val="000000"/>
          <w:sz w:val="28"/>
          <w:lang w:val="ru-RU"/>
        </w:rPr>
        <w:t xml:space="preserve"> </w:t>
      </w:r>
      <w:r>
        <w:rPr>
          <w:rFonts w:ascii="Times New Roman" w:hAnsi="Times New Roman"/>
          <w:color w:val="000000"/>
          <w:sz w:val="28"/>
        </w:rPr>
        <w:t>des</w:t>
      </w:r>
      <w:r w:rsidRPr="00F83194">
        <w:rPr>
          <w:rFonts w:ascii="Times New Roman" w:hAnsi="Times New Roman"/>
          <w:color w:val="000000"/>
          <w:sz w:val="28"/>
          <w:lang w:val="ru-RU"/>
        </w:rPr>
        <w:t xml:space="preserve"> </w:t>
      </w:r>
      <w:r>
        <w:rPr>
          <w:rFonts w:ascii="Times New Roman" w:hAnsi="Times New Roman"/>
          <w:color w:val="000000"/>
          <w:sz w:val="28"/>
        </w:rPr>
        <w:t>temps</w:t>
      </w:r>
      <w:r w:rsidRPr="00F83194">
        <w:rPr>
          <w:rFonts w:ascii="Times New Roman" w:hAnsi="Times New Roman"/>
          <w:color w:val="000000"/>
          <w:sz w:val="28"/>
          <w:lang w:val="ru-RU"/>
        </w:rPr>
        <w:t xml:space="preserve"> </w:t>
      </w:r>
      <w:r>
        <w:rPr>
          <w:rFonts w:ascii="Times New Roman" w:hAnsi="Times New Roman"/>
          <w:color w:val="000000"/>
          <w:sz w:val="28"/>
        </w:rPr>
        <w:t>apr</w:t>
      </w:r>
      <w:r w:rsidRPr="00F83194">
        <w:rPr>
          <w:rFonts w:ascii="Times New Roman" w:hAnsi="Times New Roman"/>
          <w:color w:val="000000"/>
          <w:sz w:val="28"/>
          <w:lang w:val="ru-RU"/>
        </w:rPr>
        <w:t>è</w:t>
      </w:r>
      <w:r>
        <w:rPr>
          <w:rFonts w:ascii="Times New Roman" w:hAnsi="Times New Roman"/>
          <w:color w:val="000000"/>
          <w:sz w:val="28"/>
        </w:rPr>
        <w:t>s</w:t>
      </w:r>
      <w:r w:rsidRPr="00F83194">
        <w:rPr>
          <w:rFonts w:ascii="Times New Roman" w:hAnsi="Times New Roman"/>
          <w:color w:val="000000"/>
          <w:sz w:val="28"/>
          <w:lang w:val="ru-RU"/>
        </w:rPr>
        <w:t xml:space="preserve"> </w:t>
      </w:r>
      <w:r>
        <w:rPr>
          <w:rFonts w:ascii="Times New Roman" w:hAnsi="Times New Roman"/>
          <w:color w:val="000000"/>
          <w:sz w:val="28"/>
        </w:rPr>
        <w:t>si</w:t>
      </w:r>
      <w:r w:rsidRPr="00F83194">
        <w:rPr>
          <w:rFonts w:ascii="Times New Roman" w:hAnsi="Times New Roman"/>
          <w:color w:val="000000"/>
          <w:sz w:val="28"/>
          <w:lang w:val="ru-RU"/>
        </w:rPr>
        <w:t>);</w:t>
      </w:r>
    </w:p>
    <w:p w14:paraId="732F850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предлог «</w:t>
      </w:r>
      <w:r>
        <w:rPr>
          <w:rFonts w:ascii="Times New Roman" w:hAnsi="Times New Roman"/>
          <w:color w:val="000000"/>
          <w:sz w:val="28"/>
        </w:rPr>
        <w:t>de</w:t>
      </w:r>
      <w:r w:rsidRPr="00F83194">
        <w:rPr>
          <w:rFonts w:ascii="Times New Roman" w:hAnsi="Times New Roman"/>
          <w:color w:val="000000"/>
          <w:sz w:val="28"/>
          <w:lang w:val="ru-RU"/>
        </w:rPr>
        <w:t>» после слов и выражений, обозначающих количество;</w:t>
      </w:r>
    </w:p>
    <w:p w14:paraId="010E5AC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местоимение «</w:t>
      </w:r>
      <w:r>
        <w:rPr>
          <w:rFonts w:ascii="Times New Roman" w:hAnsi="Times New Roman"/>
          <w:color w:val="000000"/>
          <w:sz w:val="28"/>
        </w:rPr>
        <w:t>en</w:t>
      </w:r>
      <w:r w:rsidRPr="00F83194">
        <w:rPr>
          <w:rFonts w:ascii="Times New Roman" w:hAnsi="Times New Roman"/>
          <w:color w:val="000000"/>
          <w:sz w:val="28"/>
          <w:lang w:val="ru-RU"/>
        </w:rPr>
        <w:t>»;</w:t>
      </w:r>
    </w:p>
    <w:p w14:paraId="1EBDF91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деепричастие несовершенного вида (</w:t>
      </w:r>
      <w:r>
        <w:rPr>
          <w:rFonts w:ascii="Times New Roman" w:hAnsi="Times New Roman"/>
          <w:color w:val="000000"/>
          <w:sz w:val="28"/>
        </w:rPr>
        <w:t>g</w:t>
      </w:r>
      <w:r w:rsidRPr="00F83194">
        <w:rPr>
          <w:rFonts w:ascii="Times New Roman" w:hAnsi="Times New Roman"/>
          <w:color w:val="000000"/>
          <w:sz w:val="28"/>
          <w:lang w:val="ru-RU"/>
        </w:rPr>
        <w:t>é</w:t>
      </w:r>
      <w:r>
        <w:rPr>
          <w:rFonts w:ascii="Times New Roman" w:hAnsi="Times New Roman"/>
          <w:color w:val="000000"/>
          <w:sz w:val="28"/>
        </w:rPr>
        <w:t>rondif</w:t>
      </w:r>
      <w:r w:rsidRPr="00F83194">
        <w:rPr>
          <w:rFonts w:ascii="Times New Roman" w:hAnsi="Times New Roman"/>
          <w:color w:val="000000"/>
          <w:sz w:val="28"/>
          <w:lang w:val="ru-RU"/>
        </w:rPr>
        <w:t>);</w:t>
      </w:r>
    </w:p>
    <w:p w14:paraId="7909849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прошедшее законченное время (</w:t>
      </w:r>
      <w:r>
        <w:rPr>
          <w:rFonts w:ascii="Times New Roman" w:hAnsi="Times New Roman"/>
          <w:color w:val="000000"/>
          <w:sz w:val="28"/>
        </w:rPr>
        <w:t>pass</w:t>
      </w:r>
      <w:r w:rsidRPr="00F83194">
        <w:rPr>
          <w:rFonts w:ascii="Times New Roman" w:hAnsi="Times New Roman"/>
          <w:color w:val="000000"/>
          <w:sz w:val="28"/>
          <w:lang w:val="ru-RU"/>
        </w:rPr>
        <w:t xml:space="preserve">é </w:t>
      </w:r>
      <w:r>
        <w:rPr>
          <w:rFonts w:ascii="Times New Roman" w:hAnsi="Times New Roman"/>
          <w:color w:val="000000"/>
          <w:sz w:val="28"/>
        </w:rPr>
        <w:t>simple</w:t>
      </w:r>
      <w:r w:rsidRPr="00F83194">
        <w:rPr>
          <w:rFonts w:ascii="Times New Roman" w:hAnsi="Times New Roman"/>
          <w:color w:val="000000"/>
          <w:sz w:val="28"/>
          <w:lang w:val="ru-RU"/>
        </w:rPr>
        <w:t>).</w:t>
      </w:r>
    </w:p>
    <w:p w14:paraId="7D3000F5"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социокультурными знаниями и умениями:</w:t>
      </w:r>
    </w:p>
    <w:p w14:paraId="35A1C1D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19966BA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w:t>
      </w:r>
    </w:p>
    <w:p w14:paraId="3AAC22D5"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компенсаторными умениями:</w:t>
      </w:r>
    </w:p>
    <w:p w14:paraId="78C11E5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использовать при чтении и аудировании языковую догадку, в том числе </w:t>
      </w:r>
      <w:r w:rsidRPr="00F83194">
        <w:rPr>
          <w:rFonts w:ascii="Times New Roman" w:hAnsi="Times New Roman"/>
          <w:color w:val="000000"/>
          <w:sz w:val="28"/>
          <w:lang w:val="ru-RU"/>
        </w:rPr>
        <w:t xml:space="preserve">контекстуальную; при непосредственном общении – переспрашивать, </w:t>
      </w:r>
      <w:r w:rsidRPr="00F83194">
        <w:rPr>
          <w:rFonts w:ascii="Times New Roman" w:hAnsi="Times New Roman"/>
          <w:color w:val="000000"/>
          <w:sz w:val="28"/>
          <w:lang w:val="ru-RU"/>
        </w:rPr>
        <w:lastRenderedPageBreak/>
        <w:t>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B4FA9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соблюдая правила информационной безопасности при работе в Интернете;</w:t>
      </w:r>
    </w:p>
    <w:p w14:paraId="70FD714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5F0950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39910EE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CF6391F" w14:textId="77777777" w:rsidR="005E3EFE" w:rsidRPr="00F83194" w:rsidRDefault="00A60D1A">
      <w:pPr>
        <w:spacing w:after="0" w:line="264" w:lineRule="auto"/>
        <w:ind w:left="120"/>
        <w:jc w:val="both"/>
        <w:rPr>
          <w:lang w:val="ru-RU"/>
        </w:rPr>
      </w:pPr>
      <w:r w:rsidRPr="00F83194">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F83194">
        <w:rPr>
          <w:rFonts w:ascii="Times New Roman" w:hAnsi="Times New Roman"/>
          <w:b/>
          <w:i/>
          <w:color w:val="000000"/>
          <w:sz w:val="28"/>
          <w:lang w:val="ru-RU"/>
        </w:rPr>
        <w:t>в 8 классе</w:t>
      </w:r>
      <w:r w:rsidRPr="00F83194">
        <w:rPr>
          <w:rFonts w:ascii="Times New Roman" w:hAnsi="Times New Roman"/>
          <w:color w:val="000000"/>
          <w:sz w:val="28"/>
          <w:lang w:val="ru-RU"/>
        </w:rPr>
        <w:t>.</w:t>
      </w:r>
    </w:p>
    <w:p w14:paraId="5CFA1561"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Коммуникативные умения</w:t>
      </w:r>
    </w:p>
    <w:p w14:paraId="0113102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основными видами речевой деятельности:</w:t>
      </w:r>
    </w:p>
    <w:p w14:paraId="535F101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говорение:</w:t>
      </w:r>
    </w:p>
    <w:p w14:paraId="00FA1CF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6366C1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14:paraId="40DDEDA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аудирование:</w:t>
      </w:r>
    </w:p>
    <w:p w14:paraId="1CF2D43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общего содержания, с </w:t>
      </w:r>
      <w:r w:rsidRPr="00F83194">
        <w:rPr>
          <w:rFonts w:ascii="Times New Roman" w:hAnsi="Times New Roman"/>
          <w:color w:val="000000"/>
          <w:sz w:val="28"/>
          <w:lang w:val="ru-RU"/>
        </w:rPr>
        <w:lastRenderedPageBreak/>
        <w:t>пониманием нужной (интересующей, запрашиваемой) информации (время звучания текста (текстов) для аудирования – до 1,5 минут);</w:t>
      </w:r>
    </w:p>
    <w:p w14:paraId="2AC4B23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смысловое чтение:</w:t>
      </w:r>
    </w:p>
    <w:p w14:paraId="56F5356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14:paraId="180E995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письменная речь:</w:t>
      </w:r>
    </w:p>
    <w:p w14:paraId="031C9DA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писать несложные электронные сообщения личного характера, соблюдая речевой этикет, принятый в стране (странах) изучаемого языка (объём сообщения – до 80 слов), заполнять анкеты и карточки-формуляры, сообщая о себе основные сведения, в соответствии с нормами, принятыми в стране (странах) изучаемого языка, создавать небольшое письменное высказывание с использованием вопросов, ключевых слов, таблицы (объём высказывания – до 80 слов).</w:t>
      </w:r>
    </w:p>
    <w:p w14:paraId="7BD8F8B7"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Языковые навыки и умения</w:t>
      </w:r>
    </w:p>
    <w:p w14:paraId="4DCA77A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фонетическими навыками:</w:t>
      </w:r>
    </w:p>
    <w:p w14:paraId="6B5CECC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r w:rsidRPr="00F83194">
        <w:rPr>
          <w:rFonts w:ascii="Times New Roman" w:hAnsi="Times New Roman"/>
          <w:color w:val="000000"/>
          <w:sz w:val="28"/>
          <w:lang w:val="ru-RU"/>
        </w:rPr>
        <w:t>;</w:t>
      </w:r>
    </w:p>
    <w:p w14:paraId="66F36C9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орфографическими навыками:</w:t>
      </w:r>
    </w:p>
    <w:p w14:paraId="239A045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правильно писать выученные слова;</w:t>
      </w:r>
    </w:p>
    <w:p w14:paraId="66A4965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328EF5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w:t>
      </w:r>
      <w:r w:rsidRPr="00F83194">
        <w:rPr>
          <w:rFonts w:ascii="Times New Roman" w:hAnsi="Times New Roman"/>
          <w:color w:val="000000"/>
          <w:sz w:val="28"/>
          <w:lang w:val="ru-RU"/>
        </w:rPr>
        <w:lastRenderedPageBreak/>
        <w:t>ситуации общения в рамках тематического содержания, с соблюдением существующих норм лексической сочетаемости;</w:t>
      </w:r>
    </w:p>
    <w:p w14:paraId="64736F2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речи и письменном тексте:</w:t>
      </w:r>
    </w:p>
    <w:p w14:paraId="3B7BA64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14:paraId="11A792D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различные средства связи для обеспечения логичности и целостности высказывания (</w:t>
      </w:r>
      <w:r>
        <w:rPr>
          <w:rFonts w:ascii="Times New Roman" w:hAnsi="Times New Roman"/>
          <w:color w:val="000000"/>
          <w:sz w:val="28"/>
        </w:rPr>
        <w:t>premi</w:t>
      </w:r>
      <w:r w:rsidRPr="00F83194">
        <w:rPr>
          <w:rFonts w:ascii="Times New Roman" w:hAnsi="Times New Roman"/>
          <w:color w:val="000000"/>
          <w:sz w:val="28"/>
          <w:lang w:val="ru-RU"/>
        </w:rPr>
        <w:t>è</w:t>
      </w:r>
      <w:r>
        <w:rPr>
          <w:rFonts w:ascii="Times New Roman" w:hAnsi="Times New Roman"/>
          <w:color w:val="000000"/>
          <w:sz w:val="28"/>
        </w:rPr>
        <w:t>rement</w:t>
      </w:r>
      <w:r w:rsidRPr="00F83194">
        <w:rPr>
          <w:rFonts w:ascii="Times New Roman" w:hAnsi="Times New Roman"/>
          <w:color w:val="000000"/>
          <w:sz w:val="28"/>
          <w:lang w:val="ru-RU"/>
        </w:rPr>
        <w:t xml:space="preserve">, </w:t>
      </w:r>
      <w:r>
        <w:rPr>
          <w:rFonts w:ascii="Times New Roman" w:hAnsi="Times New Roman"/>
          <w:color w:val="000000"/>
          <w:sz w:val="28"/>
        </w:rPr>
        <w:t>deuxi</w:t>
      </w:r>
      <w:r w:rsidRPr="00F83194">
        <w:rPr>
          <w:rFonts w:ascii="Times New Roman" w:hAnsi="Times New Roman"/>
          <w:color w:val="000000"/>
          <w:sz w:val="28"/>
          <w:lang w:val="ru-RU"/>
        </w:rPr>
        <w:t>è</w:t>
      </w:r>
      <w:r>
        <w:rPr>
          <w:rFonts w:ascii="Times New Roman" w:hAnsi="Times New Roman"/>
          <w:color w:val="000000"/>
          <w:sz w:val="28"/>
        </w:rPr>
        <w:t>mement</w:t>
      </w:r>
      <w:r w:rsidRPr="00F83194">
        <w:rPr>
          <w:rFonts w:ascii="Times New Roman" w:hAnsi="Times New Roman"/>
          <w:color w:val="000000"/>
          <w:sz w:val="28"/>
          <w:lang w:val="ru-RU"/>
        </w:rPr>
        <w:t xml:space="preserve">, </w:t>
      </w:r>
      <w:r>
        <w:rPr>
          <w:rFonts w:ascii="Times New Roman" w:hAnsi="Times New Roman"/>
          <w:color w:val="000000"/>
          <w:sz w:val="28"/>
        </w:rPr>
        <w:t>au</w:t>
      </w:r>
      <w:r w:rsidRPr="00F83194">
        <w:rPr>
          <w:rFonts w:ascii="Times New Roman" w:hAnsi="Times New Roman"/>
          <w:color w:val="000000"/>
          <w:sz w:val="28"/>
          <w:lang w:val="ru-RU"/>
        </w:rPr>
        <w:t xml:space="preserve"> </w:t>
      </w:r>
      <w:r>
        <w:rPr>
          <w:rFonts w:ascii="Times New Roman" w:hAnsi="Times New Roman"/>
          <w:color w:val="000000"/>
          <w:sz w:val="28"/>
        </w:rPr>
        <w:t>d</w:t>
      </w:r>
      <w:r w:rsidRPr="00F83194">
        <w:rPr>
          <w:rFonts w:ascii="Times New Roman" w:hAnsi="Times New Roman"/>
          <w:color w:val="000000"/>
          <w:sz w:val="28"/>
          <w:lang w:val="ru-RU"/>
        </w:rPr>
        <w:t>é</w:t>
      </w:r>
      <w:r>
        <w:rPr>
          <w:rFonts w:ascii="Times New Roman" w:hAnsi="Times New Roman"/>
          <w:color w:val="000000"/>
          <w:sz w:val="28"/>
        </w:rPr>
        <w:t>but</w:t>
      </w:r>
      <w:r w:rsidRPr="00F83194">
        <w:rPr>
          <w:rFonts w:ascii="Times New Roman" w:hAnsi="Times New Roman"/>
          <w:color w:val="000000"/>
          <w:sz w:val="28"/>
          <w:lang w:val="ru-RU"/>
        </w:rPr>
        <w:t xml:space="preserve">, à </w:t>
      </w:r>
      <w:r>
        <w:rPr>
          <w:rFonts w:ascii="Times New Roman" w:hAnsi="Times New Roman"/>
          <w:color w:val="000000"/>
          <w:sz w:val="28"/>
        </w:rPr>
        <w:t>la</w:t>
      </w:r>
      <w:r w:rsidRPr="00F83194">
        <w:rPr>
          <w:rFonts w:ascii="Times New Roman" w:hAnsi="Times New Roman"/>
          <w:color w:val="000000"/>
          <w:sz w:val="28"/>
          <w:lang w:val="ru-RU"/>
        </w:rPr>
        <w:t xml:space="preserve"> </w:t>
      </w:r>
      <w:r>
        <w:rPr>
          <w:rFonts w:ascii="Times New Roman" w:hAnsi="Times New Roman"/>
          <w:color w:val="000000"/>
          <w:sz w:val="28"/>
        </w:rPr>
        <w:t>fin</w:t>
      </w:r>
      <w:r w:rsidRPr="00F83194">
        <w:rPr>
          <w:rFonts w:ascii="Times New Roman" w:hAnsi="Times New Roman"/>
          <w:color w:val="000000"/>
          <w:sz w:val="28"/>
          <w:lang w:val="ru-RU"/>
        </w:rPr>
        <w:t xml:space="preserve">, </w:t>
      </w:r>
      <w:r>
        <w:rPr>
          <w:rFonts w:ascii="Times New Roman" w:hAnsi="Times New Roman"/>
          <w:color w:val="000000"/>
          <w:sz w:val="28"/>
        </w:rPr>
        <w:t>puis</w:t>
      </w:r>
      <w:r w:rsidRPr="00F83194">
        <w:rPr>
          <w:rFonts w:ascii="Times New Roman" w:hAnsi="Times New Roman"/>
          <w:color w:val="000000"/>
          <w:sz w:val="28"/>
          <w:lang w:val="ru-RU"/>
        </w:rPr>
        <w:t xml:space="preserve">, </w:t>
      </w:r>
      <w:r>
        <w:rPr>
          <w:rFonts w:ascii="Times New Roman" w:hAnsi="Times New Roman"/>
          <w:color w:val="000000"/>
          <w:sz w:val="28"/>
        </w:rPr>
        <w:t>alors</w:t>
      </w:r>
      <w:r w:rsidRPr="00F83194">
        <w:rPr>
          <w:rFonts w:ascii="Times New Roman" w:hAnsi="Times New Roman"/>
          <w:color w:val="000000"/>
          <w:sz w:val="28"/>
          <w:lang w:val="ru-RU"/>
        </w:rPr>
        <w:t xml:space="preserve"> и другие);</w:t>
      </w:r>
    </w:p>
    <w:p w14:paraId="64BA1FA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распознавать и </w:t>
      </w:r>
      <w:r w:rsidRPr="00F83194">
        <w:rPr>
          <w:rFonts w:ascii="Times New Roman" w:hAnsi="Times New Roman"/>
          <w:color w:val="000000"/>
          <w:sz w:val="28"/>
          <w:lang w:val="ru-RU"/>
        </w:rPr>
        <w:t xml:space="preserve">образовывать родственные слова с использованием аффиксации: глаголы при помощи префикса </w:t>
      </w:r>
      <w:r>
        <w:rPr>
          <w:rFonts w:ascii="Times New Roman" w:hAnsi="Times New Roman"/>
          <w:color w:val="000000"/>
          <w:sz w:val="28"/>
        </w:rPr>
        <w:t>pr</w:t>
      </w:r>
      <w:r w:rsidRPr="00F83194">
        <w:rPr>
          <w:rFonts w:ascii="Times New Roman" w:hAnsi="Times New Roman"/>
          <w:color w:val="000000"/>
          <w:sz w:val="28"/>
          <w:lang w:val="ru-RU"/>
        </w:rPr>
        <w:t>é-, имена существительные при помощи суффиксов -</w:t>
      </w:r>
      <w:r>
        <w:rPr>
          <w:rFonts w:ascii="Times New Roman" w:hAnsi="Times New Roman"/>
          <w:color w:val="000000"/>
          <w:sz w:val="28"/>
        </w:rPr>
        <w:t>oir</w:t>
      </w:r>
      <w:r w:rsidRPr="00F83194">
        <w:rPr>
          <w:rFonts w:ascii="Times New Roman" w:hAnsi="Times New Roman"/>
          <w:color w:val="000000"/>
          <w:sz w:val="28"/>
          <w:lang w:val="ru-RU"/>
        </w:rPr>
        <w:t>/-</w:t>
      </w:r>
      <w:r>
        <w:rPr>
          <w:rFonts w:ascii="Times New Roman" w:hAnsi="Times New Roman"/>
          <w:color w:val="000000"/>
          <w:sz w:val="28"/>
        </w:rPr>
        <w:t>oire</w:t>
      </w:r>
      <w:r w:rsidRPr="00F83194">
        <w:rPr>
          <w:rFonts w:ascii="Times New Roman" w:hAnsi="Times New Roman"/>
          <w:color w:val="000000"/>
          <w:sz w:val="28"/>
          <w:lang w:val="ru-RU"/>
        </w:rPr>
        <w:t>, -</w:t>
      </w:r>
      <w:r>
        <w:rPr>
          <w:rFonts w:ascii="Times New Roman" w:hAnsi="Times New Roman"/>
          <w:color w:val="000000"/>
          <w:sz w:val="28"/>
        </w:rPr>
        <w:t>t</w:t>
      </w:r>
      <w:r w:rsidRPr="00F83194">
        <w:rPr>
          <w:rFonts w:ascii="Times New Roman" w:hAnsi="Times New Roman"/>
          <w:color w:val="000000"/>
          <w:sz w:val="28"/>
          <w:lang w:val="ru-RU"/>
        </w:rPr>
        <w:t>é, -</w:t>
      </w:r>
      <w:r>
        <w:rPr>
          <w:rFonts w:ascii="Times New Roman" w:hAnsi="Times New Roman"/>
          <w:color w:val="000000"/>
          <w:sz w:val="28"/>
        </w:rPr>
        <w:t>ude</w:t>
      </w:r>
      <w:r w:rsidRPr="00F83194">
        <w:rPr>
          <w:rFonts w:ascii="Times New Roman" w:hAnsi="Times New Roman"/>
          <w:color w:val="000000"/>
          <w:sz w:val="28"/>
          <w:lang w:val="ru-RU"/>
        </w:rPr>
        <w:t>, -</w:t>
      </w:r>
      <w:r>
        <w:rPr>
          <w:rFonts w:ascii="Times New Roman" w:hAnsi="Times New Roman"/>
          <w:color w:val="000000"/>
          <w:sz w:val="28"/>
        </w:rPr>
        <w:t>aison</w:t>
      </w:r>
      <w:r w:rsidRPr="00F83194">
        <w:rPr>
          <w:rFonts w:ascii="Times New Roman" w:hAnsi="Times New Roman"/>
          <w:color w:val="000000"/>
          <w:sz w:val="28"/>
          <w:lang w:val="ru-RU"/>
        </w:rPr>
        <w:t>, -</w:t>
      </w:r>
      <w:r>
        <w:rPr>
          <w:rFonts w:ascii="Times New Roman" w:hAnsi="Times New Roman"/>
          <w:color w:val="000000"/>
          <w:sz w:val="28"/>
        </w:rPr>
        <w:t>ure</w:t>
      </w:r>
      <w:r w:rsidRPr="00F83194">
        <w:rPr>
          <w:rFonts w:ascii="Times New Roman" w:hAnsi="Times New Roman"/>
          <w:color w:val="000000"/>
          <w:sz w:val="28"/>
          <w:lang w:val="ru-RU"/>
        </w:rPr>
        <w:t>, -</w:t>
      </w:r>
      <w:r>
        <w:rPr>
          <w:rFonts w:ascii="Times New Roman" w:hAnsi="Times New Roman"/>
          <w:color w:val="000000"/>
          <w:sz w:val="28"/>
        </w:rPr>
        <w:t>ise</w:t>
      </w:r>
      <w:r w:rsidRPr="00F83194">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el</w:t>
      </w:r>
      <w:r w:rsidRPr="00F83194">
        <w:rPr>
          <w:rFonts w:ascii="Times New Roman" w:hAnsi="Times New Roman"/>
          <w:color w:val="000000"/>
          <w:sz w:val="28"/>
          <w:lang w:val="ru-RU"/>
        </w:rPr>
        <w:t>/-</w:t>
      </w:r>
      <w:r>
        <w:rPr>
          <w:rFonts w:ascii="Times New Roman" w:hAnsi="Times New Roman"/>
          <w:color w:val="000000"/>
          <w:sz w:val="28"/>
        </w:rPr>
        <w:t>elle</w:t>
      </w:r>
      <w:r w:rsidRPr="00F83194">
        <w:rPr>
          <w:rFonts w:ascii="Times New Roman" w:hAnsi="Times New Roman"/>
          <w:color w:val="000000"/>
          <w:sz w:val="28"/>
          <w:lang w:val="ru-RU"/>
        </w:rPr>
        <w:t>, -</w:t>
      </w:r>
      <w:r>
        <w:rPr>
          <w:rFonts w:ascii="Times New Roman" w:hAnsi="Times New Roman"/>
          <w:color w:val="000000"/>
          <w:sz w:val="28"/>
        </w:rPr>
        <w:t>ile</w:t>
      </w:r>
      <w:r w:rsidRPr="00F83194">
        <w:rPr>
          <w:rFonts w:ascii="Times New Roman" w:hAnsi="Times New Roman"/>
          <w:color w:val="000000"/>
          <w:sz w:val="28"/>
          <w:lang w:val="ru-RU"/>
        </w:rPr>
        <w:t>, -</w:t>
      </w:r>
      <w:r>
        <w:rPr>
          <w:rFonts w:ascii="Times New Roman" w:hAnsi="Times New Roman"/>
          <w:color w:val="000000"/>
          <w:sz w:val="28"/>
        </w:rPr>
        <w:t>il</w:t>
      </w:r>
      <w:r w:rsidRPr="00F83194">
        <w:rPr>
          <w:rFonts w:ascii="Times New Roman" w:hAnsi="Times New Roman"/>
          <w:color w:val="000000"/>
          <w:sz w:val="28"/>
          <w:lang w:val="ru-RU"/>
        </w:rPr>
        <w:t>/-</w:t>
      </w:r>
      <w:r>
        <w:rPr>
          <w:rFonts w:ascii="Times New Roman" w:hAnsi="Times New Roman"/>
          <w:color w:val="000000"/>
          <w:sz w:val="28"/>
        </w:rPr>
        <w:t>ille</w:t>
      </w:r>
      <w:r w:rsidRPr="00F83194">
        <w:rPr>
          <w:rFonts w:ascii="Times New Roman" w:hAnsi="Times New Roman"/>
          <w:color w:val="000000"/>
          <w:sz w:val="28"/>
          <w:lang w:val="ru-RU"/>
        </w:rPr>
        <w:t>, -</w:t>
      </w:r>
      <w:r>
        <w:rPr>
          <w:rFonts w:ascii="Times New Roman" w:hAnsi="Times New Roman"/>
          <w:color w:val="000000"/>
          <w:sz w:val="28"/>
        </w:rPr>
        <w:t>eau</w:t>
      </w:r>
      <w:r w:rsidRPr="00F83194">
        <w:rPr>
          <w:rFonts w:ascii="Times New Roman" w:hAnsi="Times New Roman"/>
          <w:color w:val="000000"/>
          <w:sz w:val="28"/>
          <w:lang w:val="ru-RU"/>
        </w:rPr>
        <w:t>/-</w:t>
      </w:r>
      <w:r>
        <w:rPr>
          <w:rFonts w:ascii="Times New Roman" w:hAnsi="Times New Roman"/>
          <w:color w:val="000000"/>
          <w:sz w:val="28"/>
        </w:rPr>
        <w:t>elle</w:t>
      </w:r>
      <w:r w:rsidRPr="00F83194">
        <w:rPr>
          <w:rFonts w:ascii="Times New Roman" w:hAnsi="Times New Roman"/>
          <w:color w:val="000000"/>
          <w:sz w:val="28"/>
          <w:lang w:val="ru-RU"/>
        </w:rPr>
        <w:t>, -</w:t>
      </w:r>
      <w:r>
        <w:rPr>
          <w:rFonts w:ascii="Times New Roman" w:hAnsi="Times New Roman"/>
          <w:color w:val="000000"/>
          <w:sz w:val="28"/>
        </w:rPr>
        <w:t>aire</w:t>
      </w:r>
      <w:r w:rsidRPr="00F83194">
        <w:rPr>
          <w:rFonts w:ascii="Times New Roman" w:hAnsi="Times New Roman"/>
          <w:color w:val="000000"/>
          <w:sz w:val="28"/>
          <w:lang w:val="ru-RU"/>
        </w:rPr>
        <w:t>, -</w:t>
      </w:r>
      <w:r>
        <w:rPr>
          <w:rFonts w:ascii="Times New Roman" w:hAnsi="Times New Roman"/>
          <w:color w:val="000000"/>
          <w:sz w:val="28"/>
        </w:rPr>
        <w:t>atif</w:t>
      </w:r>
      <w:r w:rsidRPr="00F83194">
        <w:rPr>
          <w:rFonts w:ascii="Times New Roman" w:hAnsi="Times New Roman"/>
          <w:color w:val="000000"/>
          <w:sz w:val="28"/>
          <w:lang w:val="ru-RU"/>
        </w:rPr>
        <w:t>/-</w:t>
      </w:r>
      <w:r>
        <w:rPr>
          <w:rFonts w:ascii="Times New Roman" w:hAnsi="Times New Roman"/>
          <w:color w:val="000000"/>
          <w:sz w:val="28"/>
        </w:rPr>
        <w:t>ative</w:t>
      </w:r>
      <w:r w:rsidRPr="00F83194">
        <w:rPr>
          <w:rFonts w:ascii="Times New Roman" w:hAnsi="Times New Roman"/>
          <w:color w:val="000000"/>
          <w:sz w:val="28"/>
          <w:lang w:val="ru-RU"/>
        </w:rPr>
        <w:t>;</w:t>
      </w:r>
    </w:p>
    <w:p w14:paraId="535CE45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14:paraId="2DB0D0E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речи и письменном тексте:</w:t>
      </w:r>
    </w:p>
    <w:p w14:paraId="734BB61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настоящее время условного наклонения (</w:t>
      </w:r>
      <w:r>
        <w:rPr>
          <w:rFonts w:ascii="Times New Roman" w:hAnsi="Times New Roman"/>
          <w:color w:val="000000"/>
          <w:sz w:val="28"/>
        </w:rPr>
        <w:t>conditionnel</w:t>
      </w:r>
      <w:r w:rsidRPr="00F83194">
        <w:rPr>
          <w:rFonts w:ascii="Times New Roman" w:hAnsi="Times New Roman"/>
          <w:color w:val="000000"/>
          <w:sz w:val="28"/>
          <w:lang w:val="ru-RU"/>
        </w:rPr>
        <w:t xml:space="preserve"> </w:t>
      </w:r>
      <w:r>
        <w:rPr>
          <w:rFonts w:ascii="Times New Roman" w:hAnsi="Times New Roman"/>
          <w:color w:val="000000"/>
          <w:sz w:val="28"/>
        </w:rPr>
        <w:t>pr</w:t>
      </w:r>
      <w:r w:rsidRPr="00F83194">
        <w:rPr>
          <w:rFonts w:ascii="Times New Roman" w:hAnsi="Times New Roman"/>
          <w:color w:val="000000"/>
          <w:sz w:val="28"/>
          <w:lang w:val="ru-RU"/>
        </w:rPr>
        <w:t>é</w:t>
      </w:r>
      <w:r>
        <w:rPr>
          <w:rFonts w:ascii="Times New Roman" w:hAnsi="Times New Roman"/>
          <w:color w:val="000000"/>
          <w:sz w:val="28"/>
        </w:rPr>
        <w:t>sent</w:t>
      </w:r>
      <w:r w:rsidRPr="00F83194">
        <w:rPr>
          <w:rFonts w:ascii="Times New Roman" w:hAnsi="Times New Roman"/>
          <w:color w:val="000000"/>
          <w:sz w:val="28"/>
          <w:lang w:val="ru-RU"/>
        </w:rPr>
        <w:t>);</w:t>
      </w:r>
    </w:p>
    <w:p w14:paraId="3A96623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употребление </w:t>
      </w:r>
      <w:r>
        <w:rPr>
          <w:rFonts w:ascii="Times New Roman" w:hAnsi="Times New Roman"/>
          <w:color w:val="000000"/>
          <w:sz w:val="28"/>
        </w:rPr>
        <w:t>conditionnel</w:t>
      </w:r>
      <w:r w:rsidRPr="00F83194">
        <w:rPr>
          <w:rFonts w:ascii="Times New Roman" w:hAnsi="Times New Roman"/>
          <w:color w:val="000000"/>
          <w:sz w:val="28"/>
          <w:lang w:val="ru-RU"/>
        </w:rPr>
        <w:t xml:space="preserve"> </w:t>
      </w:r>
      <w:r>
        <w:rPr>
          <w:rFonts w:ascii="Times New Roman" w:hAnsi="Times New Roman"/>
          <w:color w:val="000000"/>
          <w:sz w:val="28"/>
        </w:rPr>
        <w:t>pr</w:t>
      </w:r>
      <w:r w:rsidRPr="00F83194">
        <w:rPr>
          <w:rFonts w:ascii="Times New Roman" w:hAnsi="Times New Roman"/>
          <w:color w:val="000000"/>
          <w:sz w:val="28"/>
          <w:lang w:val="ru-RU"/>
        </w:rPr>
        <w:t>é</w:t>
      </w:r>
      <w:r>
        <w:rPr>
          <w:rFonts w:ascii="Times New Roman" w:hAnsi="Times New Roman"/>
          <w:color w:val="000000"/>
          <w:sz w:val="28"/>
        </w:rPr>
        <w:t>sent</w:t>
      </w:r>
      <w:r w:rsidRPr="00F83194">
        <w:rPr>
          <w:rFonts w:ascii="Times New Roman" w:hAnsi="Times New Roman"/>
          <w:color w:val="000000"/>
          <w:sz w:val="28"/>
          <w:lang w:val="ru-RU"/>
        </w:rPr>
        <w:t xml:space="preserve"> в независимом предложении для выражения вежливой просьбы, желаемого или предполагаемого действия;</w:t>
      </w:r>
    </w:p>
    <w:p w14:paraId="364265D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будущее в прошедшем (</w:t>
      </w:r>
      <w:r>
        <w:rPr>
          <w:rFonts w:ascii="Times New Roman" w:hAnsi="Times New Roman"/>
          <w:color w:val="000000"/>
          <w:sz w:val="28"/>
        </w:rPr>
        <w:t>futur</w:t>
      </w:r>
      <w:r w:rsidRPr="00F83194">
        <w:rPr>
          <w:rFonts w:ascii="Times New Roman" w:hAnsi="Times New Roman"/>
          <w:color w:val="000000"/>
          <w:sz w:val="28"/>
          <w:lang w:val="ru-RU"/>
        </w:rPr>
        <w:t xml:space="preserve"> </w:t>
      </w:r>
      <w:r>
        <w:rPr>
          <w:rFonts w:ascii="Times New Roman" w:hAnsi="Times New Roman"/>
          <w:color w:val="000000"/>
          <w:sz w:val="28"/>
        </w:rPr>
        <w:t>dans</w:t>
      </w:r>
      <w:r w:rsidRPr="00F83194">
        <w:rPr>
          <w:rFonts w:ascii="Times New Roman" w:hAnsi="Times New Roman"/>
          <w:color w:val="000000"/>
          <w:sz w:val="28"/>
          <w:lang w:val="ru-RU"/>
        </w:rPr>
        <w:t xml:space="preserve"> </w:t>
      </w:r>
      <w:r>
        <w:rPr>
          <w:rFonts w:ascii="Times New Roman" w:hAnsi="Times New Roman"/>
          <w:color w:val="000000"/>
          <w:sz w:val="28"/>
        </w:rPr>
        <w:t>le</w:t>
      </w:r>
      <w:r w:rsidRPr="00F83194">
        <w:rPr>
          <w:rFonts w:ascii="Times New Roman" w:hAnsi="Times New Roman"/>
          <w:color w:val="000000"/>
          <w:sz w:val="28"/>
          <w:lang w:val="ru-RU"/>
        </w:rPr>
        <w:t xml:space="preserve"> </w:t>
      </w:r>
      <w:r>
        <w:rPr>
          <w:rFonts w:ascii="Times New Roman" w:hAnsi="Times New Roman"/>
          <w:color w:val="000000"/>
          <w:sz w:val="28"/>
        </w:rPr>
        <w:t>pass</w:t>
      </w:r>
      <w:r w:rsidRPr="00F83194">
        <w:rPr>
          <w:rFonts w:ascii="Times New Roman" w:hAnsi="Times New Roman"/>
          <w:color w:val="000000"/>
          <w:sz w:val="28"/>
          <w:lang w:val="ru-RU"/>
        </w:rPr>
        <w:t>é);</w:t>
      </w:r>
    </w:p>
    <w:p w14:paraId="2C49DA1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употребление предлога «</w:t>
      </w:r>
      <w:r>
        <w:rPr>
          <w:rFonts w:ascii="Times New Roman" w:hAnsi="Times New Roman"/>
          <w:color w:val="000000"/>
          <w:sz w:val="28"/>
        </w:rPr>
        <w:t>de</w:t>
      </w:r>
      <w:r w:rsidRPr="00F83194">
        <w:rPr>
          <w:rFonts w:ascii="Times New Roman" w:hAnsi="Times New Roman"/>
          <w:color w:val="000000"/>
          <w:sz w:val="28"/>
          <w:lang w:val="ru-RU"/>
        </w:rPr>
        <w:t>» после слов и выражений, обозначающих количество;</w:t>
      </w:r>
    </w:p>
    <w:p w14:paraId="2840C7A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употребление местоимения «</w:t>
      </w:r>
      <w:r>
        <w:rPr>
          <w:rFonts w:ascii="Times New Roman" w:hAnsi="Times New Roman"/>
          <w:color w:val="000000"/>
          <w:sz w:val="28"/>
        </w:rPr>
        <w:t>en</w:t>
      </w:r>
      <w:r w:rsidRPr="00F83194">
        <w:rPr>
          <w:rFonts w:ascii="Times New Roman" w:hAnsi="Times New Roman"/>
          <w:color w:val="000000"/>
          <w:sz w:val="28"/>
          <w:lang w:val="ru-RU"/>
        </w:rPr>
        <w:t>»;</w:t>
      </w:r>
    </w:p>
    <w:p w14:paraId="5837171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повелительное наклонение (</w:t>
      </w:r>
      <w:r>
        <w:rPr>
          <w:rFonts w:ascii="Times New Roman" w:hAnsi="Times New Roman"/>
          <w:color w:val="000000"/>
          <w:sz w:val="28"/>
        </w:rPr>
        <w:t>imp</w:t>
      </w:r>
      <w:r w:rsidRPr="00F83194">
        <w:rPr>
          <w:rFonts w:ascii="Times New Roman" w:hAnsi="Times New Roman"/>
          <w:color w:val="000000"/>
          <w:sz w:val="28"/>
          <w:lang w:val="ru-RU"/>
        </w:rPr>
        <w:t>é</w:t>
      </w:r>
      <w:r>
        <w:rPr>
          <w:rFonts w:ascii="Times New Roman" w:hAnsi="Times New Roman"/>
          <w:color w:val="000000"/>
          <w:sz w:val="28"/>
        </w:rPr>
        <w:t>ratif</w:t>
      </w:r>
      <w:r w:rsidRPr="00F83194">
        <w:rPr>
          <w:rFonts w:ascii="Times New Roman" w:hAnsi="Times New Roman"/>
          <w:color w:val="000000"/>
          <w:sz w:val="28"/>
          <w:lang w:val="ru-RU"/>
        </w:rPr>
        <w:t>);</w:t>
      </w:r>
    </w:p>
    <w:p w14:paraId="547DE8F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причастие прошедшего времени (</w:t>
      </w:r>
      <w:r>
        <w:rPr>
          <w:rFonts w:ascii="Times New Roman" w:hAnsi="Times New Roman"/>
          <w:color w:val="000000"/>
          <w:sz w:val="28"/>
        </w:rPr>
        <w:t>participe</w:t>
      </w:r>
      <w:r w:rsidRPr="00F83194">
        <w:rPr>
          <w:rFonts w:ascii="Times New Roman" w:hAnsi="Times New Roman"/>
          <w:color w:val="000000"/>
          <w:sz w:val="28"/>
          <w:lang w:val="ru-RU"/>
        </w:rPr>
        <w:t xml:space="preserve"> </w:t>
      </w:r>
      <w:r>
        <w:rPr>
          <w:rFonts w:ascii="Times New Roman" w:hAnsi="Times New Roman"/>
          <w:color w:val="000000"/>
          <w:sz w:val="28"/>
        </w:rPr>
        <w:t>pass</w:t>
      </w:r>
      <w:r w:rsidRPr="00F83194">
        <w:rPr>
          <w:rFonts w:ascii="Times New Roman" w:hAnsi="Times New Roman"/>
          <w:color w:val="000000"/>
          <w:sz w:val="28"/>
          <w:lang w:val="ru-RU"/>
        </w:rPr>
        <w:t>é), согласование причастия прошедшего времени (</w:t>
      </w:r>
      <w:r>
        <w:rPr>
          <w:rFonts w:ascii="Times New Roman" w:hAnsi="Times New Roman"/>
          <w:color w:val="000000"/>
          <w:sz w:val="28"/>
        </w:rPr>
        <w:t>accord</w:t>
      </w:r>
      <w:r w:rsidRPr="00F83194">
        <w:rPr>
          <w:rFonts w:ascii="Times New Roman" w:hAnsi="Times New Roman"/>
          <w:color w:val="000000"/>
          <w:sz w:val="28"/>
          <w:lang w:val="ru-RU"/>
        </w:rPr>
        <w:t xml:space="preserve"> </w:t>
      </w:r>
      <w:r>
        <w:rPr>
          <w:rFonts w:ascii="Times New Roman" w:hAnsi="Times New Roman"/>
          <w:color w:val="000000"/>
          <w:sz w:val="28"/>
        </w:rPr>
        <w:t>du</w:t>
      </w:r>
      <w:r w:rsidRPr="00F83194">
        <w:rPr>
          <w:rFonts w:ascii="Times New Roman" w:hAnsi="Times New Roman"/>
          <w:color w:val="000000"/>
          <w:sz w:val="28"/>
          <w:lang w:val="ru-RU"/>
        </w:rPr>
        <w:t xml:space="preserve"> </w:t>
      </w:r>
      <w:r>
        <w:rPr>
          <w:rFonts w:ascii="Times New Roman" w:hAnsi="Times New Roman"/>
          <w:color w:val="000000"/>
          <w:sz w:val="28"/>
        </w:rPr>
        <w:t>participe</w:t>
      </w:r>
      <w:r w:rsidRPr="00F83194">
        <w:rPr>
          <w:rFonts w:ascii="Times New Roman" w:hAnsi="Times New Roman"/>
          <w:color w:val="000000"/>
          <w:sz w:val="28"/>
          <w:lang w:val="ru-RU"/>
        </w:rPr>
        <w:t xml:space="preserve"> </w:t>
      </w:r>
      <w:r>
        <w:rPr>
          <w:rFonts w:ascii="Times New Roman" w:hAnsi="Times New Roman"/>
          <w:color w:val="000000"/>
          <w:sz w:val="28"/>
        </w:rPr>
        <w:t>pass</w:t>
      </w:r>
      <w:r w:rsidRPr="00F83194">
        <w:rPr>
          <w:rFonts w:ascii="Times New Roman" w:hAnsi="Times New Roman"/>
          <w:color w:val="000000"/>
          <w:sz w:val="28"/>
          <w:lang w:val="ru-RU"/>
        </w:rPr>
        <w:t xml:space="preserve">é); </w:t>
      </w:r>
      <w:r>
        <w:rPr>
          <w:rFonts w:ascii="Times New Roman" w:hAnsi="Times New Roman"/>
          <w:color w:val="000000"/>
          <w:sz w:val="28"/>
        </w:rPr>
        <w:t>participe</w:t>
      </w:r>
      <w:r w:rsidRPr="00F83194">
        <w:rPr>
          <w:rFonts w:ascii="Times New Roman" w:hAnsi="Times New Roman"/>
          <w:color w:val="000000"/>
          <w:sz w:val="28"/>
          <w:lang w:val="ru-RU"/>
        </w:rPr>
        <w:t xml:space="preserve"> </w:t>
      </w:r>
      <w:r>
        <w:rPr>
          <w:rFonts w:ascii="Times New Roman" w:hAnsi="Times New Roman"/>
          <w:color w:val="000000"/>
          <w:sz w:val="28"/>
        </w:rPr>
        <w:t>pass</w:t>
      </w:r>
      <w:r w:rsidRPr="00F83194">
        <w:rPr>
          <w:rFonts w:ascii="Times New Roman" w:hAnsi="Times New Roman"/>
          <w:color w:val="000000"/>
          <w:sz w:val="28"/>
          <w:lang w:val="ru-RU"/>
        </w:rPr>
        <w:t xml:space="preserve">é в сложных временах, </w:t>
      </w:r>
      <w:r>
        <w:rPr>
          <w:rFonts w:ascii="Times New Roman" w:hAnsi="Times New Roman"/>
          <w:color w:val="000000"/>
          <w:sz w:val="28"/>
        </w:rPr>
        <w:t>participe</w:t>
      </w:r>
      <w:r w:rsidRPr="00F83194">
        <w:rPr>
          <w:rFonts w:ascii="Times New Roman" w:hAnsi="Times New Roman"/>
          <w:color w:val="000000"/>
          <w:sz w:val="28"/>
          <w:lang w:val="ru-RU"/>
        </w:rPr>
        <w:t xml:space="preserve"> </w:t>
      </w:r>
      <w:r>
        <w:rPr>
          <w:rFonts w:ascii="Times New Roman" w:hAnsi="Times New Roman"/>
          <w:color w:val="000000"/>
          <w:sz w:val="28"/>
        </w:rPr>
        <w:t>pass</w:t>
      </w:r>
      <w:r w:rsidRPr="00F83194">
        <w:rPr>
          <w:rFonts w:ascii="Times New Roman" w:hAnsi="Times New Roman"/>
          <w:color w:val="000000"/>
          <w:sz w:val="28"/>
          <w:lang w:val="ru-RU"/>
        </w:rPr>
        <w:t xml:space="preserve">é в пассивном залоге, </w:t>
      </w:r>
      <w:r>
        <w:rPr>
          <w:rFonts w:ascii="Times New Roman" w:hAnsi="Times New Roman"/>
          <w:color w:val="000000"/>
          <w:sz w:val="28"/>
        </w:rPr>
        <w:t>participe</w:t>
      </w:r>
      <w:r w:rsidRPr="00F83194">
        <w:rPr>
          <w:rFonts w:ascii="Times New Roman" w:hAnsi="Times New Roman"/>
          <w:color w:val="000000"/>
          <w:sz w:val="28"/>
          <w:lang w:val="ru-RU"/>
        </w:rPr>
        <w:t xml:space="preserve"> </w:t>
      </w:r>
      <w:r>
        <w:rPr>
          <w:rFonts w:ascii="Times New Roman" w:hAnsi="Times New Roman"/>
          <w:color w:val="000000"/>
          <w:sz w:val="28"/>
        </w:rPr>
        <w:t>pass</w:t>
      </w:r>
      <w:r w:rsidRPr="00F83194">
        <w:rPr>
          <w:rFonts w:ascii="Times New Roman" w:hAnsi="Times New Roman"/>
          <w:color w:val="000000"/>
          <w:sz w:val="28"/>
          <w:lang w:val="ru-RU"/>
        </w:rPr>
        <w:t xml:space="preserve">é в роли причастия и прилагательного; </w:t>
      </w:r>
    </w:p>
    <w:p w14:paraId="7D5FC94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указательное местоимение </w:t>
      </w:r>
      <w:r>
        <w:rPr>
          <w:rFonts w:ascii="Times New Roman" w:hAnsi="Times New Roman"/>
          <w:color w:val="000000"/>
          <w:sz w:val="28"/>
        </w:rPr>
        <w:t>ce</w:t>
      </w:r>
      <w:r w:rsidRPr="00F83194">
        <w:rPr>
          <w:rFonts w:ascii="Times New Roman" w:hAnsi="Times New Roman"/>
          <w:color w:val="000000"/>
          <w:sz w:val="28"/>
          <w:lang w:val="ru-RU"/>
        </w:rPr>
        <w:t>/ç</w:t>
      </w:r>
      <w:r>
        <w:rPr>
          <w:rFonts w:ascii="Times New Roman" w:hAnsi="Times New Roman"/>
          <w:color w:val="000000"/>
          <w:sz w:val="28"/>
        </w:rPr>
        <w:t>a</w:t>
      </w:r>
      <w:r w:rsidRPr="00F83194">
        <w:rPr>
          <w:rFonts w:ascii="Times New Roman" w:hAnsi="Times New Roman"/>
          <w:color w:val="000000"/>
          <w:sz w:val="28"/>
          <w:lang w:val="ru-RU"/>
        </w:rPr>
        <w:t>/</w:t>
      </w:r>
      <w:r>
        <w:rPr>
          <w:rFonts w:ascii="Times New Roman" w:hAnsi="Times New Roman"/>
          <w:color w:val="000000"/>
          <w:sz w:val="28"/>
        </w:rPr>
        <w:t>cela</w:t>
      </w:r>
      <w:r w:rsidRPr="00F83194">
        <w:rPr>
          <w:rFonts w:ascii="Times New Roman" w:hAnsi="Times New Roman"/>
          <w:color w:val="000000"/>
          <w:sz w:val="28"/>
          <w:lang w:val="ru-RU"/>
        </w:rPr>
        <w:t>;</w:t>
      </w:r>
    </w:p>
    <w:p w14:paraId="5EB9E92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одновременное употребление местоимений (прямого и косвенного) во французском предложении (</w:t>
      </w:r>
      <w:r>
        <w:rPr>
          <w:rFonts w:ascii="Times New Roman" w:hAnsi="Times New Roman"/>
          <w:color w:val="000000"/>
          <w:sz w:val="28"/>
        </w:rPr>
        <w:t>pronoms</w:t>
      </w:r>
      <w:r w:rsidRPr="00F83194">
        <w:rPr>
          <w:rFonts w:ascii="Times New Roman" w:hAnsi="Times New Roman"/>
          <w:color w:val="000000"/>
          <w:sz w:val="28"/>
          <w:lang w:val="ru-RU"/>
        </w:rPr>
        <w:t xml:space="preserve"> </w:t>
      </w:r>
      <w:r>
        <w:rPr>
          <w:rFonts w:ascii="Times New Roman" w:hAnsi="Times New Roman"/>
          <w:color w:val="000000"/>
          <w:sz w:val="28"/>
        </w:rPr>
        <w:t>personnels</w:t>
      </w:r>
      <w:r w:rsidRPr="00F83194">
        <w:rPr>
          <w:rFonts w:ascii="Times New Roman" w:hAnsi="Times New Roman"/>
          <w:color w:val="000000"/>
          <w:sz w:val="28"/>
          <w:lang w:val="ru-RU"/>
        </w:rPr>
        <w:t xml:space="preserve"> </w:t>
      </w:r>
      <w:r>
        <w:rPr>
          <w:rFonts w:ascii="Times New Roman" w:hAnsi="Times New Roman"/>
          <w:color w:val="000000"/>
          <w:sz w:val="28"/>
        </w:rPr>
        <w:t>doubles</w:t>
      </w:r>
      <w:r w:rsidRPr="00F83194">
        <w:rPr>
          <w:rFonts w:ascii="Times New Roman" w:hAnsi="Times New Roman"/>
          <w:color w:val="000000"/>
          <w:sz w:val="28"/>
          <w:lang w:val="ru-RU"/>
        </w:rPr>
        <w:t>);</w:t>
      </w:r>
    </w:p>
    <w:p w14:paraId="1D31A1A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согласование времен изъявительного наклонения (</w:t>
      </w:r>
      <w:r>
        <w:rPr>
          <w:rFonts w:ascii="Times New Roman" w:hAnsi="Times New Roman"/>
          <w:color w:val="000000"/>
          <w:sz w:val="28"/>
        </w:rPr>
        <w:t>concordance</w:t>
      </w:r>
      <w:r w:rsidRPr="00F83194">
        <w:rPr>
          <w:rFonts w:ascii="Times New Roman" w:hAnsi="Times New Roman"/>
          <w:color w:val="000000"/>
          <w:sz w:val="28"/>
          <w:lang w:val="ru-RU"/>
        </w:rPr>
        <w:t xml:space="preserve"> </w:t>
      </w:r>
      <w:r>
        <w:rPr>
          <w:rFonts w:ascii="Times New Roman" w:hAnsi="Times New Roman"/>
          <w:color w:val="000000"/>
          <w:sz w:val="28"/>
        </w:rPr>
        <w:t>des</w:t>
      </w:r>
      <w:r w:rsidRPr="00F83194">
        <w:rPr>
          <w:rFonts w:ascii="Times New Roman" w:hAnsi="Times New Roman"/>
          <w:color w:val="000000"/>
          <w:sz w:val="28"/>
          <w:lang w:val="ru-RU"/>
        </w:rPr>
        <w:t xml:space="preserve"> </w:t>
      </w:r>
      <w:r>
        <w:rPr>
          <w:rFonts w:ascii="Times New Roman" w:hAnsi="Times New Roman"/>
          <w:color w:val="000000"/>
          <w:sz w:val="28"/>
        </w:rPr>
        <w:t>temps</w:t>
      </w:r>
      <w:r w:rsidRPr="00F83194">
        <w:rPr>
          <w:rFonts w:ascii="Times New Roman" w:hAnsi="Times New Roman"/>
          <w:color w:val="000000"/>
          <w:sz w:val="28"/>
          <w:lang w:val="ru-RU"/>
        </w:rPr>
        <w:t xml:space="preserve"> </w:t>
      </w:r>
      <w:r>
        <w:rPr>
          <w:rFonts w:ascii="Times New Roman" w:hAnsi="Times New Roman"/>
          <w:color w:val="000000"/>
          <w:sz w:val="28"/>
        </w:rPr>
        <w:t>de</w:t>
      </w:r>
      <w:r w:rsidRPr="00F83194">
        <w:rPr>
          <w:rFonts w:ascii="Times New Roman" w:hAnsi="Times New Roman"/>
          <w:color w:val="000000"/>
          <w:sz w:val="28"/>
          <w:lang w:val="ru-RU"/>
        </w:rPr>
        <w:t xml:space="preserve"> </w:t>
      </w:r>
      <w:r>
        <w:rPr>
          <w:rFonts w:ascii="Times New Roman" w:hAnsi="Times New Roman"/>
          <w:color w:val="000000"/>
          <w:sz w:val="28"/>
        </w:rPr>
        <w:t>l</w:t>
      </w:r>
      <w:r w:rsidRPr="00F83194">
        <w:rPr>
          <w:rFonts w:ascii="Times New Roman" w:hAnsi="Times New Roman"/>
          <w:color w:val="000000"/>
          <w:sz w:val="28"/>
          <w:lang w:val="ru-RU"/>
        </w:rPr>
        <w:t>’</w:t>
      </w:r>
      <w:r>
        <w:rPr>
          <w:rFonts w:ascii="Times New Roman" w:hAnsi="Times New Roman"/>
          <w:color w:val="000000"/>
          <w:sz w:val="28"/>
        </w:rPr>
        <w:t>Indicatif</w:t>
      </w:r>
      <w:r w:rsidRPr="00F83194">
        <w:rPr>
          <w:rFonts w:ascii="Times New Roman" w:hAnsi="Times New Roman"/>
          <w:color w:val="000000"/>
          <w:sz w:val="28"/>
          <w:lang w:val="ru-RU"/>
        </w:rPr>
        <w:t>).</w:t>
      </w:r>
    </w:p>
    <w:p w14:paraId="1414725F"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социокультурными знаниями и умениями:</w:t>
      </w:r>
    </w:p>
    <w:p w14:paraId="6F74580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w:t>
      </w:r>
      <w:r w:rsidRPr="00F83194">
        <w:rPr>
          <w:rFonts w:ascii="Times New Roman" w:hAnsi="Times New Roman"/>
          <w:color w:val="000000"/>
          <w:sz w:val="28"/>
          <w:lang w:val="ru-RU"/>
        </w:rPr>
        <w:lastRenderedPageBreak/>
        <w:t>речевого поведенческого этикета в стране (странах) изучаемого языка в рамках тематического содержания речи;</w:t>
      </w:r>
    </w:p>
    <w:p w14:paraId="5D6253F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203B3C5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1B878046"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компенсаторными умениями:</w:t>
      </w:r>
    </w:p>
    <w:p w14:paraId="3850B1A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ABC44A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73A2DDEF"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4A29122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24AA7DF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достигать взаимопонимания и взаимодействия в процессе устного и письменного общения с носителями иностранного языка, людьми другой культуры;</w:t>
      </w:r>
    </w:p>
    <w:p w14:paraId="3BAE789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сравнивать (в том числе устанавливать основания для </w:t>
      </w:r>
      <w:r w:rsidRPr="00F83194">
        <w:rPr>
          <w:rFonts w:ascii="Times New Roman" w:hAnsi="Times New Roman"/>
          <w:color w:val="000000"/>
          <w:sz w:val="28"/>
          <w:lang w:val="ru-RU"/>
        </w:rPr>
        <w:t>сравнения) объекты, явления, процессы, их элементы и основные функции в рамках изученной тематики.</w:t>
      </w:r>
    </w:p>
    <w:p w14:paraId="2F55243B" w14:textId="77777777" w:rsidR="005E3EFE" w:rsidRPr="00F83194" w:rsidRDefault="00A60D1A">
      <w:pPr>
        <w:spacing w:after="0" w:line="264" w:lineRule="auto"/>
        <w:ind w:left="120"/>
        <w:jc w:val="both"/>
        <w:rPr>
          <w:lang w:val="ru-RU"/>
        </w:rPr>
      </w:pPr>
      <w:r w:rsidRPr="00F83194">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F83194">
        <w:rPr>
          <w:rFonts w:ascii="Times New Roman" w:hAnsi="Times New Roman"/>
          <w:b/>
          <w:i/>
          <w:color w:val="000000"/>
          <w:sz w:val="28"/>
          <w:lang w:val="ru-RU"/>
        </w:rPr>
        <w:t>в 9 классе</w:t>
      </w:r>
      <w:r w:rsidRPr="00F83194">
        <w:rPr>
          <w:rFonts w:ascii="Times New Roman" w:hAnsi="Times New Roman"/>
          <w:color w:val="000000"/>
          <w:sz w:val="28"/>
          <w:lang w:val="ru-RU"/>
        </w:rPr>
        <w:t>.</w:t>
      </w:r>
    </w:p>
    <w:p w14:paraId="705BAA12"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Коммуникативные умения</w:t>
      </w:r>
    </w:p>
    <w:p w14:paraId="07986F0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Владеть </w:t>
      </w:r>
      <w:r w:rsidRPr="00F83194">
        <w:rPr>
          <w:rFonts w:ascii="Times New Roman" w:hAnsi="Times New Roman"/>
          <w:color w:val="000000"/>
          <w:sz w:val="28"/>
          <w:lang w:val="ru-RU"/>
        </w:rPr>
        <w:t>основными видами речевой деятельности:</w:t>
      </w:r>
    </w:p>
    <w:p w14:paraId="7DE8F89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говорение:</w:t>
      </w:r>
    </w:p>
    <w:p w14:paraId="6D95EC3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w:t>
      </w:r>
      <w:r w:rsidRPr="00F83194">
        <w:rPr>
          <w:rFonts w:ascii="Times New Roman" w:hAnsi="Times New Roman"/>
          <w:color w:val="000000"/>
          <w:sz w:val="28"/>
          <w:lang w:val="ru-RU"/>
        </w:rPr>
        <w:lastRenderedPageBreak/>
        <w:t>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w:t>
      </w:r>
      <w:r w:rsidRPr="00F83194">
        <w:rPr>
          <w:rFonts w:ascii="Times New Roman" w:hAnsi="Times New Roman"/>
          <w:color w:val="000000"/>
          <w:sz w:val="28"/>
          <w:lang w:val="ru-RU"/>
        </w:rPr>
        <w:t>ты выполненной проектной работы (объём – 7–9 фраз);</w:t>
      </w:r>
    </w:p>
    <w:p w14:paraId="2B948DF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аудирование:</w:t>
      </w:r>
    </w:p>
    <w:p w14:paraId="7D162FC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57343F0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смысловое чтение:</w:t>
      </w:r>
    </w:p>
    <w:p w14:paraId="0A63106B"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 сплошные тексты (таблицы, диаграммы) и понимать представленную в них информацию;</w:t>
      </w:r>
    </w:p>
    <w:p w14:paraId="15798BAD"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письменная речь:</w:t>
      </w:r>
    </w:p>
    <w:p w14:paraId="72F0252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w:t>
      </w:r>
      <w:r w:rsidRPr="00F83194">
        <w:rPr>
          <w:rFonts w:ascii="Times New Roman" w:hAnsi="Times New Roman"/>
          <w:color w:val="000000"/>
          <w:sz w:val="28"/>
          <w:lang w:val="ru-RU"/>
        </w:rPr>
        <w:t>нного) текста, письменно представлять результаты выполненной проектной работы (объём 90–100 слов).</w:t>
      </w:r>
    </w:p>
    <w:p w14:paraId="01CEBABE"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Языковые навыки и умения</w:t>
      </w:r>
    </w:p>
    <w:p w14:paraId="72DEAF8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фонетическими навыками:</w:t>
      </w:r>
    </w:p>
    <w:p w14:paraId="6400200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F83194">
        <w:rPr>
          <w:rFonts w:ascii="Times New Roman" w:hAnsi="Times New Roman"/>
          <w:color w:val="000000"/>
          <w:sz w:val="28"/>
          <w:lang w:val="ru-RU"/>
        </w:rPr>
        <w:lastRenderedPageBreak/>
        <w:t>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73D9FC5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владеть орфографическими навыками:</w:t>
      </w:r>
    </w:p>
    <w:p w14:paraId="0CB1A3B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5E279B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C648AAC"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сокращения и аббревиатуры, различные средства связи для обеспечения логичности и целостности высказывания;</w:t>
      </w:r>
    </w:p>
    <w:p w14:paraId="2828A18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распознавать и образовывать родственные слова с использованием аффиксации: глаголы при помощи префиксов </w:t>
      </w:r>
      <w:r>
        <w:rPr>
          <w:rFonts w:ascii="Times New Roman" w:hAnsi="Times New Roman"/>
          <w:color w:val="000000"/>
          <w:sz w:val="28"/>
        </w:rPr>
        <w:t>d</w:t>
      </w:r>
      <w:r w:rsidRPr="00F83194">
        <w:rPr>
          <w:rFonts w:ascii="Times New Roman" w:hAnsi="Times New Roman"/>
          <w:color w:val="000000"/>
          <w:sz w:val="28"/>
          <w:lang w:val="ru-RU"/>
        </w:rPr>
        <w:t xml:space="preserve">é-, </w:t>
      </w:r>
      <w:r>
        <w:rPr>
          <w:rFonts w:ascii="Times New Roman" w:hAnsi="Times New Roman"/>
          <w:color w:val="000000"/>
          <w:sz w:val="28"/>
        </w:rPr>
        <w:t>dis</w:t>
      </w:r>
      <w:r w:rsidRPr="00F83194">
        <w:rPr>
          <w:rFonts w:ascii="Times New Roman" w:hAnsi="Times New Roman"/>
          <w:color w:val="000000"/>
          <w:sz w:val="28"/>
          <w:lang w:val="ru-RU"/>
        </w:rPr>
        <w:t xml:space="preserve">-, имена существительные, имена прилагательные и наречия при помощи отрицательного префикса </w:t>
      </w:r>
      <w:r>
        <w:rPr>
          <w:rFonts w:ascii="Times New Roman" w:hAnsi="Times New Roman"/>
          <w:color w:val="000000"/>
          <w:sz w:val="28"/>
        </w:rPr>
        <w:t>m</w:t>
      </w:r>
      <w:r w:rsidRPr="00F83194">
        <w:rPr>
          <w:rFonts w:ascii="Times New Roman" w:hAnsi="Times New Roman"/>
          <w:color w:val="000000"/>
          <w:sz w:val="28"/>
          <w:lang w:val="ru-RU"/>
        </w:rPr>
        <w:t>é-, имена существительные при помощи суффиксов -</w:t>
      </w:r>
      <w:r>
        <w:rPr>
          <w:rFonts w:ascii="Times New Roman" w:hAnsi="Times New Roman"/>
          <w:color w:val="000000"/>
          <w:sz w:val="28"/>
        </w:rPr>
        <w:t>ence</w:t>
      </w:r>
      <w:r w:rsidRPr="00F83194">
        <w:rPr>
          <w:rFonts w:ascii="Times New Roman" w:hAnsi="Times New Roman"/>
          <w:color w:val="000000"/>
          <w:sz w:val="28"/>
          <w:lang w:val="ru-RU"/>
        </w:rPr>
        <w:t>/-</w:t>
      </w:r>
      <w:r>
        <w:rPr>
          <w:rFonts w:ascii="Times New Roman" w:hAnsi="Times New Roman"/>
          <w:color w:val="000000"/>
          <w:sz w:val="28"/>
        </w:rPr>
        <w:t>ance</w:t>
      </w:r>
      <w:r w:rsidRPr="00F83194">
        <w:rPr>
          <w:rFonts w:ascii="Times New Roman" w:hAnsi="Times New Roman"/>
          <w:color w:val="000000"/>
          <w:sz w:val="28"/>
          <w:lang w:val="ru-RU"/>
        </w:rPr>
        <w:t>,-</w:t>
      </w:r>
      <w:r>
        <w:rPr>
          <w:rFonts w:ascii="Times New Roman" w:hAnsi="Times New Roman"/>
          <w:color w:val="000000"/>
          <w:sz w:val="28"/>
        </w:rPr>
        <w:t>esse</w:t>
      </w:r>
      <w:r w:rsidRPr="00F83194">
        <w:rPr>
          <w:rFonts w:ascii="Times New Roman" w:hAnsi="Times New Roman"/>
          <w:color w:val="000000"/>
          <w:sz w:val="28"/>
          <w:lang w:val="ru-RU"/>
        </w:rPr>
        <w:t>, -</w:t>
      </w:r>
      <w:r>
        <w:rPr>
          <w:rFonts w:ascii="Times New Roman" w:hAnsi="Times New Roman"/>
          <w:color w:val="000000"/>
          <w:sz w:val="28"/>
        </w:rPr>
        <w:t>ure</w:t>
      </w:r>
      <w:r w:rsidRPr="00F83194">
        <w:rPr>
          <w:rFonts w:ascii="Times New Roman" w:hAnsi="Times New Roman"/>
          <w:color w:val="000000"/>
          <w:sz w:val="28"/>
          <w:lang w:val="ru-RU"/>
        </w:rPr>
        <w:t>, -</w:t>
      </w:r>
      <w:r>
        <w:rPr>
          <w:rFonts w:ascii="Times New Roman" w:hAnsi="Times New Roman"/>
          <w:color w:val="000000"/>
          <w:sz w:val="28"/>
        </w:rPr>
        <w:t>issement</w:t>
      </w:r>
      <w:r w:rsidRPr="00F83194">
        <w:rPr>
          <w:rFonts w:ascii="Times New Roman" w:hAnsi="Times New Roman"/>
          <w:color w:val="000000"/>
          <w:sz w:val="28"/>
          <w:lang w:val="ru-RU"/>
        </w:rPr>
        <w:t>, -</w:t>
      </w:r>
      <w:r>
        <w:rPr>
          <w:rFonts w:ascii="Times New Roman" w:hAnsi="Times New Roman"/>
          <w:color w:val="000000"/>
          <w:sz w:val="28"/>
        </w:rPr>
        <w:t>age</w:t>
      </w:r>
      <w:r w:rsidRPr="00F83194">
        <w:rPr>
          <w:rFonts w:ascii="Times New Roman" w:hAnsi="Times New Roman"/>
          <w:color w:val="000000"/>
          <w:sz w:val="28"/>
          <w:lang w:val="ru-RU"/>
        </w:rPr>
        <w:t>, -</w:t>
      </w:r>
      <w:r>
        <w:rPr>
          <w:rFonts w:ascii="Times New Roman" w:hAnsi="Times New Roman"/>
          <w:color w:val="000000"/>
          <w:sz w:val="28"/>
        </w:rPr>
        <w:t>issage</w:t>
      </w:r>
      <w:r w:rsidRPr="00F83194">
        <w:rPr>
          <w:rFonts w:ascii="Times New Roman" w:hAnsi="Times New Roman"/>
          <w:color w:val="000000"/>
          <w:sz w:val="28"/>
          <w:lang w:val="ru-RU"/>
        </w:rPr>
        <w:t>, наречия при помощи суффиксов -</w:t>
      </w:r>
      <w:r>
        <w:rPr>
          <w:rFonts w:ascii="Times New Roman" w:hAnsi="Times New Roman"/>
          <w:color w:val="000000"/>
          <w:sz w:val="28"/>
        </w:rPr>
        <w:t>emment</w:t>
      </w:r>
      <w:r w:rsidRPr="00F83194">
        <w:rPr>
          <w:rFonts w:ascii="Times New Roman" w:hAnsi="Times New Roman"/>
          <w:color w:val="000000"/>
          <w:sz w:val="28"/>
          <w:lang w:val="ru-RU"/>
        </w:rPr>
        <w:t>/-</w:t>
      </w:r>
      <w:r>
        <w:rPr>
          <w:rFonts w:ascii="Times New Roman" w:hAnsi="Times New Roman"/>
          <w:color w:val="000000"/>
          <w:sz w:val="28"/>
        </w:rPr>
        <w:t>amment</w:t>
      </w:r>
      <w:r w:rsidRPr="00F83194">
        <w:rPr>
          <w:rFonts w:ascii="Times New Roman" w:hAnsi="Times New Roman"/>
          <w:color w:val="000000"/>
          <w:sz w:val="28"/>
          <w:lang w:val="ru-RU"/>
        </w:rPr>
        <w:t>;</w:t>
      </w:r>
    </w:p>
    <w:p w14:paraId="39C8B47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14:paraId="63C03AE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распознавать и употреблять в устной речи и письменном тексте:</w:t>
      </w:r>
    </w:p>
    <w:p w14:paraId="60A1A66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сложноподчинённые предложения с придаточными определительными (</w:t>
      </w:r>
      <w:r>
        <w:rPr>
          <w:rFonts w:ascii="Times New Roman" w:hAnsi="Times New Roman"/>
          <w:color w:val="000000"/>
          <w:sz w:val="28"/>
        </w:rPr>
        <w:t>dont</w:t>
      </w:r>
      <w:r w:rsidRPr="00F83194">
        <w:rPr>
          <w:rFonts w:ascii="Times New Roman" w:hAnsi="Times New Roman"/>
          <w:color w:val="000000"/>
          <w:sz w:val="28"/>
          <w:lang w:val="ru-RU"/>
        </w:rPr>
        <w:t xml:space="preserve">, </w:t>
      </w:r>
      <w:r>
        <w:rPr>
          <w:rFonts w:ascii="Times New Roman" w:hAnsi="Times New Roman"/>
          <w:color w:val="000000"/>
          <w:sz w:val="28"/>
        </w:rPr>
        <w:t>o</w:t>
      </w:r>
      <w:r w:rsidRPr="00F83194">
        <w:rPr>
          <w:rFonts w:ascii="Times New Roman" w:hAnsi="Times New Roman"/>
          <w:color w:val="000000"/>
          <w:sz w:val="28"/>
          <w:lang w:val="ru-RU"/>
        </w:rPr>
        <w:t>ù), следствия (</w:t>
      </w:r>
      <w:r>
        <w:rPr>
          <w:rFonts w:ascii="Times New Roman" w:hAnsi="Times New Roman"/>
          <w:color w:val="000000"/>
          <w:sz w:val="28"/>
        </w:rPr>
        <w:t>ainsi</w:t>
      </w:r>
      <w:r w:rsidRPr="00F83194">
        <w:rPr>
          <w:rFonts w:ascii="Times New Roman" w:hAnsi="Times New Roman"/>
          <w:color w:val="000000"/>
          <w:sz w:val="28"/>
          <w:lang w:val="ru-RU"/>
        </w:rPr>
        <w:t>), цели (</w:t>
      </w:r>
      <w:r>
        <w:rPr>
          <w:rFonts w:ascii="Times New Roman" w:hAnsi="Times New Roman"/>
          <w:color w:val="000000"/>
          <w:sz w:val="28"/>
        </w:rPr>
        <w:t>pour</w:t>
      </w:r>
      <w:r w:rsidRPr="00F83194">
        <w:rPr>
          <w:rFonts w:ascii="Times New Roman" w:hAnsi="Times New Roman"/>
          <w:color w:val="000000"/>
          <w:sz w:val="28"/>
          <w:lang w:val="ru-RU"/>
        </w:rPr>
        <w:t xml:space="preserve"> </w:t>
      </w:r>
      <w:r>
        <w:rPr>
          <w:rFonts w:ascii="Times New Roman" w:hAnsi="Times New Roman"/>
          <w:color w:val="000000"/>
          <w:sz w:val="28"/>
        </w:rPr>
        <w:t>que</w:t>
      </w:r>
      <w:r w:rsidRPr="00F83194">
        <w:rPr>
          <w:rFonts w:ascii="Times New Roman" w:hAnsi="Times New Roman"/>
          <w:color w:val="000000"/>
          <w:sz w:val="28"/>
          <w:lang w:val="ru-RU"/>
        </w:rPr>
        <w:t>);</w:t>
      </w:r>
    </w:p>
    <w:p w14:paraId="3479DDD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глаголы в форме будущего времени в прошедшем (</w:t>
      </w:r>
      <w:r>
        <w:rPr>
          <w:rFonts w:ascii="Times New Roman" w:hAnsi="Times New Roman"/>
          <w:color w:val="000000"/>
          <w:sz w:val="28"/>
        </w:rPr>
        <w:t>le</w:t>
      </w:r>
      <w:r w:rsidRPr="00F83194">
        <w:rPr>
          <w:rFonts w:ascii="Times New Roman" w:hAnsi="Times New Roman"/>
          <w:color w:val="000000"/>
          <w:sz w:val="28"/>
          <w:lang w:val="ru-RU"/>
        </w:rPr>
        <w:t xml:space="preserve"> </w:t>
      </w:r>
      <w:r>
        <w:rPr>
          <w:rFonts w:ascii="Times New Roman" w:hAnsi="Times New Roman"/>
          <w:color w:val="000000"/>
          <w:sz w:val="28"/>
        </w:rPr>
        <w:t>futur</w:t>
      </w:r>
      <w:r w:rsidRPr="00F83194">
        <w:rPr>
          <w:rFonts w:ascii="Times New Roman" w:hAnsi="Times New Roman"/>
          <w:color w:val="000000"/>
          <w:sz w:val="28"/>
          <w:lang w:val="ru-RU"/>
        </w:rPr>
        <w:t xml:space="preserve"> </w:t>
      </w:r>
      <w:r>
        <w:rPr>
          <w:rFonts w:ascii="Times New Roman" w:hAnsi="Times New Roman"/>
          <w:color w:val="000000"/>
          <w:sz w:val="28"/>
        </w:rPr>
        <w:t>dans</w:t>
      </w:r>
      <w:r w:rsidRPr="00F83194">
        <w:rPr>
          <w:rFonts w:ascii="Times New Roman" w:hAnsi="Times New Roman"/>
          <w:color w:val="000000"/>
          <w:sz w:val="28"/>
          <w:lang w:val="ru-RU"/>
        </w:rPr>
        <w:t xml:space="preserve"> </w:t>
      </w:r>
      <w:r>
        <w:rPr>
          <w:rFonts w:ascii="Times New Roman" w:hAnsi="Times New Roman"/>
          <w:color w:val="000000"/>
          <w:sz w:val="28"/>
        </w:rPr>
        <w:t>le</w:t>
      </w:r>
      <w:r w:rsidRPr="00F83194">
        <w:rPr>
          <w:rFonts w:ascii="Times New Roman" w:hAnsi="Times New Roman"/>
          <w:color w:val="000000"/>
          <w:sz w:val="28"/>
          <w:lang w:val="ru-RU"/>
        </w:rPr>
        <w:t xml:space="preserve"> </w:t>
      </w:r>
      <w:r>
        <w:rPr>
          <w:rFonts w:ascii="Times New Roman" w:hAnsi="Times New Roman"/>
          <w:color w:val="000000"/>
          <w:sz w:val="28"/>
        </w:rPr>
        <w:t>pass</w:t>
      </w:r>
      <w:r w:rsidRPr="00F83194">
        <w:rPr>
          <w:rFonts w:ascii="Times New Roman" w:hAnsi="Times New Roman"/>
          <w:color w:val="000000"/>
          <w:sz w:val="28"/>
          <w:lang w:val="ru-RU"/>
        </w:rPr>
        <w:t>é);</w:t>
      </w:r>
    </w:p>
    <w:p w14:paraId="424056D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основные правила согласования времён в рамках сложного предложения в плане настоящего и прошлого;</w:t>
      </w:r>
    </w:p>
    <w:p w14:paraId="394FAEB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формы сослагательного наклонения </w:t>
      </w:r>
      <w:r>
        <w:rPr>
          <w:rFonts w:ascii="Times New Roman" w:hAnsi="Times New Roman"/>
          <w:color w:val="000000"/>
          <w:sz w:val="28"/>
        </w:rPr>
        <w:t>subjonctif</w:t>
      </w:r>
      <w:r w:rsidRPr="00F83194">
        <w:rPr>
          <w:rFonts w:ascii="Times New Roman" w:hAnsi="Times New Roman"/>
          <w:color w:val="000000"/>
          <w:sz w:val="28"/>
          <w:lang w:val="ru-RU"/>
        </w:rPr>
        <w:t xml:space="preserve"> </w:t>
      </w:r>
      <w:r>
        <w:rPr>
          <w:rFonts w:ascii="Times New Roman" w:hAnsi="Times New Roman"/>
          <w:color w:val="000000"/>
          <w:sz w:val="28"/>
        </w:rPr>
        <w:t>pr</w:t>
      </w:r>
      <w:r w:rsidRPr="00F83194">
        <w:rPr>
          <w:rFonts w:ascii="Times New Roman" w:hAnsi="Times New Roman"/>
          <w:color w:val="000000"/>
          <w:sz w:val="28"/>
          <w:lang w:val="ru-RU"/>
        </w:rPr>
        <w:t>é</w:t>
      </w:r>
      <w:r>
        <w:rPr>
          <w:rFonts w:ascii="Times New Roman" w:hAnsi="Times New Roman"/>
          <w:color w:val="000000"/>
          <w:sz w:val="28"/>
        </w:rPr>
        <w:t>sent</w:t>
      </w:r>
      <w:r w:rsidRPr="00F83194">
        <w:rPr>
          <w:rFonts w:ascii="Times New Roman" w:hAnsi="Times New Roman"/>
          <w:color w:val="000000"/>
          <w:sz w:val="28"/>
          <w:lang w:val="ru-RU"/>
        </w:rPr>
        <w:t xml:space="preserve"> регулярных и нерегулярных глаголов;</w:t>
      </w:r>
    </w:p>
    <w:p w14:paraId="40EDDEE5"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деепричастия (</w:t>
      </w:r>
      <w:r>
        <w:rPr>
          <w:rFonts w:ascii="Times New Roman" w:hAnsi="Times New Roman"/>
          <w:color w:val="000000"/>
          <w:sz w:val="28"/>
        </w:rPr>
        <w:t>g</w:t>
      </w:r>
      <w:r w:rsidRPr="00F83194">
        <w:rPr>
          <w:rFonts w:ascii="Times New Roman" w:hAnsi="Times New Roman"/>
          <w:color w:val="000000"/>
          <w:sz w:val="28"/>
          <w:lang w:val="ru-RU"/>
        </w:rPr>
        <w:t>é</w:t>
      </w:r>
      <w:r>
        <w:rPr>
          <w:rFonts w:ascii="Times New Roman" w:hAnsi="Times New Roman"/>
          <w:color w:val="000000"/>
          <w:sz w:val="28"/>
        </w:rPr>
        <w:t>rondif</w:t>
      </w:r>
      <w:r w:rsidRPr="00F83194">
        <w:rPr>
          <w:rFonts w:ascii="Times New Roman" w:hAnsi="Times New Roman"/>
          <w:color w:val="000000"/>
          <w:sz w:val="28"/>
          <w:lang w:val="ru-RU"/>
        </w:rPr>
        <w:t>);</w:t>
      </w:r>
    </w:p>
    <w:p w14:paraId="008CD72E"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lastRenderedPageBreak/>
        <w:t xml:space="preserve">простые относительные местоимения </w:t>
      </w:r>
      <w:r>
        <w:rPr>
          <w:rFonts w:ascii="Times New Roman" w:hAnsi="Times New Roman"/>
          <w:color w:val="000000"/>
          <w:sz w:val="28"/>
        </w:rPr>
        <w:t>dont</w:t>
      </w:r>
      <w:r w:rsidRPr="00F83194">
        <w:rPr>
          <w:rFonts w:ascii="Times New Roman" w:hAnsi="Times New Roman"/>
          <w:color w:val="000000"/>
          <w:sz w:val="28"/>
          <w:lang w:val="ru-RU"/>
        </w:rPr>
        <w:t xml:space="preserve">, </w:t>
      </w:r>
      <w:r>
        <w:rPr>
          <w:rFonts w:ascii="Times New Roman" w:hAnsi="Times New Roman"/>
          <w:color w:val="000000"/>
          <w:sz w:val="28"/>
        </w:rPr>
        <w:t>o</w:t>
      </w:r>
      <w:r w:rsidRPr="00F83194">
        <w:rPr>
          <w:rFonts w:ascii="Times New Roman" w:hAnsi="Times New Roman"/>
          <w:color w:val="000000"/>
          <w:sz w:val="28"/>
          <w:lang w:val="ru-RU"/>
        </w:rPr>
        <w:t>ù;</w:t>
      </w:r>
    </w:p>
    <w:p w14:paraId="3627A6F9"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числительные для обозначения больших чисел (до 1 000 000 000).</w:t>
      </w:r>
    </w:p>
    <w:p w14:paraId="2A3D7F31"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социокультурными знаниями и умениями:</w:t>
      </w:r>
    </w:p>
    <w:p w14:paraId="14454CDA"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 xml:space="preserve">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w:t>
      </w:r>
      <w:r w:rsidRPr="00F83194">
        <w:rPr>
          <w:rFonts w:ascii="Times New Roman" w:hAnsi="Times New Roman"/>
          <w:color w:val="000000"/>
          <w:sz w:val="28"/>
          <w:lang w:val="ru-RU"/>
        </w:rPr>
        <w:t>содержания речи (основные национальные праздники, обычаи, традиции);</w:t>
      </w:r>
    </w:p>
    <w:p w14:paraId="41A1F6B3"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иметь элементарные представления о различных вариантах французского языка;</w:t>
      </w:r>
    </w:p>
    <w:p w14:paraId="7D821102"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1D36DB8" w14:textId="77777777" w:rsidR="005E3EFE" w:rsidRPr="00F83194" w:rsidRDefault="00A60D1A">
      <w:pPr>
        <w:spacing w:after="0" w:line="264" w:lineRule="auto"/>
        <w:ind w:firstLine="600"/>
        <w:jc w:val="both"/>
        <w:rPr>
          <w:lang w:val="ru-RU"/>
        </w:rPr>
      </w:pPr>
      <w:r w:rsidRPr="00F83194">
        <w:rPr>
          <w:rFonts w:ascii="Times New Roman" w:hAnsi="Times New Roman"/>
          <w:b/>
          <w:color w:val="000000"/>
          <w:sz w:val="28"/>
          <w:lang w:val="ru-RU"/>
        </w:rPr>
        <w:t>Владеть компенсаторными умениями:</w:t>
      </w:r>
    </w:p>
    <w:p w14:paraId="2724E637"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DA09291"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4239334"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Интернете;</w:t>
      </w:r>
    </w:p>
    <w:p w14:paraId="03D2F328"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EC70106"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437F2590" w14:textId="77777777" w:rsidR="005E3EFE" w:rsidRPr="00F83194" w:rsidRDefault="00A60D1A">
      <w:pPr>
        <w:spacing w:after="0" w:line="264" w:lineRule="auto"/>
        <w:ind w:firstLine="600"/>
        <w:jc w:val="both"/>
        <w:rPr>
          <w:lang w:val="ru-RU"/>
        </w:rPr>
      </w:pPr>
      <w:r w:rsidRPr="00F83194">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FD0CBBE" w14:textId="77777777" w:rsidR="005E3EFE" w:rsidRPr="00F83194" w:rsidRDefault="005E3EFE">
      <w:pPr>
        <w:rPr>
          <w:lang w:val="ru-RU"/>
        </w:rPr>
        <w:sectPr w:rsidR="005E3EFE" w:rsidRPr="00F83194">
          <w:pgSz w:w="11906" w:h="16383"/>
          <w:pgMar w:top="1134" w:right="850" w:bottom="1134" w:left="1701" w:header="720" w:footer="720" w:gutter="0"/>
          <w:cols w:space="720"/>
        </w:sectPr>
      </w:pPr>
    </w:p>
    <w:p w14:paraId="73AC7284" w14:textId="39B23381" w:rsidR="00F83194" w:rsidRDefault="00F83194" w:rsidP="00F83194">
      <w:pPr>
        <w:spacing w:after="0"/>
        <w:rPr>
          <w:rFonts w:ascii="Times New Roman" w:hAnsi="Times New Roman"/>
          <w:b/>
          <w:color w:val="000000"/>
          <w:sz w:val="28"/>
          <w:lang w:val="ru-RU"/>
        </w:rPr>
      </w:pPr>
      <w:bookmarkStart w:id="8" w:name="block-41678579"/>
      <w:bookmarkEnd w:id="7"/>
      <w:r>
        <w:rPr>
          <w:rFonts w:ascii="Times New Roman" w:hAnsi="Times New Roman"/>
          <w:b/>
          <w:color w:val="000000"/>
          <w:sz w:val="28"/>
        </w:rPr>
        <w:lastRenderedPageBreak/>
        <w:t>ТЕМАТИЧЕСКОЕ ПЛАНИРОВАНИЕ</w:t>
      </w:r>
    </w:p>
    <w:p w14:paraId="3B59DA33" w14:textId="2447DB15" w:rsidR="005E3EFE" w:rsidRDefault="00A60D1A" w:rsidP="00F83194">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642"/>
        <w:gridCol w:w="1347"/>
        <w:gridCol w:w="1841"/>
        <w:gridCol w:w="1910"/>
        <w:gridCol w:w="3474"/>
      </w:tblGrid>
      <w:tr w:rsidR="005E3EFE" w14:paraId="6AF9D875" w14:textId="77777777">
        <w:trPr>
          <w:trHeight w:val="144"/>
          <w:tblCellSpacing w:w="20" w:type="nil"/>
        </w:trPr>
        <w:tc>
          <w:tcPr>
            <w:tcW w:w="412" w:type="dxa"/>
            <w:vMerge w:val="restart"/>
            <w:tcMar>
              <w:top w:w="50" w:type="dxa"/>
              <w:left w:w="100" w:type="dxa"/>
            </w:tcMar>
            <w:vAlign w:val="center"/>
          </w:tcPr>
          <w:p w14:paraId="01149EC3" w14:textId="77777777" w:rsidR="005E3EFE" w:rsidRDefault="00A60D1A">
            <w:pPr>
              <w:spacing w:after="0"/>
              <w:ind w:left="135"/>
            </w:pPr>
            <w:r>
              <w:rPr>
                <w:rFonts w:ascii="Times New Roman" w:hAnsi="Times New Roman"/>
                <w:b/>
                <w:color w:val="000000"/>
                <w:sz w:val="24"/>
              </w:rPr>
              <w:t xml:space="preserve">№ п/п </w:t>
            </w:r>
          </w:p>
          <w:p w14:paraId="0F1B5637" w14:textId="77777777" w:rsidR="005E3EFE" w:rsidRDefault="005E3EFE">
            <w:pPr>
              <w:spacing w:after="0"/>
              <w:ind w:left="135"/>
            </w:pPr>
          </w:p>
        </w:tc>
        <w:tc>
          <w:tcPr>
            <w:tcW w:w="3960" w:type="dxa"/>
            <w:vMerge w:val="restart"/>
            <w:tcMar>
              <w:top w:w="50" w:type="dxa"/>
              <w:left w:w="100" w:type="dxa"/>
            </w:tcMar>
            <w:vAlign w:val="center"/>
          </w:tcPr>
          <w:p w14:paraId="26C73860" w14:textId="77777777" w:rsidR="005E3EFE" w:rsidRDefault="00A60D1A">
            <w:pPr>
              <w:spacing w:after="0"/>
              <w:ind w:left="135"/>
            </w:pPr>
            <w:r>
              <w:rPr>
                <w:rFonts w:ascii="Times New Roman" w:hAnsi="Times New Roman"/>
                <w:b/>
                <w:color w:val="000000"/>
                <w:sz w:val="24"/>
              </w:rPr>
              <w:t xml:space="preserve">Наименование разделов и тем программы </w:t>
            </w:r>
          </w:p>
          <w:p w14:paraId="43CA894A" w14:textId="77777777" w:rsidR="005E3EFE" w:rsidRDefault="005E3EFE">
            <w:pPr>
              <w:spacing w:after="0"/>
              <w:ind w:left="135"/>
            </w:pPr>
          </w:p>
        </w:tc>
        <w:tc>
          <w:tcPr>
            <w:tcW w:w="0" w:type="auto"/>
            <w:gridSpan w:val="3"/>
            <w:tcMar>
              <w:top w:w="50" w:type="dxa"/>
              <w:left w:w="100" w:type="dxa"/>
            </w:tcMar>
            <w:vAlign w:val="center"/>
          </w:tcPr>
          <w:p w14:paraId="4C01A5E0" w14:textId="77777777" w:rsidR="005E3EFE" w:rsidRDefault="00A60D1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6455731" w14:textId="77777777" w:rsidR="005E3EFE" w:rsidRDefault="00A60D1A">
            <w:pPr>
              <w:spacing w:after="0"/>
              <w:ind w:left="135"/>
            </w:pPr>
            <w:r>
              <w:rPr>
                <w:rFonts w:ascii="Times New Roman" w:hAnsi="Times New Roman"/>
                <w:b/>
                <w:color w:val="000000"/>
                <w:sz w:val="24"/>
              </w:rPr>
              <w:t xml:space="preserve">Электронные (цифровые) образовательные ресурсы </w:t>
            </w:r>
          </w:p>
          <w:p w14:paraId="5D2EE451" w14:textId="77777777" w:rsidR="005E3EFE" w:rsidRDefault="005E3EFE">
            <w:pPr>
              <w:spacing w:after="0"/>
              <w:ind w:left="135"/>
            </w:pPr>
          </w:p>
        </w:tc>
      </w:tr>
      <w:tr w:rsidR="005E3EFE" w14:paraId="17BD3EA2" w14:textId="77777777">
        <w:trPr>
          <w:trHeight w:val="144"/>
          <w:tblCellSpacing w:w="20" w:type="nil"/>
        </w:trPr>
        <w:tc>
          <w:tcPr>
            <w:tcW w:w="0" w:type="auto"/>
            <w:vMerge/>
            <w:tcBorders>
              <w:top w:val="nil"/>
            </w:tcBorders>
            <w:tcMar>
              <w:top w:w="50" w:type="dxa"/>
              <w:left w:w="100" w:type="dxa"/>
            </w:tcMar>
          </w:tcPr>
          <w:p w14:paraId="0DF1E2F7" w14:textId="77777777" w:rsidR="005E3EFE" w:rsidRDefault="005E3EFE"/>
        </w:tc>
        <w:tc>
          <w:tcPr>
            <w:tcW w:w="0" w:type="auto"/>
            <w:vMerge/>
            <w:tcBorders>
              <w:top w:val="nil"/>
            </w:tcBorders>
            <w:tcMar>
              <w:top w:w="50" w:type="dxa"/>
              <w:left w:w="100" w:type="dxa"/>
            </w:tcMar>
          </w:tcPr>
          <w:p w14:paraId="139CC4EC" w14:textId="77777777" w:rsidR="005E3EFE" w:rsidRDefault="005E3EFE"/>
        </w:tc>
        <w:tc>
          <w:tcPr>
            <w:tcW w:w="889" w:type="dxa"/>
            <w:tcMar>
              <w:top w:w="50" w:type="dxa"/>
              <w:left w:w="100" w:type="dxa"/>
            </w:tcMar>
            <w:vAlign w:val="center"/>
          </w:tcPr>
          <w:p w14:paraId="003B4524" w14:textId="77777777" w:rsidR="005E3EFE" w:rsidRDefault="00A60D1A">
            <w:pPr>
              <w:spacing w:after="0"/>
              <w:ind w:left="135"/>
            </w:pPr>
            <w:r>
              <w:rPr>
                <w:rFonts w:ascii="Times New Roman" w:hAnsi="Times New Roman"/>
                <w:b/>
                <w:color w:val="000000"/>
                <w:sz w:val="24"/>
              </w:rPr>
              <w:t xml:space="preserve">Всего </w:t>
            </w:r>
          </w:p>
          <w:p w14:paraId="7CD81A6A" w14:textId="77777777" w:rsidR="005E3EFE" w:rsidRDefault="005E3EFE">
            <w:pPr>
              <w:spacing w:after="0"/>
              <w:ind w:left="135"/>
            </w:pPr>
          </w:p>
        </w:tc>
        <w:tc>
          <w:tcPr>
            <w:tcW w:w="1598" w:type="dxa"/>
            <w:tcMar>
              <w:top w:w="50" w:type="dxa"/>
              <w:left w:w="100" w:type="dxa"/>
            </w:tcMar>
            <w:vAlign w:val="center"/>
          </w:tcPr>
          <w:p w14:paraId="097A5863" w14:textId="77777777" w:rsidR="005E3EFE" w:rsidRDefault="00A60D1A">
            <w:pPr>
              <w:spacing w:after="0"/>
              <w:ind w:left="135"/>
            </w:pPr>
            <w:r>
              <w:rPr>
                <w:rFonts w:ascii="Times New Roman" w:hAnsi="Times New Roman"/>
                <w:b/>
                <w:color w:val="000000"/>
                <w:sz w:val="24"/>
              </w:rPr>
              <w:t xml:space="preserve">Контрольные работы </w:t>
            </w:r>
          </w:p>
          <w:p w14:paraId="359D83D7" w14:textId="77777777" w:rsidR="005E3EFE" w:rsidRDefault="005E3EFE">
            <w:pPr>
              <w:spacing w:after="0"/>
              <w:ind w:left="135"/>
            </w:pPr>
          </w:p>
        </w:tc>
        <w:tc>
          <w:tcPr>
            <w:tcW w:w="1692" w:type="dxa"/>
            <w:tcMar>
              <w:top w:w="50" w:type="dxa"/>
              <w:left w:w="100" w:type="dxa"/>
            </w:tcMar>
            <w:vAlign w:val="center"/>
          </w:tcPr>
          <w:p w14:paraId="76D79995" w14:textId="77777777" w:rsidR="005E3EFE" w:rsidRDefault="00A60D1A">
            <w:pPr>
              <w:spacing w:after="0"/>
              <w:ind w:left="135"/>
            </w:pPr>
            <w:r>
              <w:rPr>
                <w:rFonts w:ascii="Times New Roman" w:hAnsi="Times New Roman"/>
                <w:b/>
                <w:color w:val="000000"/>
                <w:sz w:val="24"/>
              </w:rPr>
              <w:t xml:space="preserve">Практические работы </w:t>
            </w:r>
          </w:p>
          <w:p w14:paraId="482BD819" w14:textId="77777777" w:rsidR="005E3EFE" w:rsidRDefault="005E3EFE">
            <w:pPr>
              <w:spacing w:after="0"/>
              <w:ind w:left="135"/>
            </w:pPr>
          </w:p>
        </w:tc>
        <w:tc>
          <w:tcPr>
            <w:tcW w:w="0" w:type="auto"/>
            <w:vMerge/>
            <w:tcBorders>
              <w:top w:val="nil"/>
            </w:tcBorders>
            <w:tcMar>
              <w:top w:w="50" w:type="dxa"/>
              <w:left w:w="100" w:type="dxa"/>
            </w:tcMar>
          </w:tcPr>
          <w:p w14:paraId="550E115F" w14:textId="77777777" w:rsidR="005E3EFE" w:rsidRDefault="005E3EFE"/>
        </w:tc>
      </w:tr>
      <w:tr w:rsidR="005E3EFE" w14:paraId="5263EBA2" w14:textId="77777777">
        <w:trPr>
          <w:trHeight w:val="144"/>
          <w:tblCellSpacing w:w="20" w:type="nil"/>
        </w:trPr>
        <w:tc>
          <w:tcPr>
            <w:tcW w:w="412" w:type="dxa"/>
            <w:tcMar>
              <w:top w:w="50" w:type="dxa"/>
              <w:left w:w="100" w:type="dxa"/>
            </w:tcMar>
            <w:vAlign w:val="center"/>
          </w:tcPr>
          <w:p w14:paraId="52188D84" w14:textId="77777777" w:rsidR="005E3EFE" w:rsidRDefault="00A60D1A">
            <w:pPr>
              <w:spacing w:after="0"/>
            </w:pPr>
            <w:r>
              <w:rPr>
                <w:rFonts w:ascii="Times New Roman" w:hAnsi="Times New Roman"/>
                <w:color w:val="000000"/>
                <w:sz w:val="24"/>
              </w:rPr>
              <w:t>1</w:t>
            </w:r>
          </w:p>
        </w:tc>
        <w:tc>
          <w:tcPr>
            <w:tcW w:w="3960" w:type="dxa"/>
            <w:tcMar>
              <w:top w:w="50" w:type="dxa"/>
              <w:left w:w="100" w:type="dxa"/>
            </w:tcMar>
            <w:vAlign w:val="center"/>
          </w:tcPr>
          <w:p w14:paraId="12F9D16E" w14:textId="77777777" w:rsidR="005E3EFE" w:rsidRDefault="00A60D1A">
            <w:pPr>
              <w:spacing w:after="0"/>
              <w:ind w:left="135"/>
            </w:pPr>
            <w:r w:rsidRPr="00F8319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14E41F96" w14:textId="3C862306" w:rsidR="005E3EFE" w:rsidRPr="003365F4" w:rsidRDefault="003365F4">
            <w:pPr>
              <w:spacing w:after="0"/>
              <w:ind w:left="135"/>
              <w:jc w:val="center"/>
              <w:rPr>
                <w:lang w:val="ru-RU"/>
              </w:rPr>
            </w:pPr>
            <w:r>
              <w:rPr>
                <w:lang w:val="ru-RU"/>
              </w:rPr>
              <w:t>4</w:t>
            </w:r>
          </w:p>
        </w:tc>
        <w:tc>
          <w:tcPr>
            <w:tcW w:w="1598" w:type="dxa"/>
            <w:tcMar>
              <w:top w:w="50" w:type="dxa"/>
              <w:left w:w="100" w:type="dxa"/>
            </w:tcMar>
            <w:vAlign w:val="center"/>
          </w:tcPr>
          <w:p w14:paraId="0E9C80EE" w14:textId="77777777" w:rsidR="005E3EFE" w:rsidRDefault="00A60D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50AF039" w14:textId="77777777" w:rsidR="005E3EFE" w:rsidRDefault="005E3EFE">
            <w:pPr>
              <w:spacing w:after="0"/>
              <w:ind w:left="135"/>
              <w:jc w:val="center"/>
            </w:pPr>
          </w:p>
        </w:tc>
        <w:tc>
          <w:tcPr>
            <w:tcW w:w="2403" w:type="dxa"/>
            <w:tcMar>
              <w:top w:w="50" w:type="dxa"/>
              <w:left w:w="100" w:type="dxa"/>
            </w:tcMar>
            <w:vAlign w:val="center"/>
          </w:tcPr>
          <w:p w14:paraId="2FAE724E" w14:textId="77777777" w:rsidR="005E3EFE" w:rsidRDefault="005E3EFE">
            <w:pPr>
              <w:spacing w:after="0"/>
              <w:ind w:left="135"/>
            </w:pPr>
          </w:p>
        </w:tc>
      </w:tr>
      <w:tr w:rsidR="005E3EFE" w14:paraId="414B60A0" w14:textId="77777777">
        <w:trPr>
          <w:trHeight w:val="144"/>
          <w:tblCellSpacing w:w="20" w:type="nil"/>
        </w:trPr>
        <w:tc>
          <w:tcPr>
            <w:tcW w:w="412" w:type="dxa"/>
            <w:tcMar>
              <w:top w:w="50" w:type="dxa"/>
              <w:left w:w="100" w:type="dxa"/>
            </w:tcMar>
            <w:vAlign w:val="center"/>
          </w:tcPr>
          <w:p w14:paraId="5E5382C3" w14:textId="77777777" w:rsidR="005E3EFE" w:rsidRDefault="00A60D1A">
            <w:pPr>
              <w:spacing w:after="0"/>
            </w:pPr>
            <w:r>
              <w:rPr>
                <w:rFonts w:ascii="Times New Roman" w:hAnsi="Times New Roman"/>
                <w:color w:val="000000"/>
                <w:sz w:val="24"/>
              </w:rPr>
              <w:t>2</w:t>
            </w:r>
          </w:p>
        </w:tc>
        <w:tc>
          <w:tcPr>
            <w:tcW w:w="3960" w:type="dxa"/>
            <w:tcMar>
              <w:top w:w="50" w:type="dxa"/>
              <w:left w:w="100" w:type="dxa"/>
            </w:tcMar>
            <w:vAlign w:val="center"/>
          </w:tcPr>
          <w:p w14:paraId="44CC55AC" w14:textId="77777777" w:rsidR="005E3EFE" w:rsidRDefault="00A60D1A">
            <w:pPr>
              <w:spacing w:after="0"/>
              <w:ind w:left="135"/>
            </w:pPr>
            <w:r w:rsidRPr="00F8319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Молодёжная мода</w:t>
            </w:r>
          </w:p>
        </w:tc>
        <w:tc>
          <w:tcPr>
            <w:tcW w:w="889" w:type="dxa"/>
            <w:tcMar>
              <w:top w:w="50" w:type="dxa"/>
              <w:left w:w="100" w:type="dxa"/>
            </w:tcMar>
            <w:vAlign w:val="center"/>
          </w:tcPr>
          <w:p w14:paraId="6DFF715C" w14:textId="00FA79B8" w:rsidR="005E3EFE" w:rsidRPr="003365F4" w:rsidRDefault="003365F4">
            <w:pPr>
              <w:spacing w:after="0"/>
              <w:ind w:left="135"/>
              <w:jc w:val="center"/>
              <w:rPr>
                <w:lang w:val="ru-RU"/>
              </w:rPr>
            </w:pPr>
            <w:r>
              <w:rPr>
                <w:lang w:val="ru-RU"/>
              </w:rPr>
              <w:t>4</w:t>
            </w:r>
          </w:p>
        </w:tc>
        <w:tc>
          <w:tcPr>
            <w:tcW w:w="1598" w:type="dxa"/>
            <w:tcMar>
              <w:top w:w="50" w:type="dxa"/>
              <w:left w:w="100" w:type="dxa"/>
            </w:tcMar>
            <w:vAlign w:val="center"/>
          </w:tcPr>
          <w:p w14:paraId="7BACDA5E" w14:textId="77777777" w:rsidR="005E3EFE" w:rsidRDefault="005E3EFE">
            <w:pPr>
              <w:spacing w:after="0"/>
              <w:ind w:left="135"/>
              <w:jc w:val="center"/>
            </w:pPr>
          </w:p>
        </w:tc>
        <w:tc>
          <w:tcPr>
            <w:tcW w:w="1692" w:type="dxa"/>
            <w:tcMar>
              <w:top w:w="50" w:type="dxa"/>
              <w:left w:w="100" w:type="dxa"/>
            </w:tcMar>
            <w:vAlign w:val="center"/>
          </w:tcPr>
          <w:p w14:paraId="31424368" w14:textId="77777777" w:rsidR="005E3EFE" w:rsidRDefault="005E3EFE">
            <w:pPr>
              <w:spacing w:after="0"/>
              <w:ind w:left="135"/>
              <w:jc w:val="center"/>
            </w:pPr>
          </w:p>
        </w:tc>
        <w:tc>
          <w:tcPr>
            <w:tcW w:w="2403" w:type="dxa"/>
            <w:tcMar>
              <w:top w:w="50" w:type="dxa"/>
              <w:left w:w="100" w:type="dxa"/>
            </w:tcMar>
            <w:vAlign w:val="center"/>
          </w:tcPr>
          <w:p w14:paraId="79340C36" w14:textId="77777777" w:rsidR="003365F4" w:rsidRPr="006B5B07" w:rsidRDefault="003365F4" w:rsidP="003365F4">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5620BEFA" w14:textId="77777777" w:rsidR="005E3EFE" w:rsidRDefault="005E3EFE">
            <w:pPr>
              <w:spacing w:after="0"/>
              <w:ind w:left="135"/>
            </w:pPr>
          </w:p>
        </w:tc>
      </w:tr>
      <w:tr w:rsidR="005E3EFE" w14:paraId="5CCD973E" w14:textId="77777777">
        <w:trPr>
          <w:trHeight w:val="144"/>
          <w:tblCellSpacing w:w="20" w:type="nil"/>
        </w:trPr>
        <w:tc>
          <w:tcPr>
            <w:tcW w:w="412" w:type="dxa"/>
            <w:tcMar>
              <w:top w:w="50" w:type="dxa"/>
              <w:left w:w="100" w:type="dxa"/>
            </w:tcMar>
            <w:vAlign w:val="center"/>
          </w:tcPr>
          <w:p w14:paraId="03C6B1DF" w14:textId="77777777" w:rsidR="005E3EFE" w:rsidRDefault="00A60D1A">
            <w:pPr>
              <w:spacing w:after="0"/>
            </w:pPr>
            <w:r>
              <w:rPr>
                <w:rFonts w:ascii="Times New Roman" w:hAnsi="Times New Roman"/>
                <w:color w:val="000000"/>
                <w:sz w:val="24"/>
              </w:rPr>
              <w:t>3</w:t>
            </w:r>
          </w:p>
        </w:tc>
        <w:tc>
          <w:tcPr>
            <w:tcW w:w="3960" w:type="dxa"/>
            <w:tcMar>
              <w:top w:w="50" w:type="dxa"/>
              <w:left w:w="100" w:type="dxa"/>
            </w:tcMar>
            <w:vAlign w:val="center"/>
          </w:tcPr>
          <w:p w14:paraId="78A26005"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Досуг и увлечения (хобби) современного подростка (чтение, кино, театр, </w:t>
            </w:r>
            <w:r w:rsidRPr="00F83194">
              <w:rPr>
                <w:rFonts w:ascii="Times New Roman" w:hAnsi="Times New Roman"/>
                <w:color w:val="000000"/>
                <w:sz w:val="24"/>
                <w:lang w:val="ru-RU"/>
              </w:rPr>
              <w:t>музей, спорт, музыка)</w:t>
            </w:r>
          </w:p>
        </w:tc>
        <w:tc>
          <w:tcPr>
            <w:tcW w:w="889" w:type="dxa"/>
            <w:tcMar>
              <w:top w:w="50" w:type="dxa"/>
              <w:left w:w="100" w:type="dxa"/>
            </w:tcMar>
            <w:vAlign w:val="center"/>
          </w:tcPr>
          <w:p w14:paraId="084A9FDF" w14:textId="241C47D6" w:rsidR="005E3EFE" w:rsidRPr="003365F4" w:rsidRDefault="003365F4">
            <w:pPr>
              <w:spacing w:after="0"/>
              <w:ind w:left="135"/>
              <w:jc w:val="center"/>
              <w:rPr>
                <w:lang w:val="ru-RU"/>
              </w:rPr>
            </w:pPr>
            <w:r>
              <w:rPr>
                <w:lang w:val="ru-RU"/>
              </w:rPr>
              <w:t>3</w:t>
            </w:r>
          </w:p>
        </w:tc>
        <w:tc>
          <w:tcPr>
            <w:tcW w:w="1598" w:type="dxa"/>
            <w:tcMar>
              <w:top w:w="50" w:type="dxa"/>
              <w:left w:w="100" w:type="dxa"/>
            </w:tcMar>
            <w:vAlign w:val="center"/>
          </w:tcPr>
          <w:p w14:paraId="31E3F1D3" w14:textId="77777777" w:rsidR="005E3EFE" w:rsidRDefault="00A60D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0C0EDE4" w14:textId="77777777" w:rsidR="005E3EFE" w:rsidRDefault="005E3EFE">
            <w:pPr>
              <w:spacing w:after="0"/>
              <w:ind w:left="135"/>
              <w:jc w:val="center"/>
            </w:pPr>
          </w:p>
        </w:tc>
        <w:tc>
          <w:tcPr>
            <w:tcW w:w="2403" w:type="dxa"/>
            <w:tcMar>
              <w:top w:w="50" w:type="dxa"/>
              <w:left w:w="100" w:type="dxa"/>
            </w:tcMar>
            <w:vAlign w:val="center"/>
          </w:tcPr>
          <w:p w14:paraId="54730D2F" w14:textId="77777777" w:rsidR="005E3EFE" w:rsidRDefault="005E3EFE">
            <w:pPr>
              <w:spacing w:after="0"/>
              <w:ind w:left="135"/>
            </w:pPr>
          </w:p>
        </w:tc>
      </w:tr>
      <w:tr w:rsidR="005E3EFE" w14:paraId="41191951" w14:textId="77777777">
        <w:trPr>
          <w:trHeight w:val="144"/>
          <w:tblCellSpacing w:w="20" w:type="nil"/>
        </w:trPr>
        <w:tc>
          <w:tcPr>
            <w:tcW w:w="412" w:type="dxa"/>
            <w:tcMar>
              <w:top w:w="50" w:type="dxa"/>
              <w:left w:w="100" w:type="dxa"/>
            </w:tcMar>
            <w:vAlign w:val="center"/>
          </w:tcPr>
          <w:p w14:paraId="56301730" w14:textId="77777777" w:rsidR="005E3EFE" w:rsidRDefault="00A60D1A">
            <w:pPr>
              <w:spacing w:after="0"/>
            </w:pPr>
            <w:r>
              <w:rPr>
                <w:rFonts w:ascii="Times New Roman" w:hAnsi="Times New Roman"/>
                <w:color w:val="000000"/>
                <w:sz w:val="24"/>
              </w:rPr>
              <w:t>4</w:t>
            </w:r>
          </w:p>
        </w:tc>
        <w:tc>
          <w:tcPr>
            <w:tcW w:w="3960" w:type="dxa"/>
            <w:tcMar>
              <w:top w:w="50" w:type="dxa"/>
              <w:left w:w="100" w:type="dxa"/>
            </w:tcMar>
            <w:vAlign w:val="center"/>
          </w:tcPr>
          <w:p w14:paraId="0DF67B56" w14:textId="77777777" w:rsidR="005E3EFE" w:rsidRDefault="00A60D1A">
            <w:pPr>
              <w:spacing w:after="0"/>
              <w:ind w:left="135"/>
            </w:pPr>
            <w:r w:rsidRPr="00F83194">
              <w:rPr>
                <w:rFonts w:ascii="Times New Roman" w:hAnsi="Times New Roman"/>
                <w:color w:val="000000"/>
                <w:sz w:val="24"/>
                <w:lang w:val="ru-RU"/>
              </w:rPr>
              <w:t xml:space="preserve">Здоровый образ жизни: режим труда и отдыха,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14:paraId="43E63F20" w14:textId="5FB224CC" w:rsidR="005E3EFE" w:rsidRPr="000711F7" w:rsidRDefault="000711F7">
            <w:pPr>
              <w:spacing w:after="0"/>
              <w:ind w:left="135"/>
              <w:jc w:val="center"/>
              <w:rPr>
                <w:lang w:val="ru-RU"/>
              </w:rPr>
            </w:pPr>
            <w:r>
              <w:rPr>
                <w:lang w:val="ru-RU"/>
              </w:rPr>
              <w:t>4</w:t>
            </w:r>
          </w:p>
        </w:tc>
        <w:tc>
          <w:tcPr>
            <w:tcW w:w="1598" w:type="dxa"/>
            <w:tcMar>
              <w:top w:w="50" w:type="dxa"/>
              <w:left w:w="100" w:type="dxa"/>
            </w:tcMar>
            <w:vAlign w:val="center"/>
          </w:tcPr>
          <w:p w14:paraId="731080E5" w14:textId="77777777" w:rsidR="005E3EFE" w:rsidRDefault="005E3EFE">
            <w:pPr>
              <w:spacing w:after="0"/>
              <w:ind w:left="135"/>
              <w:jc w:val="center"/>
            </w:pPr>
          </w:p>
        </w:tc>
        <w:tc>
          <w:tcPr>
            <w:tcW w:w="1692" w:type="dxa"/>
            <w:tcMar>
              <w:top w:w="50" w:type="dxa"/>
              <w:left w:w="100" w:type="dxa"/>
            </w:tcMar>
            <w:vAlign w:val="center"/>
          </w:tcPr>
          <w:p w14:paraId="5B2DBBF7" w14:textId="77777777" w:rsidR="005E3EFE" w:rsidRDefault="005E3EFE">
            <w:pPr>
              <w:spacing w:after="0"/>
              <w:ind w:left="135"/>
              <w:jc w:val="center"/>
            </w:pPr>
          </w:p>
        </w:tc>
        <w:tc>
          <w:tcPr>
            <w:tcW w:w="2403" w:type="dxa"/>
            <w:tcMar>
              <w:top w:w="50" w:type="dxa"/>
              <w:left w:w="100" w:type="dxa"/>
            </w:tcMar>
            <w:vAlign w:val="center"/>
          </w:tcPr>
          <w:p w14:paraId="0490C66E" w14:textId="77777777" w:rsidR="005E3EFE" w:rsidRDefault="005E3EFE">
            <w:pPr>
              <w:spacing w:after="0"/>
              <w:ind w:left="135"/>
            </w:pPr>
          </w:p>
        </w:tc>
      </w:tr>
      <w:tr w:rsidR="005E3EFE" w14:paraId="0944FFC4" w14:textId="77777777">
        <w:trPr>
          <w:trHeight w:val="144"/>
          <w:tblCellSpacing w:w="20" w:type="nil"/>
        </w:trPr>
        <w:tc>
          <w:tcPr>
            <w:tcW w:w="412" w:type="dxa"/>
            <w:tcMar>
              <w:top w:w="50" w:type="dxa"/>
              <w:left w:w="100" w:type="dxa"/>
            </w:tcMar>
            <w:vAlign w:val="center"/>
          </w:tcPr>
          <w:p w14:paraId="7AED0A78" w14:textId="77777777" w:rsidR="005E3EFE" w:rsidRDefault="00A60D1A">
            <w:pPr>
              <w:spacing w:after="0"/>
            </w:pPr>
            <w:r>
              <w:rPr>
                <w:rFonts w:ascii="Times New Roman" w:hAnsi="Times New Roman"/>
                <w:color w:val="000000"/>
                <w:sz w:val="24"/>
              </w:rPr>
              <w:t>5</w:t>
            </w:r>
          </w:p>
        </w:tc>
        <w:tc>
          <w:tcPr>
            <w:tcW w:w="3960" w:type="dxa"/>
            <w:tcMar>
              <w:top w:w="50" w:type="dxa"/>
              <w:left w:w="100" w:type="dxa"/>
            </w:tcMar>
            <w:vAlign w:val="center"/>
          </w:tcPr>
          <w:p w14:paraId="72B799D2" w14:textId="77777777" w:rsidR="005E3EFE" w:rsidRDefault="00A60D1A">
            <w:pPr>
              <w:spacing w:after="0"/>
              <w:ind w:left="135"/>
            </w:pPr>
            <w:r>
              <w:rPr>
                <w:rFonts w:ascii="Times New Roman" w:hAnsi="Times New Roman"/>
                <w:color w:val="000000"/>
                <w:sz w:val="24"/>
              </w:rPr>
              <w:t>Покупки: одежда, обувь</w:t>
            </w:r>
          </w:p>
        </w:tc>
        <w:tc>
          <w:tcPr>
            <w:tcW w:w="889" w:type="dxa"/>
            <w:tcMar>
              <w:top w:w="50" w:type="dxa"/>
              <w:left w:w="100" w:type="dxa"/>
            </w:tcMar>
            <w:vAlign w:val="center"/>
          </w:tcPr>
          <w:p w14:paraId="089513CA" w14:textId="0398FE43" w:rsidR="005E3EFE" w:rsidRPr="001A0E23" w:rsidRDefault="001A0E23">
            <w:pPr>
              <w:spacing w:after="0"/>
              <w:ind w:left="135"/>
              <w:jc w:val="center"/>
              <w:rPr>
                <w:lang w:val="ru-RU"/>
              </w:rPr>
            </w:pPr>
            <w:r>
              <w:rPr>
                <w:lang w:val="ru-RU"/>
              </w:rPr>
              <w:t>1</w:t>
            </w:r>
          </w:p>
        </w:tc>
        <w:tc>
          <w:tcPr>
            <w:tcW w:w="1598" w:type="dxa"/>
            <w:tcMar>
              <w:top w:w="50" w:type="dxa"/>
              <w:left w:w="100" w:type="dxa"/>
            </w:tcMar>
            <w:vAlign w:val="center"/>
          </w:tcPr>
          <w:p w14:paraId="5A24E1A8" w14:textId="77777777" w:rsidR="005E3EFE" w:rsidRDefault="005E3EFE">
            <w:pPr>
              <w:spacing w:after="0"/>
              <w:ind w:left="135"/>
              <w:jc w:val="center"/>
            </w:pPr>
          </w:p>
        </w:tc>
        <w:tc>
          <w:tcPr>
            <w:tcW w:w="1692" w:type="dxa"/>
            <w:tcMar>
              <w:top w:w="50" w:type="dxa"/>
              <w:left w:w="100" w:type="dxa"/>
            </w:tcMar>
            <w:vAlign w:val="center"/>
          </w:tcPr>
          <w:p w14:paraId="53F1C97D" w14:textId="77777777" w:rsidR="005E3EFE" w:rsidRDefault="005E3EFE">
            <w:pPr>
              <w:spacing w:after="0"/>
              <w:ind w:left="135"/>
              <w:jc w:val="center"/>
            </w:pPr>
          </w:p>
        </w:tc>
        <w:tc>
          <w:tcPr>
            <w:tcW w:w="2403" w:type="dxa"/>
            <w:tcMar>
              <w:top w:w="50" w:type="dxa"/>
              <w:left w:w="100" w:type="dxa"/>
            </w:tcMar>
            <w:vAlign w:val="center"/>
          </w:tcPr>
          <w:p w14:paraId="7DCBA9FB" w14:textId="77777777" w:rsidR="005E3EFE" w:rsidRDefault="005E3EFE">
            <w:pPr>
              <w:spacing w:after="0"/>
              <w:ind w:left="135"/>
            </w:pPr>
          </w:p>
        </w:tc>
      </w:tr>
      <w:tr w:rsidR="005E3EFE" w14:paraId="31B1485F" w14:textId="77777777">
        <w:trPr>
          <w:trHeight w:val="144"/>
          <w:tblCellSpacing w:w="20" w:type="nil"/>
        </w:trPr>
        <w:tc>
          <w:tcPr>
            <w:tcW w:w="412" w:type="dxa"/>
            <w:tcMar>
              <w:top w:w="50" w:type="dxa"/>
              <w:left w:w="100" w:type="dxa"/>
            </w:tcMar>
            <w:vAlign w:val="center"/>
          </w:tcPr>
          <w:p w14:paraId="3714C62A" w14:textId="77777777" w:rsidR="005E3EFE" w:rsidRDefault="00A60D1A">
            <w:pPr>
              <w:spacing w:after="0"/>
            </w:pPr>
            <w:r>
              <w:rPr>
                <w:rFonts w:ascii="Times New Roman" w:hAnsi="Times New Roman"/>
                <w:color w:val="000000"/>
                <w:sz w:val="24"/>
              </w:rPr>
              <w:t>6</w:t>
            </w:r>
          </w:p>
        </w:tc>
        <w:tc>
          <w:tcPr>
            <w:tcW w:w="3960" w:type="dxa"/>
            <w:tcMar>
              <w:top w:w="50" w:type="dxa"/>
              <w:left w:w="100" w:type="dxa"/>
            </w:tcMar>
            <w:vAlign w:val="center"/>
          </w:tcPr>
          <w:p w14:paraId="3303096F" w14:textId="77777777" w:rsidR="005E3EFE" w:rsidRDefault="00A60D1A">
            <w:pPr>
              <w:spacing w:after="0"/>
              <w:ind w:left="135"/>
            </w:pPr>
            <w:r w:rsidRPr="00F83194">
              <w:rPr>
                <w:rFonts w:ascii="Times New Roman" w:hAnsi="Times New Roman"/>
                <w:color w:val="000000"/>
                <w:sz w:val="24"/>
                <w:lang w:val="ru-RU"/>
              </w:rPr>
              <w:t xml:space="preserve">Школа, школьная жизнь, школьная форма, школьные кружки. </w:t>
            </w:r>
            <w:r>
              <w:rPr>
                <w:rFonts w:ascii="Times New Roman" w:hAnsi="Times New Roman"/>
                <w:color w:val="000000"/>
                <w:sz w:val="24"/>
              </w:rPr>
              <w:t xml:space="preserve">Переписка с иностранными </w:t>
            </w:r>
            <w:r>
              <w:rPr>
                <w:rFonts w:ascii="Times New Roman" w:hAnsi="Times New Roman"/>
                <w:color w:val="000000"/>
                <w:sz w:val="24"/>
              </w:rPr>
              <w:t>сверстниками</w:t>
            </w:r>
          </w:p>
        </w:tc>
        <w:tc>
          <w:tcPr>
            <w:tcW w:w="889" w:type="dxa"/>
            <w:tcMar>
              <w:top w:w="50" w:type="dxa"/>
              <w:left w:w="100" w:type="dxa"/>
            </w:tcMar>
            <w:vAlign w:val="center"/>
          </w:tcPr>
          <w:p w14:paraId="168DA871" w14:textId="1F5EFF19" w:rsidR="005E3EFE" w:rsidRPr="001A0E23" w:rsidRDefault="001A0E23">
            <w:pPr>
              <w:spacing w:after="0"/>
              <w:ind w:left="135"/>
              <w:jc w:val="center"/>
              <w:rPr>
                <w:lang w:val="ru-RU"/>
              </w:rPr>
            </w:pPr>
            <w:r>
              <w:rPr>
                <w:lang w:val="ru-RU"/>
              </w:rPr>
              <w:t>3</w:t>
            </w:r>
          </w:p>
        </w:tc>
        <w:tc>
          <w:tcPr>
            <w:tcW w:w="1598" w:type="dxa"/>
            <w:tcMar>
              <w:top w:w="50" w:type="dxa"/>
              <w:left w:w="100" w:type="dxa"/>
            </w:tcMar>
            <w:vAlign w:val="center"/>
          </w:tcPr>
          <w:p w14:paraId="5383A49B" w14:textId="77777777" w:rsidR="005E3EFE" w:rsidRDefault="00A60D1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4EB8EE" w14:textId="77777777" w:rsidR="005E3EFE" w:rsidRDefault="005E3EFE">
            <w:pPr>
              <w:spacing w:after="0"/>
              <w:ind w:left="135"/>
              <w:jc w:val="center"/>
            </w:pPr>
          </w:p>
        </w:tc>
        <w:tc>
          <w:tcPr>
            <w:tcW w:w="2403" w:type="dxa"/>
            <w:tcMar>
              <w:top w:w="50" w:type="dxa"/>
              <w:left w:w="100" w:type="dxa"/>
            </w:tcMar>
            <w:vAlign w:val="center"/>
          </w:tcPr>
          <w:p w14:paraId="73196E81" w14:textId="77777777" w:rsidR="005E3EFE" w:rsidRDefault="005E3EFE">
            <w:pPr>
              <w:spacing w:after="0"/>
              <w:ind w:left="135"/>
            </w:pPr>
          </w:p>
        </w:tc>
      </w:tr>
      <w:tr w:rsidR="005E3EFE" w14:paraId="3BD4863E" w14:textId="77777777">
        <w:trPr>
          <w:trHeight w:val="144"/>
          <w:tblCellSpacing w:w="20" w:type="nil"/>
        </w:trPr>
        <w:tc>
          <w:tcPr>
            <w:tcW w:w="412" w:type="dxa"/>
            <w:tcMar>
              <w:top w:w="50" w:type="dxa"/>
              <w:left w:w="100" w:type="dxa"/>
            </w:tcMar>
            <w:vAlign w:val="center"/>
          </w:tcPr>
          <w:p w14:paraId="79322193" w14:textId="77777777" w:rsidR="005E3EFE" w:rsidRDefault="00A60D1A">
            <w:pPr>
              <w:spacing w:after="0"/>
            </w:pPr>
            <w:r>
              <w:rPr>
                <w:rFonts w:ascii="Times New Roman" w:hAnsi="Times New Roman"/>
                <w:color w:val="000000"/>
                <w:sz w:val="24"/>
              </w:rPr>
              <w:t>7</w:t>
            </w:r>
          </w:p>
        </w:tc>
        <w:tc>
          <w:tcPr>
            <w:tcW w:w="3960" w:type="dxa"/>
            <w:tcMar>
              <w:top w:w="50" w:type="dxa"/>
              <w:left w:w="100" w:type="dxa"/>
            </w:tcMar>
            <w:vAlign w:val="center"/>
          </w:tcPr>
          <w:p w14:paraId="133F0608" w14:textId="77777777" w:rsidR="005E3EFE" w:rsidRPr="00F83194" w:rsidRDefault="00A60D1A">
            <w:pPr>
              <w:spacing w:after="0"/>
              <w:ind w:left="135"/>
              <w:rPr>
                <w:lang w:val="ru-RU"/>
              </w:rPr>
            </w:pPr>
            <w:r w:rsidRPr="00F83194">
              <w:rPr>
                <w:rFonts w:ascii="Times New Roman" w:hAnsi="Times New Roman"/>
                <w:color w:val="000000"/>
                <w:sz w:val="24"/>
                <w:lang w:val="ru-RU"/>
              </w:rPr>
              <w:t>Каникулы в различное время года. Виды отдыха.Путешествия по России и иностранным странам</w:t>
            </w:r>
          </w:p>
        </w:tc>
        <w:tc>
          <w:tcPr>
            <w:tcW w:w="889" w:type="dxa"/>
            <w:tcMar>
              <w:top w:w="50" w:type="dxa"/>
              <w:left w:w="100" w:type="dxa"/>
            </w:tcMar>
            <w:vAlign w:val="center"/>
          </w:tcPr>
          <w:p w14:paraId="73D71DAC" w14:textId="1A6D22BF" w:rsidR="005E3EFE" w:rsidRPr="001A0E23" w:rsidRDefault="001A0E23">
            <w:pPr>
              <w:spacing w:after="0"/>
              <w:ind w:left="135"/>
              <w:jc w:val="center"/>
              <w:rPr>
                <w:lang w:val="ru-RU"/>
              </w:rPr>
            </w:pPr>
            <w:r>
              <w:rPr>
                <w:lang w:val="ru-RU"/>
              </w:rPr>
              <w:t>3</w:t>
            </w:r>
          </w:p>
        </w:tc>
        <w:tc>
          <w:tcPr>
            <w:tcW w:w="1598" w:type="dxa"/>
            <w:tcMar>
              <w:top w:w="50" w:type="dxa"/>
              <w:left w:w="100" w:type="dxa"/>
            </w:tcMar>
            <w:vAlign w:val="center"/>
          </w:tcPr>
          <w:p w14:paraId="1E9A353D" w14:textId="77777777" w:rsidR="005E3EFE" w:rsidRDefault="005E3EFE">
            <w:pPr>
              <w:spacing w:after="0"/>
              <w:ind w:left="135"/>
              <w:jc w:val="center"/>
            </w:pPr>
          </w:p>
        </w:tc>
        <w:tc>
          <w:tcPr>
            <w:tcW w:w="1692" w:type="dxa"/>
            <w:tcMar>
              <w:top w:w="50" w:type="dxa"/>
              <w:left w:w="100" w:type="dxa"/>
            </w:tcMar>
            <w:vAlign w:val="center"/>
          </w:tcPr>
          <w:p w14:paraId="1CF9326A" w14:textId="77777777" w:rsidR="005E3EFE" w:rsidRDefault="005E3EFE">
            <w:pPr>
              <w:spacing w:after="0"/>
              <w:ind w:left="135"/>
              <w:jc w:val="center"/>
            </w:pPr>
          </w:p>
        </w:tc>
        <w:tc>
          <w:tcPr>
            <w:tcW w:w="2403" w:type="dxa"/>
            <w:tcMar>
              <w:top w:w="50" w:type="dxa"/>
              <w:left w:w="100" w:type="dxa"/>
            </w:tcMar>
            <w:vAlign w:val="center"/>
          </w:tcPr>
          <w:p w14:paraId="5CC57B16" w14:textId="77777777" w:rsidR="003365F4" w:rsidRPr="006B5B07" w:rsidRDefault="003365F4" w:rsidP="003365F4">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1F0FCA67" w14:textId="77777777" w:rsidR="005E3EFE" w:rsidRDefault="005E3EFE">
            <w:pPr>
              <w:spacing w:after="0"/>
              <w:ind w:left="135"/>
            </w:pPr>
          </w:p>
        </w:tc>
      </w:tr>
      <w:tr w:rsidR="005E3EFE" w14:paraId="3DFBE7CF" w14:textId="77777777">
        <w:trPr>
          <w:trHeight w:val="144"/>
          <w:tblCellSpacing w:w="20" w:type="nil"/>
        </w:trPr>
        <w:tc>
          <w:tcPr>
            <w:tcW w:w="412" w:type="dxa"/>
            <w:tcMar>
              <w:top w:w="50" w:type="dxa"/>
              <w:left w:w="100" w:type="dxa"/>
            </w:tcMar>
            <w:vAlign w:val="center"/>
          </w:tcPr>
          <w:p w14:paraId="632ED489" w14:textId="77777777" w:rsidR="005E3EFE" w:rsidRDefault="00A60D1A">
            <w:pPr>
              <w:spacing w:after="0"/>
            </w:pPr>
            <w:r>
              <w:rPr>
                <w:rFonts w:ascii="Times New Roman" w:hAnsi="Times New Roman"/>
                <w:color w:val="000000"/>
                <w:sz w:val="24"/>
              </w:rPr>
              <w:t>8</w:t>
            </w:r>
          </w:p>
        </w:tc>
        <w:tc>
          <w:tcPr>
            <w:tcW w:w="3960" w:type="dxa"/>
            <w:tcMar>
              <w:top w:w="50" w:type="dxa"/>
              <w:left w:w="100" w:type="dxa"/>
            </w:tcMar>
            <w:vAlign w:val="center"/>
          </w:tcPr>
          <w:p w14:paraId="169C67B6" w14:textId="77777777" w:rsidR="005E3EFE" w:rsidRDefault="00A60D1A">
            <w:pPr>
              <w:spacing w:after="0"/>
              <w:ind w:left="135"/>
            </w:pPr>
            <w:r w:rsidRPr="00F8319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9435FBA" w14:textId="266AF7C7" w:rsidR="005E3EFE" w:rsidRPr="008D77D0" w:rsidRDefault="008D77D0">
            <w:pPr>
              <w:spacing w:after="0"/>
              <w:ind w:left="135"/>
              <w:jc w:val="center"/>
              <w:rPr>
                <w:lang w:val="ru-RU"/>
              </w:rPr>
            </w:pPr>
            <w:r>
              <w:rPr>
                <w:lang w:val="ru-RU"/>
              </w:rPr>
              <w:t>2</w:t>
            </w:r>
          </w:p>
        </w:tc>
        <w:tc>
          <w:tcPr>
            <w:tcW w:w="1598" w:type="dxa"/>
            <w:tcMar>
              <w:top w:w="50" w:type="dxa"/>
              <w:left w:w="100" w:type="dxa"/>
            </w:tcMar>
            <w:vAlign w:val="center"/>
          </w:tcPr>
          <w:p w14:paraId="78BC154B" w14:textId="77777777" w:rsidR="005E3EFE" w:rsidRDefault="005E3EFE">
            <w:pPr>
              <w:spacing w:after="0"/>
              <w:ind w:left="135"/>
              <w:jc w:val="center"/>
            </w:pPr>
          </w:p>
        </w:tc>
        <w:tc>
          <w:tcPr>
            <w:tcW w:w="1692" w:type="dxa"/>
            <w:tcMar>
              <w:top w:w="50" w:type="dxa"/>
              <w:left w:w="100" w:type="dxa"/>
            </w:tcMar>
            <w:vAlign w:val="center"/>
          </w:tcPr>
          <w:p w14:paraId="6289DD53" w14:textId="77777777" w:rsidR="005E3EFE" w:rsidRDefault="005E3EFE">
            <w:pPr>
              <w:spacing w:after="0"/>
              <w:ind w:left="135"/>
              <w:jc w:val="center"/>
            </w:pPr>
          </w:p>
        </w:tc>
        <w:tc>
          <w:tcPr>
            <w:tcW w:w="2403" w:type="dxa"/>
            <w:tcMar>
              <w:top w:w="50" w:type="dxa"/>
              <w:left w:w="100" w:type="dxa"/>
            </w:tcMar>
            <w:vAlign w:val="center"/>
          </w:tcPr>
          <w:p w14:paraId="5DFC9563" w14:textId="77777777" w:rsidR="005E3EFE" w:rsidRDefault="005E3EFE">
            <w:pPr>
              <w:spacing w:after="0"/>
              <w:ind w:left="135"/>
            </w:pPr>
          </w:p>
        </w:tc>
      </w:tr>
      <w:tr w:rsidR="005E3EFE" w14:paraId="7F66F9C9" w14:textId="77777777">
        <w:trPr>
          <w:trHeight w:val="144"/>
          <w:tblCellSpacing w:w="20" w:type="nil"/>
        </w:trPr>
        <w:tc>
          <w:tcPr>
            <w:tcW w:w="412" w:type="dxa"/>
            <w:tcMar>
              <w:top w:w="50" w:type="dxa"/>
              <w:left w:w="100" w:type="dxa"/>
            </w:tcMar>
            <w:vAlign w:val="center"/>
          </w:tcPr>
          <w:p w14:paraId="03F8B8CF" w14:textId="77777777" w:rsidR="005E3EFE" w:rsidRDefault="00A60D1A">
            <w:pPr>
              <w:spacing w:after="0"/>
            </w:pPr>
            <w:r>
              <w:rPr>
                <w:rFonts w:ascii="Times New Roman" w:hAnsi="Times New Roman"/>
                <w:color w:val="000000"/>
                <w:sz w:val="24"/>
              </w:rPr>
              <w:t>9</w:t>
            </w:r>
          </w:p>
        </w:tc>
        <w:tc>
          <w:tcPr>
            <w:tcW w:w="3960" w:type="dxa"/>
            <w:tcMar>
              <w:top w:w="50" w:type="dxa"/>
              <w:left w:w="100" w:type="dxa"/>
            </w:tcMar>
            <w:vAlign w:val="center"/>
          </w:tcPr>
          <w:p w14:paraId="77D6910C" w14:textId="77777777" w:rsidR="005E3EFE" w:rsidRDefault="00A60D1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7D876DDF" w14:textId="70B0573F" w:rsidR="005E3EFE" w:rsidRPr="008D77D0" w:rsidRDefault="008D77D0">
            <w:pPr>
              <w:spacing w:after="0"/>
              <w:ind w:left="135"/>
              <w:jc w:val="center"/>
              <w:rPr>
                <w:lang w:val="ru-RU"/>
              </w:rPr>
            </w:pPr>
            <w:r>
              <w:rPr>
                <w:lang w:val="ru-RU"/>
              </w:rPr>
              <w:t>2</w:t>
            </w:r>
          </w:p>
        </w:tc>
        <w:tc>
          <w:tcPr>
            <w:tcW w:w="1598" w:type="dxa"/>
            <w:tcMar>
              <w:top w:w="50" w:type="dxa"/>
              <w:left w:w="100" w:type="dxa"/>
            </w:tcMar>
            <w:vAlign w:val="center"/>
          </w:tcPr>
          <w:p w14:paraId="4F8EEF3C" w14:textId="77777777" w:rsidR="005E3EFE" w:rsidRDefault="005E3EFE">
            <w:pPr>
              <w:spacing w:after="0"/>
              <w:ind w:left="135"/>
              <w:jc w:val="center"/>
            </w:pPr>
          </w:p>
        </w:tc>
        <w:tc>
          <w:tcPr>
            <w:tcW w:w="1692" w:type="dxa"/>
            <w:tcMar>
              <w:top w:w="50" w:type="dxa"/>
              <w:left w:w="100" w:type="dxa"/>
            </w:tcMar>
            <w:vAlign w:val="center"/>
          </w:tcPr>
          <w:p w14:paraId="397CA7F0" w14:textId="77777777" w:rsidR="005E3EFE" w:rsidRDefault="005E3EFE">
            <w:pPr>
              <w:spacing w:after="0"/>
              <w:ind w:left="135"/>
              <w:jc w:val="center"/>
            </w:pPr>
          </w:p>
        </w:tc>
        <w:tc>
          <w:tcPr>
            <w:tcW w:w="2403" w:type="dxa"/>
            <w:tcMar>
              <w:top w:w="50" w:type="dxa"/>
              <w:left w:w="100" w:type="dxa"/>
            </w:tcMar>
            <w:vAlign w:val="center"/>
          </w:tcPr>
          <w:p w14:paraId="7E43858A" w14:textId="77777777" w:rsidR="005E3EFE" w:rsidRDefault="005E3EFE">
            <w:pPr>
              <w:spacing w:after="0"/>
              <w:ind w:left="135"/>
            </w:pPr>
          </w:p>
        </w:tc>
      </w:tr>
      <w:tr w:rsidR="005E3EFE" w14:paraId="1821B04A" w14:textId="77777777">
        <w:trPr>
          <w:trHeight w:val="144"/>
          <w:tblCellSpacing w:w="20" w:type="nil"/>
        </w:trPr>
        <w:tc>
          <w:tcPr>
            <w:tcW w:w="412" w:type="dxa"/>
            <w:tcMar>
              <w:top w:w="50" w:type="dxa"/>
              <w:left w:w="100" w:type="dxa"/>
            </w:tcMar>
            <w:vAlign w:val="center"/>
          </w:tcPr>
          <w:p w14:paraId="2C89A190" w14:textId="77777777" w:rsidR="005E3EFE" w:rsidRDefault="00A60D1A">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3707C96F"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Средства массовой </w:t>
            </w:r>
            <w:r w:rsidRPr="00F83194">
              <w:rPr>
                <w:rFonts w:ascii="Times New Roman" w:hAnsi="Times New Roman"/>
                <w:color w:val="000000"/>
                <w:sz w:val="24"/>
                <w:lang w:val="ru-RU"/>
              </w:rPr>
              <w:t>информации (телевидение, журналы, Интернет)</w:t>
            </w:r>
          </w:p>
        </w:tc>
        <w:tc>
          <w:tcPr>
            <w:tcW w:w="889" w:type="dxa"/>
            <w:tcMar>
              <w:top w:w="50" w:type="dxa"/>
              <w:left w:w="100" w:type="dxa"/>
            </w:tcMar>
            <w:vAlign w:val="center"/>
          </w:tcPr>
          <w:p w14:paraId="40C78309" w14:textId="380FF071" w:rsidR="005E3EFE" w:rsidRPr="008D77D0" w:rsidRDefault="008D77D0">
            <w:pPr>
              <w:spacing w:after="0"/>
              <w:ind w:left="135"/>
              <w:jc w:val="center"/>
              <w:rPr>
                <w:lang w:val="ru-RU"/>
              </w:rPr>
            </w:pPr>
            <w:r>
              <w:rPr>
                <w:lang w:val="ru-RU"/>
              </w:rPr>
              <w:t>2</w:t>
            </w:r>
          </w:p>
        </w:tc>
        <w:tc>
          <w:tcPr>
            <w:tcW w:w="1598" w:type="dxa"/>
            <w:tcMar>
              <w:top w:w="50" w:type="dxa"/>
              <w:left w:w="100" w:type="dxa"/>
            </w:tcMar>
            <w:vAlign w:val="center"/>
          </w:tcPr>
          <w:p w14:paraId="40FAD6B2" w14:textId="77777777" w:rsidR="005E3EFE" w:rsidRDefault="005E3EFE">
            <w:pPr>
              <w:spacing w:after="0"/>
              <w:ind w:left="135"/>
              <w:jc w:val="center"/>
            </w:pPr>
          </w:p>
        </w:tc>
        <w:tc>
          <w:tcPr>
            <w:tcW w:w="1692" w:type="dxa"/>
            <w:tcMar>
              <w:top w:w="50" w:type="dxa"/>
              <w:left w:w="100" w:type="dxa"/>
            </w:tcMar>
            <w:vAlign w:val="center"/>
          </w:tcPr>
          <w:p w14:paraId="720B501D" w14:textId="77777777" w:rsidR="005E3EFE" w:rsidRDefault="005E3EFE">
            <w:pPr>
              <w:spacing w:after="0"/>
              <w:ind w:left="135"/>
              <w:jc w:val="center"/>
            </w:pPr>
          </w:p>
        </w:tc>
        <w:tc>
          <w:tcPr>
            <w:tcW w:w="2403" w:type="dxa"/>
            <w:tcMar>
              <w:top w:w="50" w:type="dxa"/>
              <w:left w:w="100" w:type="dxa"/>
            </w:tcMar>
            <w:vAlign w:val="center"/>
          </w:tcPr>
          <w:p w14:paraId="370D667E" w14:textId="77777777" w:rsidR="005E3EFE" w:rsidRDefault="005E3EFE">
            <w:pPr>
              <w:spacing w:after="0"/>
              <w:ind w:left="135"/>
            </w:pPr>
          </w:p>
        </w:tc>
      </w:tr>
      <w:tr w:rsidR="005E3EFE" w14:paraId="1ABADA47" w14:textId="77777777">
        <w:trPr>
          <w:trHeight w:val="144"/>
          <w:tblCellSpacing w:w="20" w:type="nil"/>
        </w:trPr>
        <w:tc>
          <w:tcPr>
            <w:tcW w:w="412" w:type="dxa"/>
            <w:tcMar>
              <w:top w:w="50" w:type="dxa"/>
              <w:left w:w="100" w:type="dxa"/>
            </w:tcMar>
            <w:vAlign w:val="center"/>
          </w:tcPr>
          <w:p w14:paraId="5F74C96B" w14:textId="77777777" w:rsidR="005E3EFE" w:rsidRDefault="00A60D1A">
            <w:pPr>
              <w:spacing w:after="0"/>
            </w:pPr>
            <w:r>
              <w:rPr>
                <w:rFonts w:ascii="Times New Roman" w:hAnsi="Times New Roman"/>
                <w:color w:val="000000"/>
                <w:sz w:val="24"/>
              </w:rPr>
              <w:t>11</w:t>
            </w:r>
          </w:p>
        </w:tc>
        <w:tc>
          <w:tcPr>
            <w:tcW w:w="3960" w:type="dxa"/>
            <w:tcMar>
              <w:top w:w="50" w:type="dxa"/>
              <w:left w:w="100" w:type="dxa"/>
            </w:tcMar>
            <w:vAlign w:val="center"/>
          </w:tcPr>
          <w:p w14:paraId="1E5FF31A"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F83194">
              <w:rPr>
                <w:rFonts w:ascii="Times New Roman" w:hAnsi="Times New Roman"/>
                <w:color w:val="000000"/>
                <w:sz w:val="24"/>
                <w:lang w:val="ru-RU"/>
              </w:rPr>
              <w:t>традиции, обычаи)</w:t>
            </w:r>
          </w:p>
        </w:tc>
        <w:tc>
          <w:tcPr>
            <w:tcW w:w="889" w:type="dxa"/>
            <w:tcMar>
              <w:top w:w="50" w:type="dxa"/>
              <w:left w:w="100" w:type="dxa"/>
            </w:tcMar>
            <w:vAlign w:val="center"/>
          </w:tcPr>
          <w:p w14:paraId="61FDEF21" w14:textId="2F8CE56A" w:rsidR="005E3EFE" w:rsidRPr="003365F4" w:rsidRDefault="000C660C">
            <w:pPr>
              <w:spacing w:after="0"/>
              <w:ind w:left="135"/>
              <w:jc w:val="center"/>
              <w:rPr>
                <w:lang w:val="ru-RU"/>
              </w:rPr>
            </w:pPr>
            <w:r>
              <w:rPr>
                <w:rFonts w:ascii="Times New Roman" w:hAnsi="Times New Roman"/>
                <w:color w:val="000000"/>
                <w:sz w:val="24"/>
                <w:lang w:val="ru-RU"/>
              </w:rPr>
              <w:t>3</w:t>
            </w:r>
            <w:r w:rsidR="00A60D1A" w:rsidRPr="00F83194">
              <w:rPr>
                <w:rFonts w:ascii="Times New Roman" w:hAnsi="Times New Roman"/>
                <w:color w:val="000000"/>
                <w:sz w:val="24"/>
                <w:lang w:val="ru-RU"/>
              </w:rPr>
              <w:t xml:space="preserve"> </w:t>
            </w:r>
          </w:p>
        </w:tc>
        <w:tc>
          <w:tcPr>
            <w:tcW w:w="1598" w:type="dxa"/>
            <w:tcMar>
              <w:top w:w="50" w:type="dxa"/>
              <w:left w:w="100" w:type="dxa"/>
            </w:tcMar>
            <w:vAlign w:val="center"/>
          </w:tcPr>
          <w:p w14:paraId="65CBB827" w14:textId="535CA482" w:rsidR="005E3EFE" w:rsidRPr="003365F4" w:rsidRDefault="00A60D1A">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36490F9" w14:textId="77777777" w:rsidR="005E3EFE" w:rsidRDefault="005E3EFE">
            <w:pPr>
              <w:spacing w:after="0"/>
              <w:ind w:left="135"/>
              <w:jc w:val="center"/>
            </w:pPr>
          </w:p>
        </w:tc>
        <w:tc>
          <w:tcPr>
            <w:tcW w:w="2403" w:type="dxa"/>
            <w:tcMar>
              <w:top w:w="50" w:type="dxa"/>
              <w:left w:w="100" w:type="dxa"/>
            </w:tcMar>
            <w:vAlign w:val="center"/>
          </w:tcPr>
          <w:p w14:paraId="541A945F" w14:textId="77777777" w:rsidR="005E3EFE" w:rsidRDefault="005E3EFE">
            <w:pPr>
              <w:spacing w:after="0"/>
              <w:ind w:left="135"/>
            </w:pPr>
          </w:p>
        </w:tc>
      </w:tr>
      <w:tr w:rsidR="005E3EFE" w14:paraId="3822DCA7" w14:textId="77777777">
        <w:trPr>
          <w:trHeight w:val="144"/>
          <w:tblCellSpacing w:w="20" w:type="nil"/>
        </w:trPr>
        <w:tc>
          <w:tcPr>
            <w:tcW w:w="412" w:type="dxa"/>
            <w:tcMar>
              <w:top w:w="50" w:type="dxa"/>
              <w:left w:w="100" w:type="dxa"/>
            </w:tcMar>
            <w:vAlign w:val="center"/>
          </w:tcPr>
          <w:p w14:paraId="0D54A080" w14:textId="77777777" w:rsidR="005E3EFE" w:rsidRDefault="00A60D1A">
            <w:pPr>
              <w:spacing w:after="0"/>
            </w:pPr>
            <w:r>
              <w:rPr>
                <w:rFonts w:ascii="Times New Roman" w:hAnsi="Times New Roman"/>
                <w:color w:val="000000"/>
                <w:sz w:val="24"/>
              </w:rPr>
              <w:t>12</w:t>
            </w:r>
          </w:p>
        </w:tc>
        <w:tc>
          <w:tcPr>
            <w:tcW w:w="3960" w:type="dxa"/>
            <w:tcMar>
              <w:top w:w="50" w:type="dxa"/>
              <w:left w:w="100" w:type="dxa"/>
            </w:tcMar>
            <w:vAlign w:val="center"/>
          </w:tcPr>
          <w:p w14:paraId="029E05A7" w14:textId="77777777" w:rsidR="005E3EFE" w:rsidRPr="00F83194" w:rsidRDefault="00A60D1A">
            <w:pPr>
              <w:spacing w:after="0"/>
              <w:ind w:left="135"/>
              <w:rPr>
                <w:lang w:val="ru-RU"/>
              </w:rPr>
            </w:pPr>
            <w:r w:rsidRPr="00F83194">
              <w:rPr>
                <w:rFonts w:ascii="Times New Roman" w:hAnsi="Times New Roman"/>
                <w:color w:val="000000"/>
                <w:sz w:val="24"/>
                <w:lang w:val="ru-RU"/>
              </w:rPr>
              <w:t>Выдающиеся люди родной страны и страны (стран) изучаемого языка: учёные, писатели, поэты</w:t>
            </w:r>
          </w:p>
        </w:tc>
        <w:tc>
          <w:tcPr>
            <w:tcW w:w="889" w:type="dxa"/>
            <w:tcMar>
              <w:top w:w="50" w:type="dxa"/>
              <w:left w:w="100" w:type="dxa"/>
            </w:tcMar>
            <w:vAlign w:val="center"/>
          </w:tcPr>
          <w:p w14:paraId="034B7F29" w14:textId="4B49D3F2" w:rsidR="005E3EFE" w:rsidRPr="003365F4" w:rsidRDefault="000C660C">
            <w:pPr>
              <w:spacing w:after="0"/>
              <w:ind w:left="135"/>
              <w:jc w:val="center"/>
              <w:rPr>
                <w:lang w:val="ru-RU"/>
              </w:rPr>
            </w:pPr>
            <w:r>
              <w:rPr>
                <w:rFonts w:ascii="Times New Roman" w:hAnsi="Times New Roman"/>
                <w:color w:val="000000"/>
                <w:sz w:val="24"/>
                <w:lang w:val="ru-RU"/>
              </w:rPr>
              <w:t>3</w:t>
            </w:r>
            <w:r w:rsidR="00A60D1A" w:rsidRPr="00F83194">
              <w:rPr>
                <w:rFonts w:ascii="Times New Roman" w:hAnsi="Times New Roman"/>
                <w:color w:val="000000"/>
                <w:sz w:val="24"/>
                <w:lang w:val="ru-RU"/>
              </w:rPr>
              <w:t xml:space="preserve"> </w:t>
            </w:r>
          </w:p>
        </w:tc>
        <w:tc>
          <w:tcPr>
            <w:tcW w:w="1598" w:type="dxa"/>
            <w:tcMar>
              <w:top w:w="50" w:type="dxa"/>
              <w:left w:w="100" w:type="dxa"/>
            </w:tcMar>
            <w:vAlign w:val="center"/>
          </w:tcPr>
          <w:p w14:paraId="0259F0D0" w14:textId="0FE4DDFD" w:rsidR="005E3EFE" w:rsidRPr="003365F4" w:rsidRDefault="003365F4">
            <w:pPr>
              <w:spacing w:after="0"/>
              <w:ind w:left="135"/>
              <w:jc w:val="center"/>
              <w:rPr>
                <w:lang w:val="ru-RU"/>
              </w:rPr>
            </w:pPr>
            <w:r>
              <w:rPr>
                <w:lang w:val="ru-RU"/>
              </w:rPr>
              <w:t>1</w:t>
            </w:r>
          </w:p>
        </w:tc>
        <w:tc>
          <w:tcPr>
            <w:tcW w:w="1692" w:type="dxa"/>
            <w:tcMar>
              <w:top w:w="50" w:type="dxa"/>
              <w:left w:w="100" w:type="dxa"/>
            </w:tcMar>
            <w:vAlign w:val="center"/>
          </w:tcPr>
          <w:p w14:paraId="4F78066B" w14:textId="77777777" w:rsidR="005E3EFE" w:rsidRDefault="005E3EFE">
            <w:pPr>
              <w:spacing w:after="0"/>
              <w:ind w:left="135"/>
              <w:jc w:val="center"/>
            </w:pPr>
          </w:p>
        </w:tc>
        <w:tc>
          <w:tcPr>
            <w:tcW w:w="2403" w:type="dxa"/>
            <w:tcMar>
              <w:top w:w="50" w:type="dxa"/>
              <w:left w:w="100" w:type="dxa"/>
            </w:tcMar>
            <w:vAlign w:val="center"/>
          </w:tcPr>
          <w:p w14:paraId="4A9B0530" w14:textId="77777777" w:rsidR="005E3EFE" w:rsidRDefault="005E3EFE">
            <w:pPr>
              <w:spacing w:after="0"/>
              <w:ind w:left="135"/>
            </w:pPr>
          </w:p>
        </w:tc>
      </w:tr>
      <w:tr w:rsidR="005E3EFE" w14:paraId="667EFC06" w14:textId="77777777">
        <w:trPr>
          <w:trHeight w:val="144"/>
          <w:tblCellSpacing w:w="20" w:type="nil"/>
        </w:trPr>
        <w:tc>
          <w:tcPr>
            <w:tcW w:w="0" w:type="auto"/>
            <w:gridSpan w:val="2"/>
            <w:tcMar>
              <w:top w:w="50" w:type="dxa"/>
              <w:left w:w="100" w:type="dxa"/>
            </w:tcMar>
            <w:vAlign w:val="center"/>
          </w:tcPr>
          <w:p w14:paraId="2C77C0D2" w14:textId="77777777" w:rsidR="005E3EFE" w:rsidRPr="00F83194" w:rsidRDefault="00A60D1A">
            <w:pPr>
              <w:spacing w:after="0"/>
              <w:ind w:left="135"/>
              <w:rPr>
                <w:lang w:val="ru-RU"/>
              </w:rPr>
            </w:pPr>
            <w:r w:rsidRPr="00F831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092CFD14" w14:textId="0098CE34" w:rsidR="005E3EFE" w:rsidRDefault="00A60D1A">
            <w:pPr>
              <w:spacing w:after="0"/>
              <w:ind w:left="135"/>
              <w:jc w:val="center"/>
            </w:pPr>
            <w:r w:rsidRPr="00F83194">
              <w:rPr>
                <w:rFonts w:ascii="Times New Roman" w:hAnsi="Times New Roman"/>
                <w:color w:val="000000"/>
                <w:sz w:val="24"/>
                <w:lang w:val="ru-RU"/>
              </w:rPr>
              <w:t xml:space="preserve"> </w:t>
            </w:r>
            <w:r w:rsidR="00F83194">
              <w:rPr>
                <w:rFonts w:ascii="Times New Roman" w:hAnsi="Times New Roman"/>
                <w:color w:val="000000"/>
                <w:sz w:val="24"/>
                <w:lang w:val="ru-RU"/>
              </w:rPr>
              <w:t>34</w:t>
            </w:r>
            <w:r>
              <w:rPr>
                <w:rFonts w:ascii="Times New Roman" w:hAnsi="Times New Roman"/>
                <w:color w:val="000000"/>
                <w:sz w:val="24"/>
              </w:rPr>
              <w:t xml:space="preserve"> </w:t>
            </w:r>
          </w:p>
        </w:tc>
        <w:tc>
          <w:tcPr>
            <w:tcW w:w="1598" w:type="dxa"/>
            <w:tcMar>
              <w:top w:w="50" w:type="dxa"/>
              <w:left w:w="100" w:type="dxa"/>
            </w:tcMar>
            <w:vAlign w:val="center"/>
          </w:tcPr>
          <w:p w14:paraId="1DF59201" w14:textId="77777777" w:rsidR="005E3EFE" w:rsidRDefault="00A60D1A">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70EEEA81" w14:textId="77777777" w:rsidR="005E3EFE" w:rsidRDefault="00A60D1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8A75545" w14:textId="77777777" w:rsidR="005E3EFE" w:rsidRDefault="005E3EFE"/>
        </w:tc>
      </w:tr>
    </w:tbl>
    <w:p w14:paraId="309768B8" w14:textId="77777777" w:rsidR="005E3EFE" w:rsidRDefault="005E3EFE">
      <w:pPr>
        <w:sectPr w:rsidR="005E3EFE">
          <w:pgSz w:w="16383" w:h="11906" w:orient="landscape"/>
          <w:pgMar w:top="1134" w:right="850" w:bottom="1134" w:left="1701" w:header="720" w:footer="720" w:gutter="0"/>
          <w:cols w:space="720"/>
        </w:sectPr>
      </w:pPr>
    </w:p>
    <w:p w14:paraId="4C9AE1EF" w14:textId="0F394E6C" w:rsidR="005E3EFE" w:rsidRDefault="00A60D1A">
      <w:pPr>
        <w:spacing w:after="0"/>
        <w:ind w:left="120"/>
      </w:pPr>
      <w:bookmarkStart w:id="9" w:name="block-41678580"/>
      <w:bookmarkEnd w:id="8"/>
      <w:r>
        <w:rPr>
          <w:rFonts w:ascii="Times New Roman" w:hAnsi="Times New Roman"/>
          <w:b/>
          <w:color w:val="000000"/>
          <w:sz w:val="28"/>
        </w:rPr>
        <w:lastRenderedPageBreak/>
        <w:t xml:space="preserve">ПОУРОЧНОЕ ПЛАНИРОВАНИЕ </w:t>
      </w:r>
    </w:p>
    <w:p w14:paraId="3C9863EB" w14:textId="5BA92909" w:rsidR="005E3EFE" w:rsidRDefault="00A60D1A">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648"/>
        <w:gridCol w:w="946"/>
        <w:gridCol w:w="1841"/>
        <w:gridCol w:w="1910"/>
        <w:gridCol w:w="1347"/>
        <w:gridCol w:w="3474"/>
      </w:tblGrid>
      <w:tr w:rsidR="005E3EFE" w14:paraId="2C887002" w14:textId="77777777" w:rsidTr="00245FDF">
        <w:trPr>
          <w:trHeight w:val="144"/>
          <w:tblCellSpacing w:w="20" w:type="nil"/>
        </w:trPr>
        <w:tc>
          <w:tcPr>
            <w:tcW w:w="874" w:type="dxa"/>
            <w:vMerge w:val="restart"/>
            <w:tcMar>
              <w:top w:w="50" w:type="dxa"/>
              <w:left w:w="100" w:type="dxa"/>
            </w:tcMar>
            <w:vAlign w:val="center"/>
          </w:tcPr>
          <w:p w14:paraId="3D3E09C9" w14:textId="77777777" w:rsidR="005E3EFE" w:rsidRDefault="00A60D1A">
            <w:pPr>
              <w:spacing w:after="0"/>
              <w:ind w:left="135"/>
            </w:pPr>
            <w:r>
              <w:rPr>
                <w:rFonts w:ascii="Times New Roman" w:hAnsi="Times New Roman"/>
                <w:b/>
                <w:color w:val="000000"/>
                <w:sz w:val="24"/>
              </w:rPr>
              <w:t xml:space="preserve">№ п/п </w:t>
            </w:r>
          </w:p>
          <w:p w14:paraId="100A2E94" w14:textId="77777777" w:rsidR="005E3EFE" w:rsidRDefault="005E3EFE">
            <w:pPr>
              <w:spacing w:after="0"/>
              <w:ind w:left="135"/>
            </w:pPr>
          </w:p>
        </w:tc>
        <w:tc>
          <w:tcPr>
            <w:tcW w:w="3648" w:type="dxa"/>
            <w:vMerge w:val="restart"/>
            <w:tcMar>
              <w:top w:w="50" w:type="dxa"/>
              <w:left w:w="100" w:type="dxa"/>
            </w:tcMar>
            <w:vAlign w:val="center"/>
          </w:tcPr>
          <w:p w14:paraId="71A98CF9" w14:textId="77777777" w:rsidR="005E3EFE" w:rsidRDefault="00A60D1A">
            <w:pPr>
              <w:spacing w:after="0"/>
              <w:ind w:left="135"/>
            </w:pPr>
            <w:r>
              <w:rPr>
                <w:rFonts w:ascii="Times New Roman" w:hAnsi="Times New Roman"/>
                <w:b/>
                <w:color w:val="000000"/>
                <w:sz w:val="24"/>
              </w:rPr>
              <w:t xml:space="preserve">Тема урока </w:t>
            </w:r>
          </w:p>
          <w:p w14:paraId="109228EB" w14:textId="77777777" w:rsidR="005E3EFE" w:rsidRDefault="005E3EFE">
            <w:pPr>
              <w:spacing w:after="0"/>
              <w:ind w:left="135"/>
            </w:pPr>
          </w:p>
        </w:tc>
        <w:tc>
          <w:tcPr>
            <w:tcW w:w="0" w:type="auto"/>
            <w:gridSpan w:val="3"/>
            <w:tcMar>
              <w:top w:w="50" w:type="dxa"/>
              <w:left w:w="100" w:type="dxa"/>
            </w:tcMar>
            <w:vAlign w:val="center"/>
          </w:tcPr>
          <w:p w14:paraId="5238679B" w14:textId="77777777" w:rsidR="005E3EFE" w:rsidRDefault="00A60D1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8EB93E7" w14:textId="77777777" w:rsidR="005E3EFE" w:rsidRDefault="00A60D1A">
            <w:pPr>
              <w:spacing w:after="0"/>
              <w:ind w:left="135"/>
            </w:pPr>
            <w:r>
              <w:rPr>
                <w:rFonts w:ascii="Times New Roman" w:hAnsi="Times New Roman"/>
                <w:b/>
                <w:color w:val="000000"/>
                <w:sz w:val="24"/>
              </w:rPr>
              <w:t xml:space="preserve">Дата изучения </w:t>
            </w:r>
          </w:p>
          <w:p w14:paraId="6095E2A7" w14:textId="77777777" w:rsidR="005E3EFE" w:rsidRDefault="005E3EFE">
            <w:pPr>
              <w:spacing w:after="0"/>
              <w:ind w:left="135"/>
            </w:pPr>
          </w:p>
        </w:tc>
        <w:tc>
          <w:tcPr>
            <w:tcW w:w="3474" w:type="dxa"/>
            <w:vMerge w:val="restart"/>
            <w:tcMar>
              <w:top w:w="50" w:type="dxa"/>
              <w:left w:w="100" w:type="dxa"/>
            </w:tcMar>
            <w:vAlign w:val="center"/>
          </w:tcPr>
          <w:p w14:paraId="7125036C" w14:textId="77777777" w:rsidR="005E3EFE" w:rsidRDefault="00A60D1A">
            <w:pPr>
              <w:spacing w:after="0"/>
              <w:ind w:left="135"/>
            </w:pPr>
            <w:r>
              <w:rPr>
                <w:rFonts w:ascii="Times New Roman" w:hAnsi="Times New Roman"/>
                <w:b/>
                <w:color w:val="000000"/>
                <w:sz w:val="24"/>
              </w:rPr>
              <w:t xml:space="preserve">Электронные цифровые образовательные ресурсы </w:t>
            </w:r>
          </w:p>
          <w:p w14:paraId="34012F82" w14:textId="77777777" w:rsidR="005E3EFE" w:rsidRDefault="005E3EFE">
            <w:pPr>
              <w:spacing w:after="0"/>
              <w:ind w:left="135"/>
            </w:pPr>
          </w:p>
        </w:tc>
      </w:tr>
      <w:tr w:rsidR="005E3EFE" w14:paraId="12D946BD" w14:textId="77777777" w:rsidTr="00245FDF">
        <w:trPr>
          <w:trHeight w:val="144"/>
          <w:tblCellSpacing w:w="20" w:type="nil"/>
        </w:trPr>
        <w:tc>
          <w:tcPr>
            <w:tcW w:w="0" w:type="auto"/>
            <w:vMerge/>
            <w:tcBorders>
              <w:top w:val="nil"/>
            </w:tcBorders>
            <w:tcMar>
              <w:top w:w="50" w:type="dxa"/>
              <w:left w:w="100" w:type="dxa"/>
            </w:tcMar>
          </w:tcPr>
          <w:p w14:paraId="093DD825" w14:textId="77777777" w:rsidR="005E3EFE" w:rsidRDefault="005E3EFE"/>
        </w:tc>
        <w:tc>
          <w:tcPr>
            <w:tcW w:w="0" w:type="auto"/>
            <w:vMerge/>
            <w:tcBorders>
              <w:top w:val="nil"/>
            </w:tcBorders>
            <w:tcMar>
              <w:top w:w="50" w:type="dxa"/>
              <w:left w:w="100" w:type="dxa"/>
            </w:tcMar>
          </w:tcPr>
          <w:p w14:paraId="2499A7A2" w14:textId="77777777" w:rsidR="005E3EFE" w:rsidRDefault="005E3EFE"/>
        </w:tc>
        <w:tc>
          <w:tcPr>
            <w:tcW w:w="946" w:type="dxa"/>
            <w:tcMar>
              <w:top w:w="50" w:type="dxa"/>
              <w:left w:w="100" w:type="dxa"/>
            </w:tcMar>
            <w:vAlign w:val="center"/>
          </w:tcPr>
          <w:p w14:paraId="35C0C16D" w14:textId="77777777" w:rsidR="005E3EFE" w:rsidRDefault="00A60D1A">
            <w:pPr>
              <w:spacing w:after="0"/>
              <w:ind w:left="135"/>
            </w:pPr>
            <w:r>
              <w:rPr>
                <w:rFonts w:ascii="Times New Roman" w:hAnsi="Times New Roman"/>
                <w:b/>
                <w:color w:val="000000"/>
                <w:sz w:val="24"/>
              </w:rPr>
              <w:t xml:space="preserve">Всего </w:t>
            </w:r>
          </w:p>
          <w:p w14:paraId="3EC948B1" w14:textId="77777777" w:rsidR="005E3EFE" w:rsidRDefault="005E3EFE">
            <w:pPr>
              <w:spacing w:after="0"/>
              <w:ind w:left="135"/>
            </w:pPr>
          </w:p>
        </w:tc>
        <w:tc>
          <w:tcPr>
            <w:tcW w:w="1841" w:type="dxa"/>
            <w:tcMar>
              <w:top w:w="50" w:type="dxa"/>
              <w:left w:w="100" w:type="dxa"/>
            </w:tcMar>
            <w:vAlign w:val="center"/>
          </w:tcPr>
          <w:p w14:paraId="4AF67CD3" w14:textId="77777777" w:rsidR="005E3EFE" w:rsidRDefault="00A60D1A">
            <w:pPr>
              <w:spacing w:after="0"/>
              <w:ind w:left="135"/>
            </w:pPr>
            <w:r>
              <w:rPr>
                <w:rFonts w:ascii="Times New Roman" w:hAnsi="Times New Roman"/>
                <w:b/>
                <w:color w:val="000000"/>
                <w:sz w:val="24"/>
              </w:rPr>
              <w:t xml:space="preserve">Контрольные работы </w:t>
            </w:r>
          </w:p>
          <w:p w14:paraId="6D1F9247" w14:textId="77777777" w:rsidR="005E3EFE" w:rsidRDefault="005E3EFE">
            <w:pPr>
              <w:spacing w:after="0"/>
              <w:ind w:left="135"/>
            </w:pPr>
          </w:p>
        </w:tc>
        <w:tc>
          <w:tcPr>
            <w:tcW w:w="1910" w:type="dxa"/>
            <w:tcMar>
              <w:top w:w="50" w:type="dxa"/>
              <w:left w:w="100" w:type="dxa"/>
            </w:tcMar>
            <w:vAlign w:val="center"/>
          </w:tcPr>
          <w:p w14:paraId="6F3B8FA6" w14:textId="77777777" w:rsidR="005E3EFE" w:rsidRDefault="00A60D1A">
            <w:pPr>
              <w:spacing w:after="0"/>
              <w:ind w:left="135"/>
            </w:pPr>
            <w:r>
              <w:rPr>
                <w:rFonts w:ascii="Times New Roman" w:hAnsi="Times New Roman"/>
                <w:b/>
                <w:color w:val="000000"/>
                <w:sz w:val="24"/>
              </w:rPr>
              <w:t xml:space="preserve">Практические работы </w:t>
            </w:r>
          </w:p>
          <w:p w14:paraId="5B02B5D6" w14:textId="77777777" w:rsidR="005E3EFE" w:rsidRDefault="005E3EFE">
            <w:pPr>
              <w:spacing w:after="0"/>
              <w:ind w:left="135"/>
            </w:pPr>
          </w:p>
        </w:tc>
        <w:tc>
          <w:tcPr>
            <w:tcW w:w="0" w:type="auto"/>
            <w:vMerge/>
            <w:tcBorders>
              <w:top w:val="nil"/>
            </w:tcBorders>
            <w:tcMar>
              <w:top w:w="50" w:type="dxa"/>
              <w:left w:w="100" w:type="dxa"/>
            </w:tcMar>
          </w:tcPr>
          <w:p w14:paraId="1206A731" w14:textId="77777777" w:rsidR="005E3EFE" w:rsidRDefault="005E3EFE"/>
        </w:tc>
        <w:tc>
          <w:tcPr>
            <w:tcW w:w="0" w:type="auto"/>
            <w:vMerge/>
            <w:tcBorders>
              <w:top w:val="nil"/>
            </w:tcBorders>
            <w:tcMar>
              <w:top w:w="50" w:type="dxa"/>
              <w:left w:w="100" w:type="dxa"/>
            </w:tcMar>
          </w:tcPr>
          <w:p w14:paraId="2448AB1D" w14:textId="77777777" w:rsidR="005E3EFE" w:rsidRDefault="005E3EFE"/>
        </w:tc>
      </w:tr>
      <w:tr w:rsidR="005E3EFE" w14:paraId="197D0932" w14:textId="77777777" w:rsidTr="00245FDF">
        <w:trPr>
          <w:trHeight w:val="144"/>
          <w:tblCellSpacing w:w="20" w:type="nil"/>
        </w:trPr>
        <w:tc>
          <w:tcPr>
            <w:tcW w:w="874" w:type="dxa"/>
            <w:tcMar>
              <w:top w:w="50" w:type="dxa"/>
              <w:left w:w="100" w:type="dxa"/>
            </w:tcMar>
            <w:vAlign w:val="center"/>
          </w:tcPr>
          <w:p w14:paraId="347B73EA" w14:textId="57F89A5A" w:rsidR="005E3EFE" w:rsidRPr="00245FDF" w:rsidRDefault="00245FDF">
            <w:pPr>
              <w:spacing w:after="0"/>
              <w:rPr>
                <w:lang w:val="ru-RU"/>
              </w:rPr>
            </w:pPr>
            <w:r>
              <w:rPr>
                <w:lang w:val="ru-RU"/>
              </w:rPr>
              <w:t>1</w:t>
            </w:r>
          </w:p>
        </w:tc>
        <w:tc>
          <w:tcPr>
            <w:tcW w:w="3648" w:type="dxa"/>
            <w:tcMar>
              <w:top w:w="50" w:type="dxa"/>
              <w:left w:w="100" w:type="dxa"/>
            </w:tcMar>
            <w:vAlign w:val="center"/>
          </w:tcPr>
          <w:p w14:paraId="7F1A94C5" w14:textId="77777777" w:rsidR="005E3EFE" w:rsidRPr="00F83194" w:rsidRDefault="00A60D1A">
            <w:pPr>
              <w:spacing w:after="0"/>
              <w:ind w:left="135"/>
              <w:rPr>
                <w:lang w:val="ru-RU"/>
              </w:rPr>
            </w:pPr>
            <w:r w:rsidRPr="00F83194">
              <w:rPr>
                <w:rFonts w:ascii="Times New Roman" w:hAnsi="Times New Roman"/>
                <w:color w:val="000000"/>
                <w:sz w:val="24"/>
                <w:lang w:val="ru-RU"/>
              </w:rPr>
              <w:t>Взаимоотношения в семье и с друзьями. Семейные праздники (что такое дружба?)</w:t>
            </w:r>
          </w:p>
        </w:tc>
        <w:tc>
          <w:tcPr>
            <w:tcW w:w="946" w:type="dxa"/>
            <w:tcMar>
              <w:top w:w="50" w:type="dxa"/>
              <w:left w:w="100" w:type="dxa"/>
            </w:tcMar>
            <w:vAlign w:val="center"/>
          </w:tcPr>
          <w:p w14:paraId="39CA55AF"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5E7D4" w14:textId="77777777" w:rsidR="005E3EFE" w:rsidRDefault="005E3EFE">
            <w:pPr>
              <w:spacing w:after="0"/>
              <w:ind w:left="135"/>
              <w:jc w:val="center"/>
            </w:pPr>
          </w:p>
        </w:tc>
        <w:tc>
          <w:tcPr>
            <w:tcW w:w="1910" w:type="dxa"/>
            <w:tcMar>
              <w:top w:w="50" w:type="dxa"/>
              <w:left w:w="100" w:type="dxa"/>
            </w:tcMar>
            <w:vAlign w:val="center"/>
          </w:tcPr>
          <w:p w14:paraId="6EDB6DE7" w14:textId="77777777" w:rsidR="005E3EFE" w:rsidRDefault="005E3EFE">
            <w:pPr>
              <w:spacing w:after="0"/>
              <w:ind w:left="135"/>
              <w:jc w:val="center"/>
            </w:pPr>
          </w:p>
        </w:tc>
        <w:tc>
          <w:tcPr>
            <w:tcW w:w="1347" w:type="dxa"/>
            <w:tcMar>
              <w:top w:w="50" w:type="dxa"/>
              <w:left w:w="100" w:type="dxa"/>
            </w:tcMar>
            <w:vAlign w:val="center"/>
          </w:tcPr>
          <w:p w14:paraId="73143877" w14:textId="77777777" w:rsidR="005E3EFE" w:rsidRDefault="005E3EFE">
            <w:pPr>
              <w:spacing w:after="0"/>
              <w:ind w:left="135"/>
            </w:pPr>
          </w:p>
        </w:tc>
        <w:tc>
          <w:tcPr>
            <w:tcW w:w="3474" w:type="dxa"/>
            <w:tcMar>
              <w:top w:w="50" w:type="dxa"/>
              <w:left w:w="100" w:type="dxa"/>
            </w:tcMar>
            <w:vAlign w:val="center"/>
          </w:tcPr>
          <w:p w14:paraId="69C72FAE" w14:textId="77777777" w:rsidR="005E3EFE" w:rsidRDefault="005E3EFE">
            <w:pPr>
              <w:spacing w:after="0"/>
              <w:ind w:left="135"/>
            </w:pPr>
          </w:p>
        </w:tc>
      </w:tr>
      <w:tr w:rsidR="005E3EFE" w14:paraId="70846235" w14:textId="77777777" w:rsidTr="00245FDF">
        <w:trPr>
          <w:trHeight w:val="144"/>
          <w:tblCellSpacing w:w="20" w:type="nil"/>
        </w:trPr>
        <w:tc>
          <w:tcPr>
            <w:tcW w:w="874" w:type="dxa"/>
            <w:tcMar>
              <w:top w:w="50" w:type="dxa"/>
              <w:left w:w="100" w:type="dxa"/>
            </w:tcMar>
            <w:vAlign w:val="center"/>
          </w:tcPr>
          <w:p w14:paraId="6CD6749D" w14:textId="77465B1D" w:rsidR="005E3EFE" w:rsidRPr="00245FDF" w:rsidRDefault="00245FDF">
            <w:pPr>
              <w:spacing w:after="0"/>
              <w:rPr>
                <w:lang w:val="ru-RU"/>
              </w:rPr>
            </w:pPr>
            <w:r>
              <w:rPr>
                <w:lang w:val="ru-RU"/>
              </w:rPr>
              <w:t>2</w:t>
            </w:r>
          </w:p>
        </w:tc>
        <w:tc>
          <w:tcPr>
            <w:tcW w:w="3648" w:type="dxa"/>
            <w:tcMar>
              <w:top w:w="50" w:type="dxa"/>
              <w:left w:w="100" w:type="dxa"/>
            </w:tcMar>
            <w:vAlign w:val="center"/>
          </w:tcPr>
          <w:p w14:paraId="7A44A6BD"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Взаимоотношения в семье и с друзьями. Семейные </w:t>
            </w:r>
            <w:r w:rsidRPr="00F83194">
              <w:rPr>
                <w:rFonts w:ascii="Times New Roman" w:hAnsi="Times New Roman"/>
                <w:color w:val="000000"/>
                <w:sz w:val="24"/>
                <w:lang w:val="ru-RU"/>
              </w:rPr>
              <w:t>праздники (компания школьных друзей)</w:t>
            </w:r>
          </w:p>
        </w:tc>
        <w:tc>
          <w:tcPr>
            <w:tcW w:w="946" w:type="dxa"/>
            <w:tcMar>
              <w:top w:w="50" w:type="dxa"/>
              <w:left w:w="100" w:type="dxa"/>
            </w:tcMar>
            <w:vAlign w:val="center"/>
          </w:tcPr>
          <w:p w14:paraId="36BD9CAB"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301747" w14:textId="77777777" w:rsidR="005E3EFE" w:rsidRDefault="005E3EFE">
            <w:pPr>
              <w:spacing w:after="0"/>
              <w:ind w:left="135"/>
              <w:jc w:val="center"/>
            </w:pPr>
          </w:p>
        </w:tc>
        <w:tc>
          <w:tcPr>
            <w:tcW w:w="1910" w:type="dxa"/>
            <w:tcMar>
              <w:top w:w="50" w:type="dxa"/>
              <w:left w:w="100" w:type="dxa"/>
            </w:tcMar>
            <w:vAlign w:val="center"/>
          </w:tcPr>
          <w:p w14:paraId="06F9B964" w14:textId="77777777" w:rsidR="005E3EFE" w:rsidRDefault="005E3EFE">
            <w:pPr>
              <w:spacing w:after="0"/>
              <w:ind w:left="135"/>
              <w:jc w:val="center"/>
            </w:pPr>
          </w:p>
        </w:tc>
        <w:tc>
          <w:tcPr>
            <w:tcW w:w="1347" w:type="dxa"/>
            <w:tcMar>
              <w:top w:w="50" w:type="dxa"/>
              <w:left w:w="100" w:type="dxa"/>
            </w:tcMar>
            <w:vAlign w:val="center"/>
          </w:tcPr>
          <w:p w14:paraId="3549E674" w14:textId="77777777" w:rsidR="005E3EFE" w:rsidRDefault="005E3EFE">
            <w:pPr>
              <w:spacing w:after="0"/>
              <w:ind w:left="135"/>
            </w:pPr>
          </w:p>
        </w:tc>
        <w:tc>
          <w:tcPr>
            <w:tcW w:w="3474" w:type="dxa"/>
            <w:tcMar>
              <w:top w:w="50" w:type="dxa"/>
              <w:left w:w="100" w:type="dxa"/>
            </w:tcMar>
            <w:vAlign w:val="center"/>
          </w:tcPr>
          <w:p w14:paraId="6F1AC1A9" w14:textId="77777777" w:rsidR="005E3EFE" w:rsidRDefault="005E3EFE">
            <w:pPr>
              <w:spacing w:after="0"/>
              <w:ind w:left="135"/>
            </w:pPr>
          </w:p>
        </w:tc>
      </w:tr>
      <w:tr w:rsidR="005E3EFE" w14:paraId="0E927AA3" w14:textId="77777777" w:rsidTr="00245FDF">
        <w:trPr>
          <w:trHeight w:val="144"/>
          <w:tblCellSpacing w:w="20" w:type="nil"/>
        </w:trPr>
        <w:tc>
          <w:tcPr>
            <w:tcW w:w="874" w:type="dxa"/>
            <w:tcMar>
              <w:top w:w="50" w:type="dxa"/>
              <w:left w:w="100" w:type="dxa"/>
            </w:tcMar>
            <w:vAlign w:val="center"/>
          </w:tcPr>
          <w:p w14:paraId="21B88829" w14:textId="6122615E" w:rsidR="005E3EFE" w:rsidRPr="00245FDF" w:rsidRDefault="00245FDF">
            <w:pPr>
              <w:spacing w:after="0"/>
              <w:rPr>
                <w:lang w:val="ru-RU"/>
              </w:rPr>
            </w:pPr>
            <w:r>
              <w:rPr>
                <w:lang w:val="ru-RU"/>
              </w:rPr>
              <w:t>3</w:t>
            </w:r>
          </w:p>
        </w:tc>
        <w:tc>
          <w:tcPr>
            <w:tcW w:w="3648" w:type="dxa"/>
            <w:tcMar>
              <w:top w:w="50" w:type="dxa"/>
              <w:left w:w="100" w:type="dxa"/>
            </w:tcMar>
            <w:vAlign w:val="center"/>
          </w:tcPr>
          <w:p w14:paraId="3F4C5EF1" w14:textId="655F64BB" w:rsidR="005E3EFE" w:rsidRDefault="005371E5">
            <w:pPr>
              <w:spacing w:after="0"/>
              <w:ind w:left="135"/>
            </w:pPr>
            <w:r>
              <w:rPr>
                <w:rFonts w:ascii="Times New Roman" w:hAnsi="Times New Roman"/>
                <w:color w:val="000000"/>
                <w:sz w:val="24"/>
                <w:lang w:val="ru-RU"/>
              </w:rPr>
              <w:t>Входной контроль</w:t>
            </w:r>
          </w:p>
        </w:tc>
        <w:tc>
          <w:tcPr>
            <w:tcW w:w="946" w:type="dxa"/>
            <w:tcMar>
              <w:top w:w="50" w:type="dxa"/>
              <w:left w:w="100" w:type="dxa"/>
            </w:tcMar>
            <w:vAlign w:val="center"/>
          </w:tcPr>
          <w:p w14:paraId="6FE3196A" w14:textId="77777777" w:rsidR="005E3EFE" w:rsidRDefault="00A60D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52FDDA" w14:textId="17A85186" w:rsidR="005E3EFE" w:rsidRPr="005371E5" w:rsidRDefault="005371E5">
            <w:pPr>
              <w:spacing w:after="0"/>
              <w:ind w:left="135"/>
              <w:jc w:val="center"/>
              <w:rPr>
                <w:lang w:val="ru-RU"/>
              </w:rPr>
            </w:pPr>
            <w:r>
              <w:rPr>
                <w:lang w:val="ru-RU"/>
              </w:rPr>
              <w:t>1</w:t>
            </w:r>
          </w:p>
        </w:tc>
        <w:tc>
          <w:tcPr>
            <w:tcW w:w="1910" w:type="dxa"/>
            <w:tcMar>
              <w:top w:w="50" w:type="dxa"/>
              <w:left w:w="100" w:type="dxa"/>
            </w:tcMar>
            <w:vAlign w:val="center"/>
          </w:tcPr>
          <w:p w14:paraId="68E18842" w14:textId="77777777" w:rsidR="005E3EFE" w:rsidRDefault="005E3EFE">
            <w:pPr>
              <w:spacing w:after="0"/>
              <w:ind w:left="135"/>
              <w:jc w:val="center"/>
            </w:pPr>
          </w:p>
        </w:tc>
        <w:tc>
          <w:tcPr>
            <w:tcW w:w="1347" w:type="dxa"/>
            <w:tcMar>
              <w:top w:w="50" w:type="dxa"/>
              <w:left w:w="100" w:type="dxa"/>
            </w:tcMar>
            <w:vAlign w:val="center"/>
          </w:tcPr>
          <w:p w14:paraId="2F3533C1" w14:textId="77777777" w:rsidR="005E3EFE" w:rsidRDefault="005E3EFE">
            <w:pPr>
              <w:spacing w:after="0"/>
              <w:ind w:left="135"/>
            </w:pPr>
          </w:p>
        </w:tc>
        <w:tc>
          <w:tcPr>
            <w:tcW w:w="3474" w:type="dxa"/>
            <w:tcMar>
              <w:top w:w="50" w:type="dxa"/>
              <w:left w:w="100" w:type="dxa"/>
            </w:tcMar>
            <w:vAlign w:val="center"/>
          </w:tcPr>
          <w:p w14:paraId="0813D8BD" w14:textId="77777777" w:rsidR="00245FDF" w:rsidRPr="006B5B07" w:rsidRDefault="00245FDF" w:rsidP="00245FDF">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270F3C8B" w14:textId="77777777" w:rsidR="005E3EFE" w:rsidRDefault="005E3EFE">
            <w:pPr>
              <w:spacing w:after="0"/>
              <w:ind w:left="135"/>
            </w:pPr>
          </w:p>
        </w:tc>
      </w:tr>
      <w:tr w:rsidR="005E3EFE" w14:paraId="2868473F" w14:textId="77777777" w:rsidTr="00245FDF">
        <w:trPr>
          <w:trHeight w:val="144"/>
          <w:tblCellSpacing w:w="20" w:type="nil"/>
        </w:trPr>
        <w:tc>
          <w:tcPr>
            <w:tcW w:w="874" w:type="dxa"/>
            <w:tcMar>
              <w:top w:w="50" w:type="dxa"/>
              <w:left w:w="100" w:type="dxa"/>
            </w:tcMar>
            <w:vAlign w:val="center"/>
          </w:tcPr>
          <w:p w14:paraId="7642653D" w14:textId="65C02522" w:rsidR="005E3EFE" w:rsidRPr="00245FDF" w:rsidRDefault="00662331">
            <w:pPr>
              <w:spacing w:after="0"/>
              <w:rPr>
                <w:lang w:val="ru-RU"/>
              </w:rPr>
            </w:pPr>
            <w:r>
              <w:rPr>
                <w:lang w:val="ru-RU"/>
              </w:rPr>
              <w:t>4</w:t>
            </w:r>
          </w:p>
        </w:tc>
        <w:tc>
          <w:tcPr>
            <w:tcW w:w="3648" w:type="dxa"/>
            <w:tcMar>
              <w:top w:w="50" w:type="dxa"/>
              <w:left w:w="100" w:type="dxa"/>
            </w:tcMar>
            <w:vAlign w:val="center"/>
          </w:tcPr>
          <w:p w14:paraId="6C32CB65" w14:textId="46734EF7" w:rsidR="005E3EFE" w:rsidRPr="00662331" w:rsidRDefault="00A60D1A">
            <w:pPr>
              <w:spacing w:after="0"/>
              <w:ind w:left="135"/>
              <w:rPr>
                <w:lang w:val="ru-RU"/>
              </w:rPr>
            </w:pPr>
            <w:r w:rsidRPr="00F83194">
              <w:rPr>
                <w:rFonts w:ascii="Times New Roman" w:hAnsi="Times New Roman"/>
                <w:color w:val="000000"/>
                <w:sz w:val="24"/>
                <w:lang w:val="ru-RU"/>
              </w:rPr>
              <w:t xml:space="preserve">"Взаимоотношения в семье и с друзьями. </w:t>
            </w:r>
            <w:r w:rsidRPr="00662331">
              <w:rPr>
                <w:rFonts w:ascii="Times New Roman" w:hAnsi="Times New Roman"/>
                <w:color w:val="000000"/>
                <w:sz w:val="24"/>
                <w:lang w:val="ru-RU"/>
              </w:rPr>
              <w:t>Семейные праздники"</w:t>
            </w:r>
          </w:p>
        </w:tc>
        <w:tc>
          <w:tcPr>
            <w:tcW w:w="946" w:type="dxa"/>
            <w:tcMar>
              <w:top w:w="50" w:type="dxa"/>
              <w:left w:w="100" w:type="dxa"/>
            </w:tcMar>
            <w:vAlign w:val="center"/>
          </w:tcPr>
          <w:p w14:paraId="73B1D3CE" w14:textId="77777777" w:rsidR="005E3EFE" w:rsidRDefault="00A60D1A">
            <w:pPr>
              <w:spacing w:after="0"/>
              <w:ind w:left="135"/>
              <w:jc w:val="center"/>
            </w:pPr>
            <w:r w:rsidRPr="00662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77841" w14:textId="190A97EE" w:rsidR="005E3EFE" w:rsidRPr="005371E5" w:rsidRDefault="00A60D1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076D172E" w14:textId="77777777" w:rsidR="005E3EFE" w:rsidRDefault="005E3EFE">
            <w:pPr>
              <w:spacing w:after="0"/>
              <w:ind w:left="135"/>
              <w:jc w:val="center"/>
            </w:pPr>
          </w:p>
        </w:tc>
        <w:tc>
          <w:tcPr>
            <w:tcW w:w="1347" w:type="dxa"/>
            <w:tcMar>
              <w:top w:w="50" w:type="dxa"/>
              <w:left w:w="100" w:type="dxa"/>
            </w:tcMar>
            <w:vAlign w:val="center"/>
          </w:tcPr>
          <w:p w14:paraId="7F1EF0B6" w14:textId="77777777" w:rsidR="005E3EFE" w:rsidRDefault="005E3EFE">
            <w:pPr>
              <w:spacing w:after="0"/>
              <w:ind w:left="135"/>
            </w:pPr>
          </w:p>
        </w:tc>
        <w:tc>
          <w:tcPr>
            <w:tcW w:w="3474" w:type="dxa"/>
            <w:tcMar>
              <w:top w:w="50" w:type="dxa"/>
              <w:left w:w="100" w:type="dxa"/>
            </w:tcMar>
            <w:vAlign w:val="center"/>
          </w:tcPr>
          <w:p w14:paraId="19B9D937" w14:textId="77777777" w:rsidR="00245FDF" w:rsidRPr="006B5B07" w:rsidRDefault="00245FDF" w:rsidP="00245FDF">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61056E60" w14:textId="77777777" w:rsidR="005E3EFE" w:rsidRDefault="005E3EFE">
            <w:pPr>
              <w:spacing w:after="0"/>
              <w:ind w:left="135"/>
            </w:pPr>
          </w:p>
        </w:tc>
      </w:tr>
      <w:tr w:rsidR="005E3EFE" w14:paraId="1F3E6EF4" w14:textId="77777777" w:rsidTr="00245FDF">
        <w:trPr>
          <w:trHeight w:val="144"/>
          <w:tblCellSpacing w:w="20" w:type="nil"/>
        </w:trPr>
        <w:tc>
          <w:tcPr>
            <w:tcW w:w="874" w:type="dxa"/>
            <w:tcMar>
              <w:top w:w="50" w:type="dxa"/>
              <w:left w:w="100" w:type="dxa"/>
            </w:tcMar>
            <w:vAlign w:val="center"/>
          </w:tcPr>
          <w:p w14:paraId="438204B8" w14:textId="175D7913" w:rsidR="005E3EFE" w:rsidRPr="00245FDF" w:rsidRDefault="00662331">
            <w:pPr>
              <w:spacing w:after="0"/>
              <w:rPr>
                <w:lang w:val="ru-RU"/>
              </w:rPr>
            </w:pPr>
            <w:r>
              <w:rPr>
                <w:lang w:val="ru-RU"/>
              </w:rPr>
              <w:t>5</w:t>
            </w:r>
          </w:p>
        </w:tc>
        <w:tc>
          <w:tcPr>
            <w:tcW w:w="3648" w:type="dxa"/>
            <w:tcMar>
              <w:top w:w="50" w:type="dxa"/>
              <w:left w:w="100" w:type="dxa"/>
            </w:tcMar>
            <w:vAlign w:val="center"/>
          </w:tcPr>
          <w:p w14:paraId="6DFBCF99"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Внешность и характер человека (литературного персонажа). Молодёжная </w:t>
            </w:r>
            <w:r w:rsidRPr="00F83194">
              <w:rPr>
                <w:rFonts w:ascii="Times New Roman" w:hAnsi="Times New Roman"/>
                <w:color w:val="000000"/>
                <w:sz w:val="24"/>
                <w:lang w:val="ru-RU"/>
              </w:rPr>
              <w:lastRenderedPageBreak/>
              <w:t>мода (какой у тебя друг/подруга)</w:t>
            </w:r>
          </w:p>
        </w:tc>
        <w:tc>
          <w:tcPr>
            <w:tcW w:w="946" w:type="dxa"/>
            <w:tcMar>
              <w:top w:w="50" w:type="dxa"/>
              <w:left w:w="100" w:type="dxa"/>
            </w:tcMar>
            <w:vAlign w:val="center"/>
          </w:tcPr>
          <w:p w14:paraId="705808BB" w14:textId="77777777" w:rsidR="005E3EFE" w:rsidRDefault="00A60D1A">
            <w:pPr>
              <w:spacing w:after="0"/>
              <w:ind w:left="135"/>
              <w:jc w:val="center"/>
            </w:pPr>
            <w:r w:rsidRPr="00F8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3DA5A" w14:textId="77777777" w:rsidR="005E3EFE" w:rsidRDefault="005E3EFE">
            <w:pPr>
              <w:spacing w:after="0"/>
              <w:ind w:left="135"/>
              <w:jc w:val="center"/>
            </w:pPr>
          </w:p>
        </w:tc>
        <w:tc>
          <w:tcPr>
            <w:tcW w:w="1910" w:type="dxa"/>
            <w:tcMar>
              <w:top w:w="50" w:type="dxa"/>
              <w:left w:w="100" w:type="dxa"/>
            </w:tcMar>
            <w:vAlign w:val="center"/>
          </w:tcPr>
          <w:p w14:paraId="37ECA89B" w14:textId="77777777" w:rsidR="005E3EFE" w:rsidRDefault="005E3EFE">
            <w:pPr>
              <w:spacing w:after="0"/>
              <w:ind w:left="135"/>
              <w:jc w:val="center"/>
            </w:pPr>
          </w:p>
        </w:tc>
        <w:tc>
          <w:tcPr>
            <w:tcW w:w="1347" w:type="dxa"/>
            <w:tcMar>
              <w:top w:w="50" w:type="dxa"/>
              <w:left w:w="100" w:type="dxa"/>
            </w:tcMar>
            <w:vAlign w:val="center"/>
          </w:tcPr>
          <w:p w14:paraId="0D0D0A2B" w14:textId="77777777" w:rsidR="005E3EFE" w:rsidRDefault="005E3EFE">
            <w:pPr>
              <w:spacing w:after="0"/>
              <w:ind w:left="135"/>
            </w:pPr>
          </w:p>
        </w:tc>
        <w:tc>
          <w:tcPr>
            <w:tcW w:w="3474" w:type="dxa"/>
            <w:tcMar>
              <w:top w:w="50" w:type="dxa"/>
              <w:left w:w="100" w:type="dxa"/>
            </w:tcMar>
            <w:vAlign w:val="center"/>
          </w:tcPr>
          <w:p w14:paraId="484BCE84" w14:textId="77777777" w:rsidR="005E3EFE" w:rsidRDefault="005E3EFE">
            <w:pPr>
              <w:spacing w:after="0"/>
              <w:ind w:left="135"/>
            </w:pPr>
          </w:p>
        </w:tc>
      </w:tr>
      <w:tr w:rsidR="005E3EFE" w14:paraId="67F55F52" w14:textId="77777777" w:rsidTr="00245FDF">
        <w:trPr>
          <w:trHeight w:val="144"/>
          <w:tblCellSpacing w:w="20" w:type="nil"/>
        </w:trPr>
        <w:tc>
          <w:tcPr>
            <w:tcW w:w="874" w:type="dxa"/>
            <w:tcMar>
              <w:top w:w="50" w:type="dxa"/>
              <w:left w:w="100" w:type="dxa"/>
            </w:tcMar>
            <w:vAlign w:val="center"/>
          </w:tcPr>
          <w:p w14:paraId="47D577E1" w14:textId="77FA7AB5" w:rsidR="005E3EFE" w:rsidRPr="00245FDF" w:rsidRDefault="00662331">
            <w:pPr>
              <w:spacing w:after="0"/>
              <w:rPr>
                <w:lang w:val="ru-RU"/>
              </w:rPr>
            </w:pPr>
            <w:r>
              <w:rPr>
                <w:lang w:val="ru-RU"/>
              </w:rPr>
              <w:t>6</w:t>
            </w:r>
          </w:p>
        </w:tc>
        <w:tc>
          <w:tcPr>
            <w:tcW w:w="3648" w:type="dxa"/>
            <w:tcMar>
              <w:top w:w="50" w:type="dxa"/>
              <w:left w:w="100" w:type="dxa"/>
            </w:tcMar>
            <w:vAlign w:val="center"/>
          </w:tcPr>
          <w:p w14:paraId="6364DA96" w14:textId="77777777" w:rsidR="005E3EFE" w:rsidRPr="00F83194" w:rsidRDefault="00A60D1A">
            <w:pPr>
              <w:spacing w:after="0"/>
              <w:ind w:left="135"/>
              <w:rPr>
                <w:lang w:val="ru-RU"/>
              </w:rPr>
            </w:pPr>
            <w:r w:rsidRPr="00F83194">
              <w:rPr>
                <w:rFonts w:ascii="Times New Roman" w:hAnsi="Times New Roman"/>
                <w:color w:val="000000"/>
                <w:sz w:val="24"/>
                <w:lang w:val="ru-RU"/>
              </w:rPr>
              <w:t>Внешность и характер человека (литературного персонажа). Молодёжная мода (быть не таким как все)</w:t>
            </w:r>
          </w:p>
        </w:tc>
        <w:tc>
          <w:tcPr>
            <w:tcW w:w="946" w:type="dxa"/>
            <w:tcMar>
              <w:top w:w="50" w:type="dxa"/>
              <w:left w:w="100" w:type="dxa"/>
            </w:tcMar>
            <w:vAlign w:val="center"/>
          </w:tcPr>
          <w:p w14:paraId="2F22A341"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DDCAA1" w14:textId="77777777" w:rsidR="005E3EFE" w:rsidRDefault="005E3EFE">
            <w:pPr>
              <w:spacing w:after="0"/>
              <w:ind w:left="135"/>
              <w:jc w:val="center"/>
            </w:pPr>
          </w:p>
        </w:tc>
        <w:tc>
          <w:tcPr>
            <w:tcW w:w="1910" w:type="dxa"/>
            <w:tcMar>
              <w:top w:w="50" w:type="dxa"/>
              <w:left w:w="100" w:type="dxa"/>
            </w:tcMar>
            <w:vAlign w:val="center"/>
          </w:tcPr>
          <w:p w14:paraId="7DB37068" w14:textId="77777777" w:rsidR="005E3EFE" w:rsidRDefault="005E3EFE">
            <w:pPr>
              <w:spacing w:after="0"/>
              <w:ind w:left="135"/>
              <w:jc w:val="center"/>
            </w:pPr>
          </w:p>
        </w:tc>
        <w:tc>
          <w:tcPr>
            <w:tcW w:w="1347" w:type="dxa"/>
            <w:tcMar>
              <w:top w:w="50" w:type="dxa"/>
              <w:left w:w="100" w:type="dxa"/>
            </w:tcMar>
            <w:vAlign w:val="center"/>
          </w:tcPr>
          <w:p w14:paraId="67EC3187" w14:textId="77777777" w:rsidR="005E3EFE" w:rsidRDefault="005E3EFE">
            <w:pPr>
              <w:spacing w:after="0"/>
              <w:ind w:left="135"/>
            </w:pPr>
          </w:p>
        </w:tc>
        <w:tc>
          <w:tcPr>
            <w:tcW w:w="3474" w:type="dxa"/>
            <w:tcMar>
              <w:top w:w="50" w:type="dxa"/>
              <w:left w:w="100" w:type="dxa"/>
            </w:tcMar>
            <w:vAlign w:val="center"/>
          </w:tcPr>
          <w:p w14:paraId="6B34E9AC" w14:textId="77777777" w:rsidR="005E3EFE" w:rsidRDefault="005E3EFE">
            <w:pPr>
              <w:spacing w:after="0"/>
              <w:ind w:left="135"/>
            </w:pPr>
          </w:p>
        </w:tc>
      </w:tr>
      <w:tr w:rsidR="005E3EFE" w14:paraId="04AF3B52" w14:textId="77777777" w:rsidTr="00245FDF">
        <w:trPr>
          <w:trHeight w:val="144"/>
          <w:tblCellSpacing w:w="20" w:type="nil"/>
        </w:trPr>
        <w:tc>
          <w:tcPr>
            <w:tcW w:w="874" w:type="dxa"/>
            <w:tcMar>
              <w:top w:w="50" w:type="dxa"/>
              <w:left w:w="100" w:type="dxa"/>
            </w:tcMar>
            <w:vAlign w:val="center"/>
          </w:tcPr>
          <w:p w14:paraId="4B56C619" w14:textId="5F42636B" w:rsidR="005E3EFE" w:rsidRPr="00245FDF" w:rsidRDefault="00662331">
            <w:pPr>
              <w:spacing w:after="0"/>
              <w:rPr>
                <w:lang w:val="ru-RU"/>
              </w:rPr>
            </w:pPr>
            <w:r>
              <w:rPr>
                <w:lang w:val="ru-RU"/>
              </w:rPr>
              <w:t>7</w:t>
            </w:r>
          </w:p>
        </w:tc>
        <w:tc>
          <w:tcPr>
            <w:tcW w:w="3648" w:type="dxa"/>
            <w:tcMar>
              <w:top w:w="50" w:type="dxa"/>
              <w:left w:w="100" w:type="dxa"/>
            </w:tcMar>
            <w:vAlign w:val="center"/>
          </w:tcPr>
          <w:p w14:paraId="5AFA89D8"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Внешность и характер человека </w:t>
            </w:r>
            <w:r w:rsidRPr="00F83194">
              <w:rPr>
                <w:rFonts w:ascii="Times New Roman" w:hAnsi="Times New Roman"/>
                <w:color w:val="000000"/>
                <w:sz w:val="24"/>
                <w:lang w:val="ru-RU"/>
              </w:rPr>
              <w:t>(литературного персонажа). Молодёжная мода (как найти свой стиль?)</w:t>
            </w:r>
          </w:p>
        </w:tc>
        <w:tc>
          <w:tcPr>
            <w:tcW w:w="946" w:type="dxa"/>
            <w:tcMar>
              <w:top w:w="50" w:type="dxa"/>
              <w:left w:w="100" w:type="dxa"/>
            </w:tcMar>
            <w:vAlign w:val="center"/>
          </w:tcPr>
          <w:p w14:paraId="5886F85D"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F2D9E8" w14:textId="77777777" w:rsidR="005E3EFE" w:rsidRDefault="005E3EFE">
            <w:pPr>
              <w:spacing w:after="0"/>
              <w:ind w:left="135"/>
              <w:jc w:val="center"/>
            </w:pPr>
          </w:p>
        </w:tc>
        <w:tc>
          <w:tcPr>
            <w:tcW w:w="1910" w:type="dxa"/>
            <w:tcMar>
              <w:top w:w="50" w:type="dxa"/>
              <w:left w:w="100" w:type="dxa"/>
            </w:tcMar>
            <w:vAlign w:val="center"/>
          </w:tcPr>
          <w:p w14:paraId="1B9E761F" w14:textId="77777777" w:rsidR="005E3EFE" w:rsidRDefault="005E3EFE">
            <w:pPr>
              <w:spacing w:after="0"/>
              <w:ind w:left="135"/>
              <w:jc w:val="center"/>
            </w:pPr>
          </w:p>
        </w:tc>
        <w:tc>
          <w:tcPr>
            <w:tcW w:w="1347" w:type="dxa"/>
            <w:tcMar>
              <w:top w:w="50" w:type="dxa"/>
              <w:left w:w="100" w:type="dxa"/>
            </w:tcMar>
            <w:vAlign w:val="center"/>
          </w:tcPr>
          <w:p w14:paraId="292638C3" w14:textId="77777777" w:rsidR="005E3EFE" w:rsidRDefault="005E3EFE">
            <w:pPr>
              <w:spacing w:after="0"/>
              <w:ind w:left="135"/>
            </w:pPr>
          </w:p>
        </w:tc>
        <w:tc>
          <w:tcPr>
            <w:tcW w:w="3474" w:type="dxa"/>
            <w:tcMar>
              <w:top w:w="50" w:type="dxa"/>
              <w:left w:w="100" w:type="dxa"/>
            </w:tcMar>
            <w:vAlign w:val="center"/>
          </w:tcPr>
          <w:p w14:paraId="3A639E08" w14:textId="77777777" w:rsidR="00245FDF" w:rsidRPr="006B5B07" w:rsidRDefault="00245FDF" w:rsidP="00245FDF">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3A5C5ED7" w14:textId="77777777" w:rsidR="005E3EFE" w:rsidRDefault="005E3EFE">
            <w:pPr>
              <w:spacing w:after="0"/>
              <w:ind w:left="135"/>
            </w:pPr>
          </w:p>
        </w:tc>
      </w:tr>
      <w:tr w:rsidR="005E3EFE" w14:paraId="40E78886" w14:textId="77777777" w:rsidTr="00245FDF">
        <w:trPr>
          <w:trHeight w:val="144"/>
          <w:tblCellSpacing w:w="20" w:type="nil"/>
        </w:trPr>
        <w:tc>
          <w:tcPr>
            <w:tcW w:w="874" w:type="dxa"/>
            <w:tcMar>
              <w:top w:w="50" w:type="dxa"/>
              <w:left w:w="100" w:type="dxa"/>
            </w:tcMar>
            <w:vAlign w:val="center"/>
          </w:tcPr>
          <w:p w14:paraId="51836AC4" w14:textId="10ECEED8" w:rsidR="005E3EFE" w:rsidRPr="00245FDF" w:rsidRDefault="00662331">
            <w:pPr>
              <w:spacing w:after="0"/>
              <w:rPr>
                <w:lang w:val="ru-RU"/>
              </w:rPr>
            </w:pPr>
            <w:r>
              <w:rPr>
                <w:lang w:val="ru-RU"/>
              </w:rPr>
              <w:t>8</w:t>
            </w:r>
          </w:p>
        </w:tc>
        <w:tc>
          <w:tcPr>
            <w:tcW w:w="3648" w:type="dxa"/>
            <w:tcMar>
              <w:top w:w="50" w:type="dxa"/>
              <w:left w:w="100" w:type="dxa"/>
            </w:tcMar>
            <w:vAlign w:val="center"/>
          </w:tcPr>
          <w:p w14:paraId="39A3C0F6" w14:textId="77777777" w:rsidR="005E3EFE" w:rsidRDefault="00A60D1A">
            <w:pPr>
              <w:spacing w:after="0"/>
              <w:ind w:left="135"/>
            </w:pPr>
            <w:r w:rsidRPr="00F83194">
              <w:rPr>
                <w:rFonts w:ascii="Times New Roman" w:hAnsi="Times New Roman"/>
                <w:color w:val="000000"/>
                <w:sz w:val="24"/>
                <w:lang w:val="ru-RU"/>
              </w:rPr>
              <w:t xml:space="preserve">Обобщение по теме: "Внешность и характер человека (литературного персонажа). </w:t>
            </w:r>
            <w:r>
              <w:rPr>
                <w:rFonts w:ascii="Times New Roman" w:hAnsi="Times New Roman"/>
                <w:color w:val="000000"/>
                <w:sz w:val="24"/>
              </w:rPr>
              <w:t>Молодёжная мода"</w:t>
            </w:r>
          </w:p>
        </w:tc>
        <w:tc>
          <w:tcPr>
            <w:tcW w:w="946" w:type="dxa"/>
            <w:tcMar>
              <w:top w:w="50" w:type="dxa"/>
              <w:left w:w="100" w:type="dxa"/>
            </w:tcMar>
            <w:vAlign w:val="center"/>
          </w:tcPr>
          <w:p w14:paraId="5A2E7C73" w14:textId="77777777" w:rsidR="005E3EFE" w:rsidRDefault="00A60D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6934DF" w14:textId="77777777" w:rsidR="005E3EFE" w:rsidRDefault="005E3EFE">
            <w:pPr>
              <w:spacing w:after="0"/>
              <w:ind w:left="135"/>
              <w:jc w:val="center"/>
            </w:pPr>
          </w:p>
        </w:tc>
        <w:tc>
          <w:tcPr>
            <w:tcW w:w="1910" w:type="dxa"/>
            <w:tcMar>
              <w:top w:w="50" w:type="dxa"/>
              <w:left w:w="100" w:type="dxa"/>
            </w:tcMar>
            <w:vAlign w:val="center"/>
          </w:tcPr>
          <w:p w14:paraId="131E3AD6" w14:textId="77777777" w:rsidR="005E3EFE" w:rsidRDefault="005E3EFE">
            <w:pPr>
              <w:spacing w:after="0"/>
              <w:ind w:left="135"/>
              <w:jc w:val="center"/>
            </w:pPr>
          </w:p>
        </w:tc>
        <w:tc>
          <w:tcPr>
            <w:tcW w:w="1347" w:type="dxa"/>
            <w:tcMar>
              <w:top w:w="50" w:type="dxa"/>
              <w:left w:w="100" w:type="dxa"/>
            </w:tcMar>
            <w:vAlign w:val="center"/>
          </w:tcPr>
          <w:p w14:paraId="09C3E5D5" w14:textId="77777777" w:rsidR="005E3EFE" w:rsidRDefault="005E3EFE">
            <w:pPr>
              <w:spacing w:after="0"/>
              <w:ind w:left="135"/>
            </w:pPr>
          </w:p>
        </w:tc>
        <w:tc>
          <w:tcPr>
            <w:tcW w:w="3474" w:type="dxa"/>
            <w:tcMar>
              <w:top w:w="50" w:type="dxa"/>
              <w:left w:w="100" w:type="dxa"/>
            </w:tcMar>
            <w:vAlign w:val="center"/>
          </w:tcPr>
          <w:p w14:paraId="3B54D7CC" w14:textId="77777777" w:rsidR="005E3EFE" w:rsidRDefault="005E3EFE">
            <w:pPr>
              <w:spacing w:after="0"/>
              <w:ind w:left="135"/>
            </w:pPr>
          </w:p>
        </w:tc>
      </w:tr>
      <w:tr w:rsidR="005E3EFE" w14:paraId="5EE3EF0B" w14:textId="77777777" w:rsidTr="00245FDF">
        <w:trPr>
          <w:trHeight w:val="144"/>
          <w:tblCellSpacing w:w="20" w:type="nil"/>
        </w:trPr>
        <w:tc>
          <w:tcPr>
            <w:tcW w:w="874" w:type="dxa"/>
            <w:tcMar>
              <w:top w:w="50" w:type="dxa"/>
              <w:left w:w="100" w:type="dxa"/>
            </w:tcMar>
            <w:vAlign w:val="center"/>
          </w:tcPr>
          <w:p w14:paraId="0D6D473D" w14:textId="6C938851" w:rsidR="005E3EFE" w:rsidRPr="00245FDF" w:rsidRDefault="00662331">
            <w:pPr>
              <w:spacing w:after="0"/>
              <w:rPr>
                <w:lang w:val="ru-RU"/>
              </w:rPr>
            </w:pPr>
            <w:r>
              <w:rPr>
                <w:lang w:val="ru-RU"/>
              </w:rPr>
              <w:t>9</w:t>
            </w:r>
          </w:p>
        </w:tc>
        <w:tc>
          <w:tcPr>
            <w:tcW w:w="3648" w:type="dxa"/>
            <w:tcMar>
              <w:top w:w="50" w:type="dxa"/>
              <w:left w:w="100" w:type="dxa"/>
            </w:tcMar>
            <w:vAlign w:val="center"/>
          </w:tcPr>
          <w:p w14:paraId="3452985F"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Досуг и увлечения (хобби) современного подростка (чтение, кино, </w:t>
            </w:r>
            <w:r w:rsidRPr="00F83194">
              <w:rPr>
                <w:rFonts w:ascii="Times New Roman" w:hAnsi="Times New Roman"/>
                <w:color w:val="000000"/>
                <w:sz w:val="24"/>
                <w:lang w:val="ru-RU"/>
              </w:rPr>
              <w:t>театр, музей, спорт, музыка) (рисование)</w:t>
            </w:r>
          </w:p>
        </w:tc>
        <w:tc>
          <w:tcPr>
            <w:tcW w:w="946" w:type="dxa"/>
            <w:tcMar>
              <w:top w:w="50" w:type="dxa"/>
              <w:left w:w="100" w:type="dxa"/>
            </w:tcMar>
            <w:vAlign w:val="center"/>
          </w:tcPr>
          <w:p w14:paraId="5FAC4A9A"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B6EAD5" w14:textId="77777777" w:rsidR="005E3EFE" w:rsidRDefault="005E3EFE">
            <w:pPr>
              <w:spacing w:after="0"/>
              <w:ind w:left="135"/>
              <w:jc w:val="center"/>
            </w:pPr>
          </w:p>
        </w:tc>
        <w:tc>
          <w:tcPr>
            <w:tcW w:w="1910" w:type="dxa"/>
            <w:tcMar>
              <w:top w:w="50" w:type="dxa"/>
              <w:left w:w="100" w:type="dxa"/>
            </w:tcMar>
            <w:vAlign w:val="center"/>
          </w:tcPr>
          <w:p w14:paraId="575BD501" w14:textId="77777777" w:rsidR="005E3EFE" w:rsidRDefault="005E3EFE">
            <w:pPr>
              <w:spacing w:after="0"/>
              <w:ind w:left="135"/>
              <w:jc w:val="center"/>
            </w:pPr>
          </w:p>
        </w:tc>
        <w:tc>
          <w:tcPr>
            <w:tcW w:w="1347" w:type="dxa"/>
            <w:tcMar>
              <w:top w:w="50" w:type="dxa"/>
              <w:left w:w="100" w:type="dxa"/>
            </w:tcMar>
            <w:vAlign w:val="center"/>
          </w:tcPr>
          <w:p w14:paraId="7907694B" w14:textId="77777777" w:rsidR="005E3EFE" w:rsidRDefault="005E3EFE">
            <w:pPr>
              <w:spacing w:after="0"/>
              <w:ind w:left="135"/>
            </w:pPr>
          </w:p>
        </w:tc>
        <w:tc>
          <w:tcPr>
            <w:tcW w:w="3474" w:type="dxa"/>
            <w:tcMar>
              <w:top w:w="50" w:type="dxa"/>
              <w:left w:w="100" w:type="dxa"/>
            </w:tcMar>
            <w:vAlign w:val="center"/>
          </w:tcPr>
          <w:p w14:paraId="2C5F4B99" w14:textId="77777777" w:rsidR="005E3EFE" w:rsidRDefault="005E3EFE">
            <w:pPr>
              <w:spacing w:after="0"/>
              <w:ind w:left="135"/>
            </w:pPr>
          </w:p>
        </w:tc>
      </w:tr>
      <w:tr w:rsidR="005E3EFE" w14:paraId="56656ED7" w14:textId="77777777" w:rsidTr="00245FDF">
        <w:trPr>
          <w:trHeight w:val="144"/>
          <w:tblCellSpacing w:w="20" w:type="nil"/>
        </w:trPr>
        <w:tc>
          <w:tcPr>
            <w:tcW w:w="874" w:type="dxa"/>
            <w:tcMar>
              <w:top w:w="50" w:type="dxa"/>
              <w:left w:w="100" w:type="dxa"/>
            </w:tcMar>
            <w:vAlign w:val="center"/>
          </w:tcPr>
          <w:p w14:paraId="68FBEC86" w14:textId="0F8D42DE" w:rsidR="005E3EFE" w:rsidRPr="00245FDF" w:rsidRDefault="00662331">
            <w:pPr>
              <w:spacing w:after="0"/>
              <w:rPr>
                <w:lang w:val="ru-RU"/>
              </w:rPr>
            </w:pPr>
            <w:r>
              <w:rPr>
                <w:lang w:val="ru-RU"/>
              </w:rPr>
              <w:t>1</w:t>
            </w:r>
            <w:r w:rsidR="00702BF5">
              <w:rPr>
                <w:lang w:val="ru-RU"/>
              </w:rPr>
              <w:t>0</w:t>
            </w:r>
          </w:p>
        </w:tc>
        <w:tc>
          <w:tcPr>
            <w:tcW w:w="3648" w:type="dxa"/>
            <w:tcMar>
              <w:top w:w="50" w:type="dxa"/>
              <w:left w:w="100" w:type="dxa"/>
            </w:tcMar>
            <w:vAlign w:val="center"/>
          </w:tcPr>
          <w:p w14:paraId="23ADBC0E"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Досуг и увлечения (хобби) современного подростка (чтение, кино, театр, музей, </w:t>
            </w:r>
            <w:r w:rsidRPr="00F83194">
              <w:rPr>
                <w:rFonts w:ascii="Times New Roman" w:hAnsi="Times New Roman"/>
                <w:color w:val="000000"/>
                <w:sz w:val="24"/>
                <w:lang w:val="ru-RU"/>
              </w:rPr>
              <w:lastRenderedPageBreak/>
              <w:t>спорт, музыка) (театр)</w:t>
            </w:r>
          </w:p>
        </w:tc>
        <w:tc>
          <w:tcPr>
            <w:tcW w:w="946" w:type="dxa"/>
            <w:tcMar>
              <w:top w:w="50" w:type="dxa"/>
              <w:left w:w="100" w:type="dxa"/>
            </w:tcMar>
            <w:vAlign w:val="center"/>
          </w:tcPr>
          <w:p w14:paraId="5B1423BA" w14:textId="77777777" w:rsidR="005E3EFE" w:rsidRDefault="00A60D1A">
            <w:pPr>
              <w:spacing w:after="0"/>
              <w:ind w:left="135"/>
              <w:jc w:val="center"/>
            </w:pPr>
            <w:r w:rsidRPr="00F8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B6AB7" w14:textId="77777777" w:rsidR="005E3EFE" w:rsidRDefault="005E3EFE">
            <w:pPr>
              <w:spacing w:after="0"/>
              <w:ind w:left="135"/>
              <w:jc w:val="center"/>
            </w:pPr>
          </w:p>
        </w:tc>
        <w:tc>
          <w:tcPr>
            <w:tcW w:w="1910" w:type="dxa"/>
            <w:tcMar>
              <w:top w:w="50" w:type="dxa"/>
              <w:left w:w="100" w:type="dxa"/>
            </w:tcMar>
            <w:vAlign w:val="center"/>
          </w:tcPr>
          <w:p w14:paraId="0129C7A6" w14:textId="77777777" w:rsidR="005E3EFE" w:rsidRDefault="005E3EFE">
            <w:pPr>
              <w:spacing w:after="0"/>
              <w:ind w:left="135"/>
              <w:jc w:val="center"/>
            </w:pPr>
          </w:p>
        </w:tc>
        <w:tc>
          <w:tcPr>
            <w:tcW w:w="1347" w:type="dxa"/>
            <w:tcMar>
              <w:top w:w="50" w:type="dxa"/>
              <w:left w:w="100" w:type="dxa"/>
            </w:tcMar>
            <w:vAlign w:val="center"/>
          </w:tcPr>
          <w:p w14:paraId="3ADCE4A0" w14:textId="77777777" w:rsidR="005E3EFE" w:rsidRDefault="005E3EFE">
            <w:pPr>
              <w:spacing w:after="0"/>
              <w:ind w:left="135"/>
            </w:pPr>
          </w:p>
        </w:tc>
        <w:tc>
          <w:tcPr>
            <w:tcW w:w="3474" w:type="dxa"/>
            <w:tcMar>
              <w:top w:w="50" w:type="dxa"/>
              <w:left w:w="100" w:type="dxa"/>
            </w:tcMar>
            <w:vAlign w:val="center"/>
          </w:tcPr>
          <w:p w14:paraId="7951A2F9" w14:textId="77777777" w:rsidR="00245FDF" w:rsidRPr="006B5B07" w:rsidRDefault="00245FDF" w:rsidP="00245FDF">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473BA63E" w14:textId="77777777" w:rsidR="005E3EFE" w:rsidRDefault="005E3EFE">
            <w:pPr>
              <w:spacing w:after="0"/>
              <w:ind w:left="135"/>
            </w:pPr>
          </w:p>
        </w:tc>
      </w:tr>
      <w:tr w:rsidR="005E3EFE" w14:paraId="64B28C7D" w14:textId="77777777" w:rsidTr="00245FDF">
        <w:trPr>
          <w:trHeight w:val="144"/>
          <w:tblCellSpacing w:w="20" w:type="nil"/>
        </w:trPr>
        <w:tc>
          <w:tcPr>
            <w:tcW w:w="874" w:type="dxa"/>
            <w:tcMar>
              <w:top w:w="50" w:type="dxa"/>
              <w:left w:w="100" w:type="dxa"/>
            </w:tcMar>
            <w:vAlign w:val="center"/>
          </w:tcPr>
          <w:p w14:paraId="4C939831" w14:textId="098B3A92" w:rsidR="005E3EFE" w:rsidRPr="00245FDF" w:rsidRDefault="00662331">
            <w:pPr>
              <w:spacing w:after="0"/>
              <w:rPr>
                <w:lang w:val="ru-RU"/>
              </w:rPr>
            </w:pPr>
            <w:r>
              <w:rPr>
                <w:lang w:val="ru-RU"/>
              </w:rPr>
              <w:t>1</w:t>
            </w:r>
            <w:r w:rsidR="00702BF5">
              <w:rPr>
                <w:lang w:val="ru-RU"/>
              </w:rPr>
              <w:t>1</w:t>
            </w:r>
          </w:p>
        </w:tc>
        <w:tc>
          <w:tcPr>
            <w:tcW w:w="3648" w:type="dxa"/>
            <w:tcMar>
              <w:top w:w="50" w:type="dxa"/>
              <w:left w:w="100" w:type="dxa"/>
            </w:tcMar>
            <w:vAlign w:val="center"/>
          </w:tcPr>
          <w:p w14:paraId="55427D7F" w14:textId="77777777" w:rsidR="005E3EFE" w:rsidRPr="00F83194" w:rsidRDefault="00A60D1A">
            <w:pPr>
              <w:spacing w:after="0"/>
              <w:ind w:left="135"/>
              <w:rPr>
                <w:lang w:val="ru-RU"/>
              </w:rPr>
            </w:pPr>
            <w:r w:rsidRPr="00F83194">
              <w:rPr>
                <w:rFonts w:ascii="Times New Roman" w:hAnsi="Times New Roman"/>
                <w:color w:val="000000"/>
                <w:sz w:val="24"/>
                <w:lang w:val="ru-RU"/>
              </w:rPr>
              <w:t>Контроль по теме: " 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14:paraId="72D547FA"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372FA9" w14:textId="77777777" w:rsidR="005E3EFE" w:rsidRDefault="00A60D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2C71B1" w14:textId="77777777" w:rsidR="005E3EFE" w:rsidRDefault="005E3EFE">
            <w:pPr>
              <w:spacing w:after="0"/>
              <w:ind w:left="135"/>
              <w:jc w:val="center"/>
            </w:pPr>
          </w:p>
        </w:tc>
        <w:tc>
          <w:tcPr>
            <w:tcW w:w="1347" w:type="dxa"/>
            <w:tcMar>
              <w:top w:w="50" w:type="dxa"/>
              <w:left w:w="100" w:type="dxa"/>
            </w:tcMar>
            <w:vAlign w:val="center"/>
          </w:tcPr>
          <w:p w14:paraId="37123A30" w14:textId="77777777" w:rsidR="005E3EFE" w:rsidRDefault="005E3EFE">
            <w:pPr>
              <w:spacing w:after="0"/>
              <w:ind w:left="135"/>
            </w:pPr>
          </w:p>
        </w:tc>
        <w:tc>
          <w:tcPr>
            <w:tcW w:w="3474" w:type="dxa"/>
            <w:tcMar>
              <w:top w:w="50" w:type="dxa"/>
              <w:left w:w="100" w:type="dxa"/>
            </w:tcMar>
            <w:vAlign w:val="center"/>
          </w:tcPr>
          <w:p w14:paraId="514F27B1" w14:textId="77777777" w:rsidR="005E3EFE" w:rsidRDefault="005E3EFE">
            <w:pPr>
              <w:spacing w:after="0"/>
              <w:ind w:left="135"/>
            </w:pPr>
          </w:p>
        </w:tc>
      </w:tr>
      <w:tr w:rsidR="005E3EFE" w14:paraId="44A8771D" w14:textId="77777777" w:rsidTr="00245FDF">
        <w:trPr>
          <w:trHeight w:val="144"/>
          <w:tblCellSpacing w:w="20" w:type="nil"/>
        </w:trPr>
        <w:tc>
          <w:tcPr>
            <w:tcW w:w="874" w:type="dxa"/>
            <w:tcMar>
              <w:top w:w="50" w:type="dxa"/>
              <w:left w:w="100" w:type="dxa"/>
            </w:tcMar>
            <w:vAlign w:val="center"/>
          </w:tcPr>
          <w:p w14:paraId="55C1A453" w14:textId="26C24804" w:rsidR="005E3EFE" w:rsidRPr="00245FDF" w:rsidRDefault="00A349CD">
            <w:pPr>
              <w:spacing w:after="0"/>
              <w:rPr>
                <w:lang w:val="ru-RU"/>
              </w:rPr>
            </w:pPr>
            <w:r>
              <w:rPr>
                <w:lang w:val="ru-RU"/>
              </w:rPr>
              <w:t>1</w:t>
            </w:r>
            <w:r w:rsidR="00702BF5">
              <w:rPr>
                <w:lang w:val="ru-RU"/>
              </w:rPr>
              <w:t>2</w:t>
            </w:r>
          </w:p>
        </w:tc>
        <w:tc>
          <w:tcPr>
            <w:tcW w:w="3648" w:type="dxa"/>
            <w:tcMar>
              <w:top w:w="50" w:type="dxa"/>
              <w:left w:w="100" w:type="dxa"/>
            </w:tcMar>
            <w:vAlign w:val="center"/>
          </w:tcPr>
          <w:p w14:paraId="00C9F633" w14:textId="77777777" w:rsidR="005E3EFE" w:rsidRPr="00702BF5" w:rsidRDefault="00A60D1A">
            <w:pPr>
              <w:spacing w:after="0"/>
              <w:ind w:left="135"/>
              <w:rPr>
                <w:lang w:val="ru-RU"/>
              </w:rPr>
            </w:pPr>
            <w:r w:rsidRPr="00F83194">
              <w:rPr>
                <w:rFonts w:ascii="Times New Roman" w:hAnsi="Times New Roman"/>
                <w:color w:val="000000"/>
                <w:sz w:val="24"/>
                <w:lang w:val="ru-RU"/>
              </w:rPr>
              <w:t xml:space="preserve">Здоровый образ жизни: режим труда и отдыха, сбалансированное питание. </w:t>
            </w:r>
            <w:r w:rsidRPr="00702BF5">
              <w:rPr>
                <w:rFonts w:ascii="Times New Roman" w:hAnsi="Times New Roman"/>
                <w:color w:val="000000"/>
                <w:sz w:val="24"/>
                <w:lang w:val="ru-RU"/>
              </w:rPr>
              <w:t>Посещение врача (5 шагов к здоровому образу жизни)</w:t>
            </w:r>
          </w:p>
        </w:tc>
        <w:tc>
          <w:tcPr>
            <w:tcW w:w="946" w:type="dxa"/>
            <w:tcMar>
              <w:top w:w="50" w:type="dxa"/>
              <w:left w:w="100" w:type="dxa"/>
            </w:tcMar>
            <w:vAlign w:val="center"/>
          </w:tcPr>
          <w:p w14:paraId="5EF6A12C" w14:textId="77777777" w:rsidR="005E3EFE" w:rsidRDefault="00A60D1A">
            <w:pPr>
              <w:spacing w:after="0"/>
              <w:ind w:left="135"/>
              <w:jc w:val="center"/>
            </w:pPr>
            <w:r w:rsidRPr="00702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91F9FD" w14:textId="77777777" w:rsidR="005E3EFE" w:rsidRDefault="005E3EFE">
            <w:pPr>
              <w:spacing w:after="0"/>
              <w:ind w:left="135"/>
              <w:jc w:val="center"/>
            </w:pPr>
          </w:p>
        </w:tc>
        <w:tc>
          <w:tcPr>
            <w:tcW w:w="1910" w:type="dxa"/>
            <w:tcMar>
              <w:top w:w="50" w:type="dxa"/>
              <w:left w:w="100" w:type="dxa"/>
            </w:tcMar>
            <w:vAlign w:val="center"/>
          </w:tcPr>
          <w:p w14:paraId="19303E85" w14:textId="77777777" w:rsidR="005E3EFE" w:rsidRDefault="005E3EFE">
            <w:pPr>
              <w:spacing w:after="0"/>
              <w:ind w:left="135"/>
              <w:jc w:val="center"/>
            </w:pPr>
          </w:p>
        </w:tc>
        <w:tc>
          <w:tcPr>
            <w:tcW w:w="1347" w:type="dxa"/>
            <w:tcMar>
              <w:top w:w="50" w:type="dxa"/>
              <w:left w:w="100" w:type="dxa"/>
            </w:tcMar>
            <w:vAlign w:val="center"/>
          </w:tcPr>
          <w:p w14:paraId="6ADB4576" w14:textId="77777777" w:rsidR="005E3EFE" w:rsidRDefault="005E3EFE">
            <w:pPr>
              <w:spacing w:after="0"/>
              <w:ind w:left="135"/>
            </w:pPr>
          </w:p>
        </w:tc>
        <w:tc>
          <w:tcPr>
            <w:tcW w:w="3474" w:type="dxa"/>
            <w:tcMar>
              <w:top w:w="50" w:type="dxa"/>
              <w:left w:w="100" w:type="dxa"/>
            </w:tcMar>
            <w:vAlign w:val="center"/>
          </w:tcPr>
          <w:p w14:paraId="378A650A" w14:textId="77777777" w:rsidR="00245FDF" w:rsidRPr="006B5B07" w:rsidRDefault="00245FDF" w:rsidP="00245FDF">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7904B534" w14:textId="77777777" w:rsidR="005E3EFE" w:rsidRDefault="005E3EFE">
            <w:pPr>
              <w:spacing w:after="0"/>
              <w:ind w:left="135"/>
            </w:pPr>
          </w:p>
        </w:tc>
      </w:tr>
      <w:tr w:rsidR="005E3EFE" w14:paraId="140B750D" w14:textId="77777777" w:rsidTr="00245FDF">
        <w:trPr>
          <w:trHeight w:val="144"/>
          <w:tblCellSpacing w:w="20" w:type="nil"/>
        </w:trPr>
        <w:tc>
          <w:tcPr>
            <w:tcW w:w="874" w:type="dxa"/>
            <w:tcMar>
              <w:top w:w="50" w:type="dxa"/>
              <w:left w:w="100" w:type="dxa"/>
            </w:tcMar>
            <w:vAlign w:val="center"/>
          </w:tcPr>
          <w:p w14:paraId="0DEE6AAE" w14:textId="7FC8AB91" w:rsidR="005E3EFE" w:rsidRPr="00245FDF" w:rsidRDefault="00A349CD">
            <w:pPr>
              <w:spacing w:after="0"/>
              <w:rPr>
                <w:lang w:val="ru-RU"/>
              </w:rPr>
            </w:pPr>
            <w:r>
              <w:rPr>
                <w:lang w:val="ru-RU"/>
              </w:rPr>
              <w:t>1</w:t>
            </w:r>
            <w:r w:rsidR="00702BF5">
              <w:rPr>
                <w:lang w:val="ru-RU"/>
              </w:rPr>
              <w:t>3</w:t>
            </w:r>
          </w:p>
        </w:tc>
        <w:tc>
          <w:tcPr>
            <w:tcW w:w="3648" w:type="dxa"/>
            <w:tcMar>
              <w:top w:w="50" w:type="dxa"/>
              <w:left w:w="100" w:type="dxa"/>
            </w:tcMar>
            <w:vAlign w:val="center"/>
          </w:tcPr>
          <w:p w14:paraId="0E7F5235" w14:textId="77777777" w:rsidR="005E3EFE" w:rsidRDefault="00A60D1A">
            <w:pPr>
              <w:spacing w:after="0"/>
              <w:ind w:left="135"/>
            </w:pPr>
            <w:r w:rsidRPr="00F83194">
              <w:rPr>
                <w:rFonts w:ascii="Times New Roman" w:hAnsi="Times New Roman"/>
                <w:color w:val="000000"/>
                <w:sz w:val="24"/>
                <w:lang w:val="ru-RU"/>
              </w:rPr>
              <w:t xml:space="preserve">Здоровый образ жизни: режим труда и отдыха, сбалансированное питание. </w:t>
            </w:r>
            <w:r>
              <w:rPr>
                <w:rFonts w:ascii="Times New Roman" w:hAnsi="Times New Roman"/>
                <w:color w:val="000000"/>
                <w:sz w:val="24"/>
              </w:rPr>
              <w:t xml:space="preserve">Посещение </w:t>
            </w:r>
            <w:r>
              <w:rPr>
                <w:rFonts w:ascii="Times New Roman" w:hAnsi="Times New Roman"/>
                <w:color w:val="000000"/>
                <w:sz w:val="24"/>
              </w:rPr>
              <w:t>врача (посещение врача)</w:t>
            </w:r>
          </w:p>
        </w:tc>
        <w:tc>
          <w:tcPr>
            <w:tcW w:w="946" w:type="dxa"/>
            <w:tcMar>
              <w:top w:w="50" w:type="dxa"/>
              <w:left w:w="100" w:type="dxa"/>
            </w:tcMar>
            <w:vAlign w:val="center"/>
          </w:tcPr>
          <w:p w14:paraId="4581692F" w14:textId="77777777" w:rsidR="005E3EFE" w:rsidRDefault="00A60D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AD172E" w14:textId="77777777" w:rsidR="005E3EFE" w:rsidRDefault="005E3EFE">
            <w:pPr>
              <w:spacing w:after="0"/>
              <w:ind w:left="135"/>
              <w:jc w:val="center"/>
            </w:pPr>
          </w:p>
        </w:tc>
        <w:tc>
          <w:tcPr>
            <w:tcW w:w="1910" w:type="dxa"/>
            <w:tcMar>
              <w:top w:w="50" w:type="dxa"/>
              <w:left w:w="100" w:type="dxa"/>
            </w:tcMar>
            <w:vAlign w:val="center"/>
          </w:tcPr>
          <w:p w14:paraId="5B5EF0CA" w14:textId="77777777" w:rsidR="005E3EFE" w:rsidRDefault="005E3EFE">
            <w:pPr>
              <w:spacing w:after="0"/>
              <w:ind w:left="135"/>
              <w:jc w:val="center"/>
            </w:pPr>
          </w:p>
        </w:tc>
        <w:tc>
          <w:tcPr>
            <w:tcW w:w="1347" w:type="dxa"/>
            <w:tcMar>
              <w:top w:w="50" w:type="dxa"/>
              <w:left w:w="100" w:type="dxa"/>
            </w:tcMar>
            <w:vAlign w:val="center"/>
          </w:tcPr>
          <w:p w14:paraId="64484E3F" w14:textId="77777777" w:rsidR="005E3EFE" w:rsidRDefault="005E3EFE">
            <w:pPr>
              <w:spacing w:after="0"/>
              <w:ind w:left="135"/>
            </w:pPr>
          </w:p>
        </w:tc>
        <w:tc>
          <w:tcPr>
            <w:tcW w:w="3474" w:type="dxa"/>
            <w:tcMar>
              <w:top w:w="50" w:type="dxa"/>
              <w:left w:w="100" w:type="dxa"/>
            </w:tcMar>
            <w:vAlign w:val="center"/>
          </w:tcPr>
          <w:p w14:paraId="44EEB10F" w14:textId="77777777" w:rsidR="005E3EFE" w:rsidRDefault="005E3EFE">
            <w:pPr>
              <w:spacing w:after="0"/>
              <w:ind w:left="135"/>
            </w:pPr>
          </w:p>
        </w:tc>
      </w:tr>
      <w:tr w:rsidR="005E3EFE" w14:paraId="6CBB5F22" w14:textId="77777777" w:rsidTr="00245FDF">
        <w:trPr>
          <w:trHeight w:val="144"/>
          <w:tblCellSpacing w:w="20" w:type="nil"/>
        </w:trPr>
        <w:tc>
          <w:tcPr>
            <w:tcW w:w="874" w:type="dxa"/>
            <w:tcMar>
              <w:top w:w="50" w:type="dxa"/>
              <w:left w:w="100" w:type="dxa"/>
            </w:tcMar>
            <w:vAlign w:val="center"/>
          </w:tcPr>
          <w:p w14:paraId="16963D15" w14:textId="2DAE447D" w:rsidR="005E3EFE" w:rsidRPr="00245FDF" w:rsidRDefault="00A349CD">
            <w:pPr>
              <w:spacing w:after="0"/>
              <w:rPr>
                <w:lang w:val="ru-RU"/>
              </w:rPr>
            </w:pPr>
            <w:r>
              <w:rPr>
                <w:lang w:val="ru-RU"/>
              </w:rPr>
              <w:t>1</w:t>
            </w:r>
            <w:r w:rsidR="00702BF5">
              <w:rPr>
                <w:lang w:val="ru-RU"/>
              </w:rPr>
              <w:t>4</w:t>
            </w:r>
          </w:p>
        </w:tc>
        <w:tc>
          <w:tcPr>
            <w:tcW w:w="3648" w:type="dxa"/>
            <w:tcMar>
              <w:top w:w="50" w:type="dxa"/>
              <w:left w:w="100" w:type="dxa"/>
            </w:tcMar>
            <w:vAlign w:val="center"/>
          </w:tcPr>
          <w:p w14:paraId="1CB1FB70" w14:textId="77777777" w:rsidR="005E3EFE" w:rsidRPr="00AD05F7" w:rsidRDefault="00A60D1A">
            <w:pPr>
              <w:spacing w:after="0"/>
              <w:ind w:left="135"/>
              <w:rPr>
                <w:lang w:val="ru-RU"/>
              </w:rPr>
            </w:pPr>
            <w:r w:rsidRPr="00F83194">
              <w:rPr>
                <w:rFonts w:ascii="Times New Roman" w:hAnsi="Times New Roman"/>
                <w:color w:val="000000"/>
                <w:sz w:val="24"/>
                <w:lang w:val="ru-RU"/>
              </w:rPr>
              <w:t xml:space="preserve">Здоровый образ жизни: режим труда и отдыха, сбалансированное питание. </w:t>
            </w:r>
            <w:r w:rsidRPr="00AD05F7">
              <w:rPr>
                <w:rFonts w:ascii="Times New Roman" w:hAnsi="Times New Roman"/>
                <w:color w:val="000000"/>
                <w:sz w:val="24"/>
                <w:lang w:val="ru-RU"/>
              </w:rPr>
              <w:t>Посещение врача (причины усталости)</w:t>
            </w:r>
          </w:p>
        </w:tc>
        <w:tc>
          <w:tcPr>
            <w:tcW w:w="946" w:type="dxa"/>
            <w:tcMar>
              <w:top w:w="50" w:type="dxa"/>
              <w:left w:w="100" w:type="dxa"/>
            </w:tcMar>
            <w:vAlign w:val="center"/>
          </w:tcPr>
          <w:p w14:paraId="7307C2FD" w14:textId="77777777" w:rsidR="005E3EFE" w:rsidRDefault="00A60D1A">
            <w:pPr>
              <w:spacing w:after="0"/>
              <w:ind w:left="135"/>
              <w:jc w:val="center"/>
            </w:pPr>
            <w:r w:rsidRPr="00AD05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D052CF" w14:textId="77777777" w:rsidR="005E3EFE" w:rsidRDefault="005E3EFE">
            <w:pPr>
              <w:spacing w:after="0"/>
              <w:ind w:left="135"/>
              <w:jc w:val="center"/>
            </w:pPr>
          </w:p>
        </w:tc>
        <w:tc>
          <w:tcPr>
            <w:tcW w:w="1910" w:type="dxa"/>
            <w:tcMar>
              <w:top w:w="50" w:type="dxa"/>
              <w:left w:w="100" w:type="dxa"/>
            </w:tcMar>
            <w:vAlign w:val="center"/>
          </w:tcPr>
          <w:p w14:paraId="52057C15" w14:textId="77777777" w:rsidR="005E3EFE" w:rsidRDefault="005E3EFE">
            <w:pPr>
              <w:spacing w:after="0"/>
              <w:ind w:left="135"/>
              <w:jc w:val="center"/>
            </w:pPr>
          </w:p>
        </w:tc>
        <w:tc>
          <w:tcPr>
            <w:tcW w:w="1347" w:type="dxa"/>
            <w:tcMar>
              <w:top w:w="50" w:type="dxa"/>
              <w:left w:w="100" w:type="dxa"/>
            </w:tcMar>
            <w:vAlign w:val="center"/>
          </w:tcPr>
          <w:p w14:paraId="377603E7" w14:textId="77777777" w:rsidR="005E3EFE" w:rsidRDefault="005E3EFE">
            <w:pPr>
              <w:spacing w:after="0"/>
              <w:ind w:left="135"/>
            </w:pPr>
          </w:p>
        </w:tc>
        <w:tc>
          <w:tcPr>
            <w:tcW w:w="3474" w:type="dxa"/>
            <w:tcMar>
              <w:top w:w="50" w:type="dxa"/>
              <w:left w:w="100" w:type="dxa"/>
            </w:tcMar>
            <w:vAlign w:val="center"/>
          </w:tcPr>
          <w:p w14:paraId="0329CCA5" w14:textId="77777777" w:rsidR="00245FDF" w:rsidRPr="006B5B07" w:rsidRDefault="00245FDF" w:rsidP="00245FDF">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45807954" w14:textId="77777777" w:rsidR="005E3EFE" w:rsidRDefault="005E3EFE">
            <w:pPr>
              <w:spacing w:after="0"/>
              <w:ind w:left="135"/>
            </w:pPr>
          </w:p>
        </w:tc>
      </w:tr>
      <w:tr w:rsidR="005E3EFE" w14:paraId="7AB03662" w14:textId="77777777" w:rsidTr="00245FDF">
        <w:trPr>
          <w:trHeight w:val="144"/>
          <w:tblCellSpacing w:w="20" w:type="nil"/>
        </w:trPr>
        <w:tc>
          <w:tcPr>
            <w:tcW w:w="874" w:type="dxa"/>
            <w:tcMar>
              <w:top w:w="50" w:type="dxa"/>
              <w:left w:w="100" w:type="dxa"/>
            </w:tcMar>
            <w:vAlign w:val="center"/>
          </w:tcPr>
          <w:p w14:paraId="6B3D9076" w14:textId="67EB8B76" w:rsidR="005E3EFE" w:rsidRPr="00245FDF" w:rsidRDefault="00A349CD">
            <w:pPr>
              <w:spacing w:after="0"/>
              <w:rPr>
                <w:lang w:val="ru-RU"/>
              </w:rPr>
            </w:pPr>
            <w:r>
              <w:rPr>
                <w:lang w:val="ru-RU"/>
              </w:rPr>
              <w:t>1</w:t>
            </w:r>
            <w:r w:rsidR="00702BF5">
              <w:rPr>
                <w:lang w:val="ru-RU"/>
              </w:rPr>
              <w:t>5</w:t>
            </w:r>
          </w:p>
        </w:tc>
        <w:tc>
          <w:tcPr>
            <w:tcW w:w="3648" w:type="dxa"/>
            <w:tcMar>
              <w:top w:w="50" w:type="dxa"/>
              <w:left w:w="100" w:type="dxa"/>
            </w:tcMar>
            <w:vAlign w:val="center"/>
          </w:tcPr>
          <w:p w14:paraId="33DBFB79" w14:textId="77777777" w:rsidR="005E3EFE" w:rsidRDefault="00A60D1A">
            <w:pPr>
              <w:spacing w:after="0"/>
              <w:ind w:left="135"/>
            </w:pPr>
            <w:r w:rsidRPr="00F83194">
              <w:rPr>
                <w:rFonts w:ascii="Times New Roman" w:hAnsi="Times New Roman"/>
                <w:color w:val="000000"/>
                <w:sz w:val="24"/>
                <w:lang w:val="ru-RU"/>
              </w:rPr>
              <w:t xml:space="preserve">Обобщение по теме: "Здоровый образ жизни: режим труда и отдыха, сбалансированное питание. </w:t>
            </w:r>
            <w:r>
              <w:rPr>
                <w:rFonts w:ascii="Times New Roman" w:hAnsi="Times New Roman"/>
                <w:color w:val="000000"/>
                <w:sz w:val="24"/>
              </w:rPr>
              <w:t>Посещение врача"</w:t>
            </w:r>
          </w:p>
        </w:tc>
        <w:tc>
          <w:tcPr>
            <w:tcW w:w="946" w:type="dxa"/>
            <w:tcMar>
              <w:top w:w="50" w:type="dxa"/>
              <w:left w:w="100" w:type="dxa"/>
            </w:tcMar>
            <w:vAlign w:val="center"/>
          </w:tcPr>
          <w:p w14:paraId="194B2D7F" w14:textId="77777777" w:rsidR="005E3EFE" w:rsidRDefault="00A60D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1D211F" w14:textId="77777777" w:rsidR="005E3EFE" w:rsidRDefault="005E3EFE">
            <w:pPr>
              <w:spacing w:after="0"/>
              <w:ind w:left="135"/>
              <w:jc w:val="center"/>
            </w:pPr>
          </w:p>
        </w:tc>
        <w:tc>
          <w:tcPr>
            <w:tcW w:w="1910" w:type="dxa"/>
            <w:tcMar>
              <w:top w:w="50" w:type="dxa"/>
              <w:left w:w="100" w:type="dxa"/>
            </w:tcMar>
            <w:vAlign w:val="center"/>
          </w:tcPr>
          <w:p w14:paraId="1C8CA71D" w14:textId="77777777" w:rsidR="005E3EFE" w:rsidRDefault="005E3EFE">
            <w:pPr>
              <w:spacing w:after="0"/>
              <w:ind w:left="135"/>
              <w:jc w:val="center"/>
            </w:pPr>
          </w:p>
        </w:tc>
        <w:tc>
          <w:tcPr>
            <w:tcW w:w="1347" w:type="dxa"/>
            <w:tcMar>
              <w:top w:w="50" w:type="dxa"/>
              <w:left w:w="100" w:type="dxa"/>
            </w:tcMar>
            <w:vAlign w:val="center"/>
          </w:tcPr>
          <w:p w14:paraId="5AF3B8F5" w14:textId="77777777" w:rsidR="005E3EFE" w:rsidRDefault="005E3EFE">
            <w:pPr>
              <w:spacing w:after="0"/>
              <w:ind w:left="135"/>
            </w:pPr>
          </w:p>
        </w:tc>
        <w:tc>
          <w:tcPr>
            <w:tcW w:w="3474" w:type="dxa"/>
            <w:tcMar>
              <w:top w:w="50" w:type="dxa"/>
              <w:left w:w="100" w:type="dxa"/>
            </w:tcMar>
            <w:vAlign w:val="center"/>
          </w:tcPr>
          <w:p w14:paraId="530B7C66" w14:textId="77777777" w:rsidR="005E3EFE" w:rsidRDefault="005E3EFE">
            <w:pPr>
              <w:spacing w:after="0"/>
              <w:ind w:left="135"/>
            </w:pPr>
          </w:p>
        </w:tc>
      </w:tr>
      <w:tr w:rsidR="005E3EFE" w14:paraId="4179BE89" w14:textId="77777777" w:rsidTr="00245FDF">
        <w:trPr>
          <w:trHeight w:val="144"/>
          <w:tblCellSpacing w:w="20" w:type="nil"/>
        </w:trPr>
        <w:tc>
          <w:tcPr>
            <w:tcW w:w="874" w:type="dxa"/>
            <w:tcMar>
              <w:top w:w="50" w:type="dxa"/>
              <w:left w:w="100" w:type="dxa"/>
            </w:tcMar>
            <w:vAlign w:val="center"/>
          </w:tcPr>
          <w:p w14:paraId="55234BEE" w14:textId="35709DB4" w:rsidR="005E3EFE" w:rsidRPr="00245FDF" w:rsidRDefault="00A349CD">
            <w:pPr>
              <w:spacing w:after="0"/>
              <w:rPr>
                <w:lang w:val="ru-RU"/>
              </w:rPr>
            </w:pPr>
            <w:r>
              <w:rPr>
                <w:lang w:val="ru-RU"/>
              </w:rPr>
              <w:t>1</w:t>
            </w:r>
            <w:r w:rsidR="00702BF5">
              <w:rPr>
                <w:lang w:val="ru-RU"/>
              </w:rPr>
              <w:t>6</w:t>
            </w:r>
          </w:p>
        </w:tc>
        <w:tc>
          <w:tcPr>
            <w:tcW w:w="3648" w:type="dxa"/>
            <w:tcMar>
              <w:top w:w="50" w:type="dxa"/>
              <w:left w:w="100" w:type="dxa"/>
            </w:tcMar>
            <w:vAlign w:val="center"/>
          </w:tcPr>
          <w:p w14:paraId="4624CCE4"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Покупки: одежда, обувь (выбираю </w:t>
            </w:r>
            <w:r w:rsidRPr="00F83194">
              <w:rPr>
                <w:rFonts w:ascii="Times New Roman" w:hAnsi="Times New Roman"/>
                <w:color w:val="000000"/>
                <w:sz w:val="24"/>
                <w:lang w:val="ru-RU"/>
              </w:rPr>
              <w:lastRenderedPageBreak/>
              <w:t>одежду)</w:t>
            </w:r>
          </w:p>
        </w:tc>
        <w:tc>
          <w:tcPr>
            <w:tcW w:w="946" w:type="dxa"/>
            <w:tcMar>
              <w:top w:w="50" w:type="dxa"/>
              <w:left w:w="100" w:type="dxa"/>
            </w:tcMar>
            <w:vAlign w:val="center"/>
          </w:tcPr>
          <w:p w14:paraId="0CD52218" w14:textId="77777777" w:rsidR="005E3EFE" w:rsidRDefault="00A60D1A">
            <w:pPr>
              <w:spacing w:after="0"/>
              <w:ind w:left="135"/>
              <w:jc w:val="center"/>
            </w:pPr>
            <w:r w:rsidRPr="00F8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9AF55" w14:textId="77777777" w:rsidR="005E3EFE" w:rsidRDefault="005E3EFE">
            <w:pPr>
              <w:spacing w:after="0"/>
              <w:ind w:left="135"/>
              <w:jc w:val="center"/>
            </w:pPr>
          </w:p>
        </w:tc>
        <w:tc>
          <w:tcPr>
            <w:tcW w:w="1910" w:type="dxa"/>
            <w:tcMar>
              <w:top w:w="50" w:type="dxa"/>
              <w:left w:w="100" w:type="dxa"/>
            </w:tcMar>
            <w:vAlign w:val="center"/>
          </w:tcPr>
          <w:p w14:paraId="28184E0F" w14:textId="77777777" w:rsidR="005E3EFE" w:rsidRDefault="005E3EFE">
            <w:pPr>
              <w:spacing w:after="0"/>
              <w:ind w:left="135"/>
              <w:jc w:val="center"/>
            </w:pPr>
          </w:p>
        </w:tc>
        <w:tc>
          <w:tcPr>
            <w:tcW w:w="1347" w:type="dxa"/>
            <w:tcMar>
              <w:top w:w="50" w:type="dxa"/>
              <w:left w:w="100" w:type="dxa"/>
            </w:tcMar>
            <w:vAlign w:val="center"/>
          </w:tcPr>
          <w:p w14:paraId="47776ACB" w14:textId="77777777" w:rsidR="005E3EFE" w:rsidRDefault="005E3EFE">
            <w:pPr>
              <w:spacing w:after="0"/>
              <w:ind w:left="135"/>
            </w:pPr>
          </w:p>
        </w:tc>
        <w:tc>
          <w:tcPr>
            <w:tcW w:w="3474" w:type="dxa"/>
            <w:tcMar>
              <w:top w:w="50" w:type="dxa"/>
              <w:left w:w="100" w:type="dxa"/>
            </w:tcMar>
            <w:vAlign w:val="center"/>
          </w:tcPr>
          <w:p w14:paraId="4B48C350" w14:textId="77777777" w:rsidR="005E3EFE" w:rsidRDefault="005E3EFE">
            <w:pPr>
              <w:spacing w:after="0"/>
              <w:ind w:left="135"/>
            </w:pPr>
          </w:p>
        </w:tc>
      </w:tr>
      <w:tr w:rsidR="005E3EFE" w14:paraId="3D740993" w14:textId="77777777" w:rsidTr="00245FDF">
        <w:trPr>
          <w:trHeight w:val="144"/>
          <w:tblCellSpacing w:w="20" w:type="nil"/>
        </w:trPr>
        <w:tc>
          <w:tcPr>
            <w:tcW w:w="874" w:type="dxa"/>
            <w:tcMar>
              <w:top w:w="50" w:type="dxa"/>
              <w:left w:w="100" w:type="dxa"/>
            </w:tcMar>
            <w:vAlign w:val="center"/>
          </w:tcPr>
          <w:p w14:paraId="6340EBEF" w14:textId="1D8FBC7B" w:rsidR="005E3EFE" w:rsidRPr="00245FDF" w:rsidRDefault="00235690">
            <w:pPr>
              <w:spacing w:after="0"/>
              <w:rPr>
                <w:lang w:val="ru-RU"/>
              </w:rPr>
            </w:pPr>
            <w:r>
              <w:rPr>
                <w:lang w:val="ru-RU"/>
              </w:rPr>
              <w:t>1</w:t>
            </w:r>
            <w:r w:rsidR="00702BF5">
              <w:rPr>
                <w:lang w:val="ru-RU"/>
              </w:rPr>
              <w:t>7</w:t>
            </w:r>
          </w:p>
        </w:tc>
        <w:tc>
          <w:tcPr>
            <w:tcW w:w="3648" w:type="dxa"/>
            <w:tcMar>
              <w:top w:w="50" w:type="dxa"/>
              <w:left w:w="100" w:type="dxa"/>
            </w:tcMar>
            <w:vAlign w:val="center"/>
          </w:tcPr>
          <w:p w14:paraId="4CA820D1" w14:textId="77777777" w:rsidR="005E3EFE" w:rsidRPr="00F83194" w:rsidRDefault="00A60D1A">
            <w:pPr>
              <w:spacing w:after="0"/>
              <w:ind w:left="135"/>
              <w:rPr>
                <w:lang w:val="ru-RU"/>
              </w:rPr>
            </w:pPr>
            <w:r w:rsidRPr="00F83194">
              <w:rPr>
                <w:rFonts w:ascii="Times New Roman" w:hAnsi="Times New Roman"/>
                <w:color w:val="000000"/>
                <w:sz w:val="24"/>
                <w:lang w:val="ru-RU"/>
              </w:rPr>
              <w:t>Школа, школьная жизнь, школьная форма, школьные кружки. Переписка с иностранными сверстниками (школьное путешествие)</w:t>
            </w:r>
          </w:p>
        </w:tc>
        <w:tc>
          <w:tcPr>
            <w:tcW w:w="946" w:type="dxa"/>
            <w:tcMar>
              <w:top w:w="50" w:type="dxa"/>
              <w:left w:w="100" w:type="dxa"/>
            </w:tcMar>
            <w:vAlign w:val="center"/>
          </w:tcPr>
          <w:p w14:paraId="68FFC877"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BA7591" w14:textId="77777777" w:rsidR="005E3EFE" w:rsidRDefault="005E3EFE">
            <w:pPr>
              <w:spacing w:after="0"/>
              <w:ind w:left="135"/>
              <w:jc w:val="center"/>
            </w:pPr>
          </w:p>
        </w:tc>
        <w:tc>
          <w:tcPr>
            <w:tcW w:w="1910" w:type="dxa"/>
            <w:tcMar>
              <w:top w:w="50" w:type="dxa"/>
              <w:left w:w="100" w:type="dxa"/>
            </w:tcMar>
            <w:vAlign w:val="center"/>
          </w:tcPr>
          <w:p w14:paraId="073D0A94" w14:textId="77777777" w:rsidR="005E3EFE" w:rsidRDefault="005E3EFE">
            <w:pPr>
              <w:spacing w:after="0"/>
              <w:ind w:left="135"/>
              <w:jc w:val="center"/>
            </w:pPr>
          </w:p>
        </w:tc>
        <w:tc>
          <w:tcPr>
            <w:tcW w:w="1347" w:type="dxa"/>
            <w:tcMar>
              <w:top w:w="50" w:type="dxa"/>
              <w:left w:w="100" w:type="dxa"/>
            </w:tcMar>
            <w:vAlign w:val="center"/>
          </w:tcPr>
          <w:p w14:paraId="4BCB8D82" w14:textId="77777777" w:rsidR="005E3EFE" w:rsidRDefault="005E3EFE">
            <w:pPr>
              <w:spacing w:after="0"/>
              <w:ind w:left="135"/>
            </w:pPr>
          </w:p>
        </w:tc>
        <w:tc>
          <w:tcPr>
            <w:tcW w:w="3474" w:type="dxa"/>
            <w:tcMar>
              <w:top w:w="50" w:type="dxa"/>
              <w:left w:w="100" w:type="dxa"/>
            </w:tcMar>
            <w:vAlign w:val="center"/>
          </w:tcPr>
          <w:p w14:paraId="5B00817A" w14:textId="77777777" w:rsidR="005E3EFE" w:rsidRDefault="005E3EFE">
            <w:pPr>
              <w:spacing w:after="0"/>
              <w:ind w:left="135"/>
            </w:pPr>
          </w:p>
        </w:tc>
      </w:tr>
      <w:tr w:rsidR="005E3EFE" w14:paraId="481CBCA9" w14:textId="77777777" w:rsidTr="00245FDF">
        <w:trPr>
          <w:trHeight w:val="144"/>
          <w:tblCellSpacing w:w="20" w:type="nil"/>
        </w:trPr>
        <w:tc>
          <w:tcPr>
            <w:tcW w:w="874" w:type="dxa"/>
            <w:tcMar>
              <w:top w:w="50" w:type="dxa"/>
              <w:left w:w="100" w:type="dxa"/>
            </w:tcMar>
            <w:vAlign w:val="center"/>
          </w:tcPr>
          <w:p w14:paraId="506954FA" w14:textId="773E45F5" w:rsidR="005E3EFE" w:rsidRPr="00245FDF" w:rsidRDefault="00702BF5">
            <w:pPr>
              <w:spacing w:after="0"/>
              <w:rPr>
                <w:lang w:val="ru-RU"/>
              </w:rPr>
            </w:pPr>
            <w:r>
              <w:rPr>
                <w:lang w:val="ru-RU"/>
              </w:rPr>
              <w:t>18</w:t>
            </w:r>
          </w:p>
        </w:tc>
        <w:tc>
          <w:tcPr>
            <w:tcW w:w="3648" w:type="dxa"/>
            <w:tcMar>
              <w:top w:w="50" w:type="dxa"/>
              <w:left w:w="100" w:type="dxa"/>
            </w:tcMar>
            <w:vAlign w:val="center"/>
          </w:tcPr>
          <w:p w14:paraId="73EDCD77"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Школа, школьная жизнь, школьная </w:t>
            </w:r>
            <w:r w:rsidRPr="00F83194">
              <w:rPr>
                <w:rFonts w:ascii="Times New Roman" w:hAnsi="Times New Roman"/>
                <w:color w:val="000000"/>
                <w:sz w:val="24"/>
                <w:lang w:val="ru-RU"/>
              </w:rPr>
              <w:lastRenderedPageBreak/>
              <w:t xml:space="preserve">форма, школьные кружки. Переписка с </w:t>
            </w:r>
            <w:r w:rsidRPr="00F83194">
              <w:rPr>
                <w:rFonts w:ascii="Times New Roman" w:hAnsi="Times New Roman"/>
                <w:color w:val="000000"/>
                <w:sz w:val="24"/>
                <w:lang w:val="ru-RU"/>
              </w:rPr>
              <w:t>иностранными сверстниками (успеваемость)</w:t>
            </w:r>
          </w:p>
        </w:tc>
        <w:tc>
          <w:tcPr>
            <w:tcW w:w="946" w:type="dxa"/>
            <w:tcMar>
              <w:top w:w="50" w:type="dxa"/>
              <w:left w:w="100" w:type="dxa"/>
            </w:tcMar>
            <w:vAlign w:val="center"/>
          </w:tcPr>
          <w:p w14:paraId="04F0357C" w14:textId="77777777" w:rsidR="005E3EFE" w:rsidRDefault="00A60D1A">
            <w:pPr>
              <w:spacing w:after="0"/>
              <w:ind w:left="135"/>
              <w:jc w:val="center"/>
            </w:pPr>
            <w:r w:rsidRPr="00F8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E409537" w14:textId="77777777" w:rsidR="005E3EFE" w:rsidRDefault="005E3EFE">
            <w:pPr>
              <w:spacing w:after="0"/>
              <w:ind w:left="135"/>
              <w:jc w:val="center"/>
            </w:pPr>
          </w:p>
        </w:tc>
        <w:tc>
          <w:tcPr>
            <w:tcW w:w="1910" w:type="dxa"/>
            <w:tcMar>
              <w:top w:w="50" w:type="dxa"/>
              <w:left w:w="100" w:type="dxa"/>
            </w:tcMar>
            <w:vAlign w:val="center"/>
          </w:tcPr>
          <w:p w14:paraId="5EA9172D" w14:textId="77777777" w:rsidR="005E3EFE" w:rsidRDefault="005E3EFE">
            <w:pPr>
              <w:spacing w:after="0"/>
              <w:ind w:left="135"/>
              <w:jc w:val="center"/>
            </w:pPr>
          </w:p>
        </w:tc>
        <w:tc>
          <w:tcPr>
            <w:tcW w:w="1347" w:type="dxa"/>
            <w:tcMar>
              <w:top w:w="50" w:type="dxa"/>
              <w:left w:w="100" w:type="dxa"/>
            </w:tcMar>
            <w:vAlign w:val="center"/>
          </w:tcPr>
          <w:p w14:paraId="17EAFC08" w14:textId="77777777" w:rsidR="005E3EFE" w:rsidRDefault="005E3EFE">
            <w:pPr>
              <w:spacing w:after="0"/>
              <w:ind w:left="135"/>
            </w:pPr>
          </w:p>
        </w:tc>
        <w:tc>
          <w:tcPr>
            <w:tcW w:w="3474" w:type="dxa"/>
            <w:tcMar>
              <w:top w:w="50" w:type="dxa"/>
              <w:left w:w="100" w:type="dxa"/>
            </w:tcMar>
            <w:vAlign w:val="center"/>
          </w:tcPr>
          <w:p w14:paraId="2CD37ADA" w14:textId="77777777" w:rsidR="005E3EFE" w:rsidRDefault="005E3EFE">
            <w:pPr>
              <w:spacing w:after="0"/>
              <w:ind w:left="135"/>
            </w:pPr>
          </w:p>
        </w:tc>
      </w:tr>
      <w:tr w:rsidR="005E3EFE" w14:paraId="7EE33949" w14:textId="77777777" w:rsidTr="00245FDF">
        <w:trPr>
          <w:trHeight w:val="144"/>
          <w:tblCellSpacing w:w="20" w:type="nil"/>
        </w:trPr>
        <w:tc>
          <w:tcPr>
            <w:tcW w:w="874" w:type="dxa"/>
            <w:tcMar>
              <w:top w:w="50" w:type="dxa"/>
              <w:left w:w="100" w:type="dxa"/>
            </w:tcMar>
            <w:vAlign w:val="center"/>
          </w:tcPr>
          <w:p w14:paraId="3ACA84BA" w14:textId="450B5E89" w:rsidR="005E3EFE" w:rsidRPr="00245FDF" w:rsidRDefault="00702BF5">
            <w:pPr>
              <w:spacing w:after="0"/>
              <w:rPr>
                <w:lang w:val="ru-RU"/>
              </w:rPr>
            </w:pPr>
            <w:r>
              <w:rPr>
                <w:lang w:val="ru-RU"/>
              </w:rPr>
              <w:t>19</w:t>
            </w:r>
          </w:p>
        </w:tc>
        <w:tc>
          <w:tcPr>
            <w:tcW w:w="3648" w:type="dxa"/>
            <w:tcMar>
              <w:top w:w="50" w:type="dxa"/>
              <w:left w:w="100" w:type="dxa"/>
            </w:tcMar>
            <w:vAlign w:val="center"/>
          </w:tcPr>
          <w:p w14:paraId="0652A685" w14:textId="77777777" w:rsidR="005E3EFE" w:rsidRPr="00235690" w:rsidRDefault="00A60D1A">
            <w:pPr>
              <w:spacing w:after="0"/>
              <w:ind w:left="135"/>
              <w:rPr>
                <w:lang w:val="ru-RU"/>
              </w:rPr>
            </w:pPr>
            <w:r w:rsidRPr="00F83194">
              <w:rPr>
                <w:rFonts w:ascii="Times New Roman" w:hAnsi="Times New Roman"/>
                <w:color w:val="000000"/>
                <w:sz w:val="24"/>
                <w:lang w:val="ru-RU"/>
              </w:rPr>
              <w:t xml:space="preserve">Контроль по теме: "Школа, школьная жизнь, школьная форма, школьные </w:t>
            </w:r>
            <w:r w:rsidRPr="00F83194">
              <w:rPr>
                <w:rFonts w:ascii="Times New Roman" w:hAnsi="Times New Roman"/>
                <w:color w:val="000000"/>
                <w:sz w:val="24"/>
                <w:lang w:val="ru-RU"/>
              </w:rPr>
              <w:t xml:space="preserve">кружки. </w:t>
            </w:r>
            <w:r w:rsidRPr="00235690">
              <w:rPr>
                <w:rFonts w:ascii="Times New Roman" w:hAnsi="Times New Roman"/>
                <w:color w:val="000000"/>
                <w:sz w:val="24"/>
                <w:lang w:val="ru-RU"/>
              </w:rPr>
              <w:t>Переписка с иностранными сверстниками"</w:t>
            </w:r>
          </w:p>
        </w:tc>
        <w:tc>
          <w:tcPr>
            <w:tcW w:w="946" w:type="dxa"/>
            <w:tcMar>
              <w:top w:w="50" w:type="dxa"/>
              <w:left w:w="100" w:type="dxa"/>
            </w:tcMar>
            <w:vAlign w:val="center"/>
          </w:tcPr>
          <w:p w14:paraId="2BCAF2B7" w14:textId="77777777" w:rsidR="005E3EFE" w:rsidRDefault="00A60D1A">
            <w:pPr>
              <w:spacing w:after="0"/>
              <w:ind w:left="135"/>
              <w:jc w:val="center"/>
            </w:pPr>
            <w:r w:rsidRPr="00235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E2B60" w14:textId="77777777" w:rsidR="005E3EFE" w:rsidRDefault="00A60D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62D3FF" w14:textId="77777777" w:rsidR="005E3EFE" w:rsidRDefault="005E3EFE">
            <w:pPr>
              <w:spacing w:after="0"/>
              <w:ind w:left="135"/>
              <w:jc w:val="center"/>
            </w:pPr>
          </w:p>
        </w:tc>
        <w:tc>
          <w:tcPr>
            <w:tcW w:w="1347" w:type="dxa"/>
            <w:tcMar>
              <w:top w:w="50" w:type="dxa"/>
              <w:left w:w="100" w:type="dxa"/>
            </w:tcMar>
            <w:vAlign w:val="center"/>
          </w:tcPr>
          <w:p w14:paraId="656BBA79" w14:textId="77777777" w:rsidR="005E3EFE" w:rsidRDefault="005E3EFE">
            <w:pPr>
              <w:spacing w:after="0"/>
              <w:ind w:left="135"/>
            </w:pPr>
          </w:p>
        </w:tc>
        <w:tc>
          <w:tcPr>
            <w:tcW w:w="3474" w:type="dxa"/>
            <w:tcMar>
              <w:top w:w="50" w:type="dxa"/>
              <w:left w:w="100" w:type="dxa"/>
            </w:tcMar>
            <w:vAlign w:val="center"/>
          </w:tcPr>
          <w:p w14:paraId="14663156" w14:textId="77777777" w:rsidR="00245FDF" w:rsidRPr="006B5B07" w:rsidRDefault="00245FDF" w:rsidP="00245FDF">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70DD8FD1" w14:textId="77777777" w:rsidR="005E3EFE" w:rsidRDefault="005E3EFE">
            <w:pPr>
              <w:spacing w:after="0"/>
              <w:ind w:left="135"/>
            </w:pPr>
          </w:p>
        </w:tc>
      </w:tr>
      <w:tr w:rsidR="005E3EFE" w14:paraId="07E1A9AB" w14:textId="77777777" w:rsidTr="00245FDF">
        <w:trPr>
          <w:trHeight w:val="144"/>
          <w:tblCellSpacing w:w="20" w:type="nil"/>
        </w:trPr>
        <w:tc>
          <w:tcPr>
            <w:tcW w:w="874" w:type="dxa"/>
            <w:tcMar>
              <w:top w:w="50" w:type="dxa"/>
              <w:left w:w="100" w:type="dxa"/>
            </w:tcMar>
            <w:vAlign w:val="center"/>
          </w:tcPr>
          <w:p w14:paraId="375DC9F1" w14:textId="2802D194" w:rsidR="005E3EFE" w:rsidRPr="00245FDF" w:rsidRDefault="005371E5">
            <w:pPr>
              <w:spacing w:after="0"/>
              <w:rPr>
                <w:lang w:val="ru-RU"/>
              </w:rPr>
            </w:pPr>
            <w:r>
              <w:rPr>
                <w:lang w:val="ru-RU"/>
              </w:rPr>
              <w:t>2</w:t>
            </w:r>
            <w:r w:rsidR="00702BF5">
              <w:rPr>
                <w:lang w:val="ru-RU"/>
              </w:rPr>
              <w:t>0</w:t>
            </w:r>
          </w:p>
        </w:tc>
        <w:tc>
          <w:tcPr>
            <w:tcW w:w="3648" w:type="dxa"/>
            <w:tcMar>
              <w:top w:w="50" w:type="dxa"/>
              <w:left w:w="100" w:type="dxa"/>
            </w:tcMar>
            <w:vAlign w:val="center"/>
          </w:tcPr>
          <w:p w14:paraId="24190502" w14:textId="77777777" w:rsidR="005E3EFE" w:rsidRPr="00F83194" w:rsidRDefault="00A60D1A">
            <w:pPr>
              <w:spacing w:after="0"/>
              <w:ind w:left="135"/>
              <w:rPr>
                <w:lang w:val="ru-RU"/>
              </w:rPr>
            </w:pPr>
            <w:r w:rsidRPr="00F83194">
              <w:rPr>
                <w:rFonts w:ascii="Times New Roman" w:hAnsi="Times New Roman"/>
                <w:color w:val="000000"/>
                <w:sz w:val="24"/>
                <w:lang w:val="ru-RU"/>
              </w:rPr>
              <w:t>Каникулы в различное время года. Виды отдыха.Путешествия по России и иностранным странам (приключение)</w:t>
            </w:r>
          </w:p>
        </w:tc>
        <w:tc>
          <w:tcPr>
            <w:tcW w:w="946" w:type="dxa"/>
            <w:tcMar>
              <w:top w:w="50" w:type="dxa"/>
              <w:left w:w="100" w:type="dxa"/>
            </w:tcMar>
            <w:vAlign w:val="center"/>
          </w:tcPr>
          <w:p w14:paraId="6EE1EB20"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61CD0" w14:textId="77777777" w:rsidR="005E3EFE" w:rsidRDefault="005E3EFE">
            <w:pPr>
              <w:spacing w:after="0"/>
              <w:ind w:left="135"/>
              <w:jc w:val="center"/>
            </w:pPr>
          </w:p>
        </w:tc>
        <w:tc>
          <w:tcPr>
            <w:tcW w:w="1910" w:type="dxa"/>
            <w:tcMar>
              <w:top w:w="50" w:type="dxa"/>
              <w:left w:w="100" w:type="dxa"/>
            </w:tcMar>
            <w:vAlign w:val="center"/>
          </w:tcPr>
          <w:p w14:paraId="418C50DF" w14:textId="77777777" w:rsidR="005E3EFE" w:rsidRDefault="005E3EFE">
            <w:pPr>
              <w:spacing w:after="0"/>
              <w:ind w:left="135"/>
              <w:jc w:val="center"/>
            </w:pPr>
          </w:p>
        </w:tc>
        <w:tc>
          <w:tcPr>
            <w:tcW w:w="1347" w:type="dxa"/>
            <w:tcMar>
              <w:top w:w="50" w:type="dxa"/>
              <w:left w:w="100" w:type="dxa"/>
            </w:tcMar>
            <w:vAlign w:val="center"/>
          </w:tcPr>
          <w:p w14:paraId="3F0757D9" w14:textId="77777777" w:rsidR="005E3EFE" w:rsidRDefault="005E3EFE">
            <w:pPr>
              <w:spacing w:after="0"/>
              <w:ind w:left="135"/>
            </w:pPr>
          </w:p>
        </w:tc>
        <w:tc>
          <w:tcPr>
            <w:tcW w:w="3474" w:type="dxa"/>
            <w:tcMar>
              <w:top w:w="50" w:type="dxa"/>
              <w:left w:w="100" w:type="dxa"/>
            </w:tcMar>
            <w:vAlign w:val="center"/>
          </w:tcPr>
          <w:p w14:paraId="17C1FBB2" w14:textId="77777777" w:rsidR="005E3EFE" w:rsidRDefault="005E3EFE">
            <w:pPr>
              <w:spacing w:after="0"/>
              <w:ind w:left="135"/>
            </w:pPr>
          </w:p>
        </w:tc>
      </w:tr>
      <w:tr w:rsidR="005E3EFE" w14:paraId="52A4D1E2" w14:textId="77777777" w:rsidTr="00245FDF">
        <w:trPr>
          <w:trHeight w:val="144"/>
          <w:tblCellSpacing w:w="20" w:type="nil"/>
        </w:trPr>
        <w:tc>
          <w:tcPr>
            <w:tcW w:w="874" w:type="dxa"/>
            <w:tcMar>
              <w:top w:w="50" w:type="dxa"/>
              <w:left w:w="100" w:type="dxa"/>
            </w:tcMar>
            <w:vAlign w:val="center"/>
          </w:tcPr>
          <w:p w14:paraId="7736BBF7" w14:textId="12E4441A" w:rsidR="005E3EFE" w:rsidRPr="00245FDF" w:rsidRDefault="005371E5">
            <w:pPr>
              <w:spacing w:after="0"/>
              <w:rPr>
                <w:lang w:val="ru-RU"/>
              </w:rPr>
            </w:pPr>
            <w:r>
              <w:rPr>
                <w:lang w:val="ru-RU"/>
              </w:rPr>
              <w:t>2</w:t>
            </w:r>
            <w:r w:rsidR="00702BF5">
              <w:rPr>
                <w:lang w:val="ru-RU"/>
              </w:rPr>
              <w:t>1</w:t>
            </w:r>
          </w:p>
        </w:tc>
        <w:tc>
          <w:tcPr>
            <w:tcW w:w="3648" w:type="dxa"/>
            <w:tcMar>
              <w:top w:w="50" w:type="dxa"/>
              <w:left w:w="100" w:type="dxa"/>
            </w:tcMar>
            <w:vAlign w:val="center"/>
          </w:tcPr>
          <w:p w14:paraId="09D5F170"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Каникулы в различное время года. Виды </w:t>
            </w:r>
            <w:r w:rsidRPr="00F83194">
              <w:rPr>
                <w:rFonts w:ascii="Times New Roman" w:hAnsi="Times New Roman"/>
                <w:color w:val="000000"/>
                <w:sz w:val="24"/>
                <w:lang w:val="ru-RU"/>
              </w:rPr>
              <w:t>отдыха.Путешествия по России и иностранным странам (впечатления путешественников)</w:t>
            </w:r>
          </w:p>
        </w:tc>
        <w:tc>
          <w:tcPr>
            <w:tcW w:w="946" w:type="dxa"/>
            <w:tcMar>
              <w:top w:w="50" w:type="dxa"/>
              <w:left w:w="100" w:type="dxa"/>
            </w:tcMar>
            <w:vAlign w:val="center"/>
          </w:tcPr>
          <w:p w14:paraId="6F9C0F28"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E5795" w14:textId="77777777" w:rsidR="005E3EFE" w:rsidRDefault="005E3EFE">
            <w:pPr>
              <w:spacing w:after="0"/>
              <w:ind w:left="135"/>
              <w:jc w:val="center"/>
            </w:pPr>
          </w:p>
        </w:tc>
        <w:tc>
          <w:tcPr>
            <w:tcW w:w="1910" w:type="dxa"/>
            <w:tcMar>
              <w:top w:w="50" w:type="dxa"/>
              <w:left w:w="100" w:type="dxa"/>
            </w:tcMar>
            <w:vAlign w:val="center"/>
          </w:tcPr>
          <w:p w14:paraId="4872D841" w14:textId="77777777" w:rsidR="005E3EFE" w:rsidRDefault="005E3EFE">
            <w:pPr>
              <w:spacing w:after="0"/>
              <w:ind w:left="135"/>
              <w:jc w:val="center"/>
            </w:pPr>
          </w:p>
        </w:tc>
        <w:tc>
          <w:tcPr>
            <w:tcW w:w="1347" w:type="dxa"/>
            <w:tcMar>
              <w:top w:w="50" w:type="dxa"/>
              <w:left w:w="100" w:type="dxa"/>
            </w:tcMar>
            <w:vAlign w:val="center"/>
          </w:tcPr>
          <w:p w14:paraId="78DF0961" w14:textId="77777777" w:rsidR="005E3EFE" w:rsidRDefault="005E3EFE">
            <w:pPr>
              <w:spacing w:after="0"/>
              <w:ind w:left="135"/>
            </w:pPr>
          </w:p>
        </w:tc>
        <w:tc>
          <w:tcPr>
            <w:tcW w:w="3474" w:type="dxa"/>
            <w:tcMar>
              <w:top w:w="50" w:type="dxa"/>
              <w:left w:w="100" w:type="dxa"/>
            </w:tcMar>
            <w:vAlign w:val="center"/>
          </w:tcPr>
          <w:p w14:paraId="1F77D14A" w14:textId="77777777" w:rsidR="005E3EFE" w:rsidRDefault="005E3EFE">
            <w:pPr>
              <w:spacing w:after="0"/>
              <w:ind w:left="135"/>
            </w:pPr>
          </w:p>
        </w:tc>
      </w:tr>
      <w:tr w:rsidR="005E3EFE" w14:paraId="030E0854" w14:textId="77777777" w:rsidTr="00245FDF">
        <w:trPr>
          <w:trHeight w:val="144"/>
          <w:tblCellSpacing w:w="20" w:type="nil"/>
        </w:trPr>
        <w:tc>
          <w:tcPr>
            <w:tcW w:w="874" w:type="dxa"/>
            <w:tcMar>
              <w:top w:w="50" w:type="dxa"/>
              <w:left w:w="100" w:type="dxa"/>
            </w:tcMar>
            <w:vAlign w:val="center"/>
          </w:tcPr>
          <w:p w14:paraId="1814A851" w14:textId="7FCFD8E9" w:rsidR="005E3EFE" w:rsidRPr="00245FDF" w:rsidRDefault="005371E5">
            <w:pPr>
              <w:spacing w:after="0"/>
              <w:rPr>
                <w:lang w:val="ru-RU"/>
              </w:rPr>
            </w:pPr>
            <w:r>
              <w:rPr>
                <w:lang w:val="ru-RU"/>
              </w:rPr>
              <w:t>2</w:t>
            </w:r>
            <w:r w:rsidR="00702BF5">
              <w:rPr>
                <w:lang w:val="ru-RU"/>
              </w:rPr>
              <w:t>2</w:t>
            </w:r>
          </w:p>
        </w:tc>
        <w:tc>
          <w:tcPr>
            <w:tcW w:w="3648" w:type="dxa"/>
            <w:tcMar>
              <w:top w:w="50" w:type="dxa"/>
              <w:left w:w="100" w:type="dxa"/>
            </w:tcMar>
            <w:vAlign w:val="center"/>
          </w:tcPr>
          <w:p w14:paraId="6B89DD67"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Обобщение по теме: "Каникулы в различное время года. Виды отдыха.Путешествия по России и </w:t>
            </w:r>
            <w:r w:rsidRPr="00F83194">
              <w:rPr>
                <w:rFonts w:ascii="Times New Roman" w:hAnsi="Times New Roman"/>
                <w:color w:val="000000"/>
                <w:sz w:val="24"/>
                <w:lang w:val="ru-RU"/>
              </w:rPr>
              <w:lastRenderedPageBreak/>
              <w:t>иностранным странам"</w:t>
            </w:r>
          </w:p>
        </w:tc>
        <w:tc>
          <w:tcPr>
            <w:tcW w:w="946" w:type="dxa"/>
            <w:tcMar>
              <w:top w:w="50" w:type="dxa"/>
              <w:left w:w="100" w:type="dxa"/>
            </w:tcMar>
            <w:vAlign w:val="center"/>
          </w:tcPr>
          <w:p w14:paraId="22FF982E" w14:textId="77777777" w:rsidR="005E3EFE" w:rsidRDefault="00A60D1A">
            <w:pPr>
              <w:spacing w:after="0"/>
              <w:ind w:left="135"/>
              <w:jc w:val="center"/>
            </w:pPr>
            <w:r w:rsidRPr="00F8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7DD595" w14:textId="77777777" w:rsidR="005E3EFE" w:rsidRDefault="005E3EFE">
            <w:pPr>
              <w:spacing w:after="0"/>
              <w:ind w:left="135"/>
              <w:jc w:val="center"/>
            </w:pPr>
          </w:p>
        </w:tc>
        <w:tc>
          <w:tcPr>
            <w:tcW w:w="1910" w:type="dxa"/>
            <w:tcMar>
              <w:top w:w="50" w:type="dxa"/>
              <w:left w:w="100" w:type="dxa"/>
            </w:tcMar>
            <w:vAlign w:val="center"/>
          </w:tcPr>
          <w:p w14:paraId="707789CC" w14:textId="77777777" w:rsidR="005E3EFE" w:rsidRDefault="005E3EFE">
            <w:pPr>
              <w:spacing w:after="0"/>
              <w:ind w:left="135"/>
              <w:jc w:val="center"/>
            </w:pPr>
          </w:p>
        </w:tc>
        <w:tc>
          <w:tcPr>
            <w:tcW w:w="1347" w:type="dxa"/>
            <w:tcMar>
              <w:top w:w="50" w:type="dxa"/>
              <w:left w:w="100" w:type="dxa"/>
            </w:tcMar>
            <w:vAlign w:val="center"/>
          </w:tcPr>
          <w:p w14:paraId="34EE3AB1" w14:textId="77777777" w:rsidR="005E3EFE" w:rsidRDefault="005E3EFE">
            <w:pPr>
              <w:spacing w:after="0"/>
              <w:ind w:left="135"/>
            </w:pPr>
          </w:p>
        </w:tc>
        <w:tc>
          <w:tcPr>
            <w:tcW w:w="3474" w:type="dxa"/>
            <w:tcMar>
              <w:top w:w="50" w:type="dxa"/>
              <w:left w:w="100" w:type="dxa"/>
            </w:tcMar>
            <w:vAlign w:val="center"/>
          </w:tcPr>
          <w:p w14:paraId="324E5B37" w14:textId="77777777" w:rsidR="005E3EFE" w:rsidRDefault="005E3EFE">
            <w:pPr>
              <w:spacing w:after="0"/>
              <w:ind w:left="135"/>
            </w:pPr>
          </w:p>
        </w:tc>
      </w:tr>
      <w:tr w:rsidR="005E3EFE" w14:paraId="071D1A63" w14:textId="77777777" w:rsidTr="00245FDF">
        <w:trPr>
          <w:trHeight w:val="144"/>
          <w:tblCellSpacing w:w="20" w:type="nil"/>
        </w:trPr>
        <w:tc>
          <w:tcPr>
            <w:tcW w:w="874" w:type="dxa"/>
            <w:tcMar>
              <w:top w:w="50" w:type="dxa"/>
              <w:left w:w="100" w:type="dxa"/>
            </w:tcMar>
            <w:vAlign w:val="center"/>
          </w:tcPr>
          <w:p w14:paraId="2350BD09" w14:textId="0AD4E935" w:rsidR="005E3EFE" w:rsidRPr="00245FDF" w:rsidRDefault="005371E5">
            <w:pPr>
              <w:spacing w:after="0"/>
              <w:rPr>
                <w:lang w:val="ru-RU"/>
              </w:rPr>
            </w:pPr>
            <w:r>
              <w:rPr>
                <w:lang w:val="ru-RU"/>
              </w:rPr>
              <w:t>2</w:t>
            </w:r>
            <w:r w:rsidR="00702BF5">
              <w:rPr>
                <w:lang w:val="ru-RU"/>
              </w:rPr>
              <w:t>3</w:t>
            </w:r>
          </w:p>
        </w:tc>
        <w:tc>
          <w:tcPr>
            <w:tcW w:w="3648" w:type="dxa"/>
            <w:tcMar>
              <w:top w:w="50" w:type="dxa"/>
              <w:left w:w="100" w:type="dxa"/>
            </w:tcMar>
            <w:vAlign w:val="center"/>
          </w:tcPr>
          <w:p w14:paraId="6B70BB10" w14:textId="77777777" w:rsidR="005E3EFE" w:rsidRPr="00F83194" w:rsidRDefault="00A60D1A">
            <w:pPr>
              <w:spacing w:after="0"/>
              <w:ind w:left="135"/>
              <w:rPr>
                <w:lang w:val="ru-RU"/>
              </w:rPr>
            </w:pPr>
            <w:r w:rsidRPr="00F83194">
              <w:rPr>
                <w:rFonts w:ascii="Times New Roman" w:hAnsi="Times New Roman"/>
                <w:color w:val="000000"/>
                <w:sz w:val="24"/>
                <w:lang w:val="ru-RU"/>
              </w:rPr>
              <w:t>Природа: дикие и домашние животные. Климат, погода (флора и фауна России)</w:t>
            </w:r>
          </w:p>
        </w:tc>
        <w:tc>
          <w:tcPr>
            <w:tcW w:w="946" w:type="dxa"/>
            <w:tcMar>
              <w:top w:w="50" w:type="dxa"/>
              <w:left w:w="100" w:type="dxa"/>
            </w:tcMar>
            <w:vAlign w:val="center"/>
          </w:tcPr>
          <w:p w14:paraId="5EC548E0"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89A126" w14:textId="77777777" w:rsidR="005E3EFE" w:rsidRDefault="005E3EFE">
            <w:pPr>
              <w:spacing w:after="0"/>
              <w:ind w:left="135"/>
              <w:jc w:val="center"/>
            </w:pPr>
          </w:p>
        </w:tc>
        <w:tc>
          <w:tcPr>
            <w:tcW w:w="1910" w:type="dxa"/>
            <w:tcMar>
              <w:top w:w="50" w:type="dxa"/>
              <w:left w:w="100" w:type="dxa"/>
            </w:tcMar>
            <w:vAlign w:val="center"/>
          </w:tcPr>
          <w:p w14:paraId="27F81E99" w14:textId="77777777" w:rsidR="005E3EFE" w:rsidRDefault="005E3EFE">
            <w:pPr>
              <w:spacing w:after="0"/>
              <w:ind w:left="135"/>
              <w:jc w:val="center"/>
            </w:pPr>
          </w:p>
        </w:tc>
        <w:tc>
          <w:tcPr>
            <w:tcW w:w="1347" w:type="dxa"/>
            <w:tcMar>
              <w:top w:w="50" w:type="dxa"/>
              <w:left w:w="100" w:type="dxa"/>
            </w:tcMar>
            <w:vAlign w:val="center"/>
          </w:tcPr>
          <w:p w14:paraId="74BAADB8" w14:textId="77777777" w:rsidR="005E3EFE" w:rsidRDefault="005E3EFE">
            <w:pPr>
              <w:spacing w:after="0"/>
              <w:ind w:left="135"/>
            </w:pPr>
          </w:p>
        </w:tc>
        <w:tc>
          <w:tcPr>
            <w:tcW w:w="3474" w:type="dxa"/>
            <w:tcMar>
              <w:top w:w="50" w:type="dxa"/>
              <w:left w:w="100" w:type="dxa"/>
            </w:tcMar>
            <w:vAlign w:val="center"/>
          </w:tcPr>
          <w:p w14:paraId="38A75964" w14:textId="77777777" w:rsidR="005E3EFE" w:rsidRDefault="005E3EFE">
            <w:pPr>
              <w:spacing w:after="0"/>
              <w:ind w:left="135"/>
            </w:pPr>
          </w:p>
        </w:tc>
      </w:tr>
      <w:tr w:rsidR="005E3EFE" w14:paraId="67EAAB4D" w14:textId="77777777" w:rsidTr="00245FDF">
        <w:trPr>
          <w:trHeight w:val="144"/>
          <w:tblCellSpacing w:w="20" w:type="nil"/>
        </w:trPr>
        <w:tc>
          <w:tcPr>
            <w:tcW w:w="874" w:type="dxa"/>
            <w:tcMar>
              <w:top w:w="50" w:type="dxa"/>
              <w:left w:w="100" w:type="dxa"/>
            </w:tcMar>
            <w:vAlign w:val="center"/>
          </w:tcPr>
          <w:p w14:paraId="60E364A1" w14:textId="0D18DB1D" w:rsidR="005E3EFE" w:rsidRPr="005371E5" w:rsidRDefault="005371E5">
            <w:pPr>
              <w:spacing w:after="0"/>
              <w:rPr>
                <w:lang w:val="ru-RU"/>
              </w:rPr>
            </w:pPr>
            <w:r>
              <w:rPr>
                <w:lang w:val="ru-RU"/>
              </w:rPr>
              <w:t>2</w:t>
            </w:r>
            <w:r w:rsidR="00702BF5">
              <w:rPr>
                <w:lang w:val="ru-RU"/>
              </w:rPr>
              <w:t>4</w:t>
            </w:r>
          </w:p>
        </w:tc>
        <w:tc>
          <w:tcPr>
            <w:tcW w:w="3648" w:type="dxa"/>
            <w:tcMar>
              <w:top w:w="50" w:type="dxa"/>
              <w:left w:w="100" w:type="dxa"/>
            </w:tcMar>
            <w:vAlign w:val="center"/>
          </w:tcPr>
          <w:p w14:paraId="0E986BDA" w14:textId="77777777" w:rsidR="005E3EFE" w:rsidRPr="00245FDF" w:rsidRDefault="00A60D1A">
            <w:pPr>
              <w:spacing w:after="0"/>
              <w:ind w:left="135"/>
              <w:rPr>
                <w:lang w:val="ru-RU"/>
              </w:rPr>
            </w:pPr>
            <w:r w:rsidRPr="00F83194">
              <w:rPr>
                <w:rFonts w:ascii="Times New Roman" w:hAnsi="Times New Roman"/>
                <w:color w:val="000000"/>
                <w:sz w:val="24"/>
                <w:lang w:val="ru-RU"/>
              </w:rPr>
              <w:t xml:space="preserve">Обобщение по теме: "Природа: дикие и </w:t>
            </w:r>
            <w:r w:rsidRPr="00F83194">
              <w:rPr>
                <w:rFonts w:ascii="Times New Roman" w:hAnsi="Times New Roman"/>
                <w:color w:val="000000"/>
                <w:sz w:val="24"/>
                <w:lang w:val="ru-RU"/>
              </w:rPr>
              <w:t xml:space="preserve">домашние животные. </w:t>
            </w:r>
            <w:r w:rsidRPr="00245FDF">
              <w:rPr>
                <w:rFonts w:ascii="Times New Roman" w:hAnsi="Times New Roman"/>
                <w:color w:val="000000"/>
                <w:sz w:val="24"/>
                <w:lang w:val="ru-RU"/>
              </w:rPr>
              <w:t>Климат, погода"</w:t>
            </w:r>
          </w:p>
        </w:tc>
        <w:tc>
          <w:tcPr>
            <w:tcW w:w="946" w:type="dxa"/>
            <w:tcMar>
              <w:top w:w="50" w:type="dxa"/>
              <w:left w:w="100" w:type="dxa"/>
            </w:tcMar>
            <w:vAlign w:val="center"/>
          </w:tcPr>
          <w:p w14:paraId="086E4B3D" w14:textId="77777777" w:rsidR="005E3EFE" w:rsidRDefault="00A60D1A">
            <w:pPr>
              <w:spacing w:after="0"/>
              <w:ind w:left="135"/>
              <w:jc w:val="center"/>
            </w:pPr>
            <w:r w:rsidRPr="00245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909C0" w14:textId="77777777" w:rsidR="005E3EFE" w:rsidRDefault="005E3EFE">
            <w:pPr>
              <w:spacing w:after="0"/>
              <w:ind w:left="135"/>
              <w:jc w:val="center"/>
            </w:pPr>
          </w:p>
        </w:tc>
        <w:tc>
          <w:tcPr>
            <w:tcW w:w="1910" w:type="dxa"/>
            <w:tcMar>
              <w:top w:w="50" w:type="dxa"/>
              <w:left w:w="100" w:type="dxa"/>
            </w:tcMar>
            <w:vAlign w:val="center"/>
          </w:tcPr>
          <w:p w14:paraId="2F07D322" w14:textId="77777777" w:rsidR="005E3EFE" w:rsidRDefault="005E3EFE">
            <w:pPr>
              <w:spacing w:after="0"/>
              <w:ind w:left="135"/>
              <w:jc w:val="center"/>
            </w:pPr>
          </w:p>
        </w:tc>
        <w:tc>
          <w:tcPr>
            <w:tcW w:w="1347" w:type="dxa"/>
            <w:tcMar>
              <w:top w:w="50" w:type="dxa"/>
              <w:left w:w="100" w:type="dxa"/>
            </w:tcMar>
            <w:vAlign w:val="center"/>
          </w:tcPr>
          <w:p w14:paraId="5A3B84A9" w14:textId="77777777" w:rsidR="005E3EFE" w:rsidRDefault="005E3EFE">
            <w:pPr>
              <w:spacing w:after="0"/>
              <w:ind w:left="135"/>
            </w:pPr>
          </w:p>
        </w:tc>
        <w:tc>
          <w:tcPr>
            <w:tcW w:w="3474" w:type="dxa"/>
            <w:tcMar>
              <w:top w:w="50" w:type="dxa"/>
              <w:left w:w="100" w:type="dxa"/>
            </w:tcMar>
            <w:vAlign w:val="center"/>
          </w:tcPr>
          <w:p w14:paraId="385D21E9" w14:textId="77777777" w:rsidR="005E3EFE" w:rsidRDefault="005E3EFE">
            <w:pPr>
              <w:spacing w:after="0"/>
              <w:ind w:left="135"/>
            </w:pPr>
          </w:p>
        </w:tc>
      </w:tr>
      <w:tr w:rsidR="005E3EFE" w14:paraId="38F1B5D6" w14:textId="77777777" w:rsidTr="00245FDF">
        <w:trPr>
          <w:trHeight w:val="144"/>
          <w:tblCellSpacing w:w="20" w:type="nil"/>
        </w:trPr>
        <w:tc>
          <w:tcPr>
            <w:tcW w:w="874" w:type="dxa"/>
            <w:tcMar>
              <w:top w:w="50" w:type="dxa"/>
              <w:left w:w="100" w:type="dxa"/>
            </w:tcMar>
            <w:vAlign w:val="center"/>
          </w:tcPr>
          <w:p w14:paraId="61D00180" w14:textId="002DE8C6" w:rsidR="005E3EFE" w:rsidRPr="005371E5" w:rsidRDefault="005371E5">
            <w:pPr>
              <w:spacing w:after="0"/>
              <w:rPr>
                <w:lang w:val="ru-RU"/>
              </w:rPr>
            </w:pPr>
            <w:r>
              <w:rPr>
                <w:lang w:val="ru-RU"/>
              </w:rPr>
              <w:t>2</w:t>
            </w:r>
            <w:r w:rsidR="00702BF5">
              <w:rPr>
                <w:lang w:val="ru-RU"/>
              </w:rPr>
              <w:t>5</w:t>
            </w:r>
          </w:p>
        </w:tc>
        <w:tc>
          <w:tcPr>
            <w:tcW w:w="3648" w:type="dxa"/>
            <w:tcMar>
              <w:top w:w="50" w:type="dxa"/>
              <w:left w:w="100" w:type="dxa"/>
            </w:tcMar>
            <w:vAlign w:val="center"/>
          </w:tcPr>
          <w:p w14:paraId="03D67108" w14:textId="77777777" w:rsidR="005E3EFE" w:rsidRPr="00F83194" w:rsidRDefault="00A60D1A">
            <w:pPr>
              <w:spacing w:after="0"/>
              <w:ind w:left="135"/>
              <w:rPr>
                <w:lang w:val="ru-RU"/>
              </w:rPr>
            </w:pPr>
            <w:r w:rsidRPr="00F83194">
              <w:rPr>
                <w:rFonts w:ascii="Times New Roman" w:hAnsi="Times New Roman"/>
                <w:color w:val="000000"/>
                <w:sz w:val="24"/>
                <w:lang w:val="ru-RU"/>
              </w:rPr>
              <w:t>Родной город (село). Транспорт (городские мероприятия)</w:t>
            </w:r>
          </w:p>
        </w:tc>
        <w:tc>
          <w:tcPr>
            <w:tcW w:w="946" w:type="dxa"/>
            <w:tcMar>
              <w:top w:w="50" w:type="dxa"/>
              <w:left w:w="100" w:type="dxa"/>
            </w:tcMar>
            <w:vAlign w:val="center"/>
          </w:tcPr>
          <w:p w14:paraId="54BAF81A"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CE021" w14:textId="77777777" w:rsidR="005E3EFE" w:rsidRDefault="005E3EFE">
            <w:pPr>
              <w:spacing w:after="0"/>
              <w:ind w:left="135"/>
              <w:jc w:val="center"/>
            </w:pPr>
          </w:p>
        </w:tc>
        <w:tc>
          <w:tcPr>
            <w:tcW w:w="1910" w:type="dxa"/>
            <w:tcMar>
              <w:top w:w="50" w:type="dxa"/>
              <w:left w:w="100" w:type="dxa"/>
            </w:tcMar>
            <w:vAlign w:val="center"/>
          </w:tcPr>
          <w:p w14:paraId="05BF0DEF" w14:textId="77777777" w:rsidR="005E3EFE" w:rsidRDefault="005E3EFE">
            <w:pPr>
              <w:spacing w:after="0"/>
              <w:ind w:left="135"/>
              <w:jc w:val="center"/>
            </w:pPr>
          </w:p>
        </w:tc>
        <w:tc>
          <w:tcPr>
            <w:tcW w:w="1347" w:type="dxa"/>
            <w:tcMar>
              <w:top w:w="50" w:type="dxa"/>
              <w:left w:w="100" w:type="dxa"/>
            </w:tcMar>
            <w:vAlign w:val="center"/>
          </w:tcPr>
          <w:p w14:paraId="0D86494B" w14:textId="77777777" w:rsidR="005E3EFE" w:rsidRDefault="005E3EFE">
            <w:pPr>
              <w:spacing w:after="0"/>
              <w:ind w:left="135"/>
            </w:pPr>
          </w:p>
        </w:tc>
        <w:tc>
          <w:tcPr>
            <w:tcW w:w="3474" w:type="dxa"/>
            <w:tcMar>
              <w:top w:w="50" w:type="dxa"/>
              <w:left w:w="100" w:type="dxa"/>
            </w:tcMar>
            <w:vAlign w:val="center"/>
          </w:tcPr>
          <w:p w14:paraId="73B66FF3" w14:textId="77777777" w:rsidR="005E3EFE" w:rsidRDefault="005E3EFE">
            <w:pPr>
              <w:spacing w:after="0"/>
              <w:ind w:left="135"/>
            </w:pPr>
          </w:p>
        </w:tc>
      </w:tr>
      <w:tr w:rsidR="005E3EFE" w14:paraId="10C1D454" w14:textId="77777777" w:rsidTr="00245FDF">
        <w:trPr>
          <w:trHeight w:val="144"/>
          <w:tblCellSpacing w:w="20" w:type="nil"/>
        </w:trPr>
        <w:tc>
          <w:tcPr>
            <w:tcW w:w="874" w:type="dxa"/>
            <w:tcMar>
              <w:top w:w="50" w:type="dxa"/>
              <w:left w:w="100" w:type="dxa"/>
            </w:tcMar>
            <w:vAlign w:val="center"/>
          </w:tcPr>
          <w:p w14:paraId="2BD9B6A0" w14:textId="631C3BE5" w:rsidR="005E3EFE" w:rsidRPr="005371E5" w:rsidRDefault="00235690">
            <w:pPr>
              <w:spacing w:after="0"/>
              <w:rPr>
                <w:lang w:val="ru-RU"/>
              </w:rPr>
            </w:pPr>
            <w:r>
              <w:rPr>
                <w:lang w:val="ru-RU"/>
              </w:rPr>
              <w:t>2</w:t>
            </w:r>
            <w:r w:rsidR="00702BF5">
              <w:rPr>
                <w:lang w:val="ru-RU"/>
              </w:rPr>
              <w:t>6</w:t>
            </w:r>
          </w:p>
        </w:tc>
        <w:tc>
          <w:tcPr>
            <w:tcW w:w="3648" w:type="dxa"/>
            <w:tcMar>
              <w:top w:w="50" w:type="dxa"/>
              <w:left w:w="100" w:type="dxa"/>
            </w:tcMar>
            <w:vAlign w:val="center"/>
          </w:tcPr>
          <w:p w14:paraId="5A3FD078" w14:textId="77777777" w:rsidR="005E3EFE" w:rsidRPr="00F83194" w:rsidRDefault="00A60D1A">
            <w:pPr>
              <w:spacing w:after="0"/>
              <w:ind w:left="135"/>
              <w:rPr>
                <w:lang w:val="ru-RU"/>
              </w:rPr>
            </w:pPr>
            <w:r w:rsidRPr="00F83194">
              <w:rPr>
                <w:rFonts w:ascii="Times New Roman" w:hAnsi="Times New Roman"/>
                <w:color w:val="000000"/>
                <w:sz w:val="24"/>
                <w:lang w:val="ru-RU"/>
              </w:rPr>
              <w:t>Родной город (село). Транспорт (родной город)</w:t>
            </w:r>
          </w:p>
        </w:tc>
        <w:tc>
          <w:tcPr>
            <w:tcW w:w="946" w:type="dxa"/>
            <w:tcMar>
              <w:top w:w="50" w:type="dxa"/>
              <w:left w:w="100" w:type="dxa"/>
            </w:tcMar>
            <w:vAlign w:val="center"/>
          </w:tcPr>
          <w:p w14:paraId="5D2D7C36"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02FDAF" w14:textId="77777777" w:rsidR="005E3EFE" w:rsidRDefault="005E3EFE">
            <w:pPr>
              <w:spacing w:after="0"/>
              <w:ind w:left="135"/>
              <w:jc w:val="center"/>
            </w:pPr>
          </w:p>
        </w:tc>
        <w:tc>
          <w:tcPr>
            <w:tcW w:w="1910" w:type="dxa"/>
            <w:tcMar>
              <w:top w:w="50" w:type="dxa"/>
              <w:left w:w="100" w:type="dxa"/>
            </w:tcMar>
            <w:vAlign w:val="center"/>
          </w:tcPr>
          <w:p w14:paraId="4ECAE2CA" w14:textId="77777777" w:rsidR="005E3EFE" w:rsidRDefault="005E3EFE">
            <w:pPr>
              <w:spacing w:after="0"/>
              <w:ind w:left="135"/>
              <w:jc w:val="center"/>
            </w:pPr>
          </w:p>
        </w:tc>
        <w:tc>
          <w:tcPr>
            <w:tcW w:w="1347" w:type="dxa"/>
            <w:tcMar>
              <w:top w:w="50" w:type="dxa"/>
              <w:left w:w="100" w:type="dxa"/>
            </w:tcMar>
            <w:vAlign w:val="center"/>
          </w:tcPr>
          <w:p w14:paraId="586B2C68" w14:textId="77777777" w:rsidR="005E3EFE" w:rsidRDefault="005E3EFE">
            <w:pPr>
              <w:spacing w:after="0"/>
              <w:ind w:left="135"/>
            </w:pPr>
          </w:p>
        </w:tc>
        <w:tc>
          <w:tcPr>
            <w:tcW w:w="3474" w:type="dxa"/>
            <w:tcMar>
              <w:top w:w="50" w:type="dxa"/>
              <w:left w:w="100" w:type="dxa"/>
            </w:tcMar>
            <w:vAlign w:val="center"/>
          </w:tcPr>
          <w:p w14:paraId="2293877F" w14:textId="77777777" w:rsidR="005E3EFE" w:rsidRDefault="005E3EFE">
            <w:pPr>
              <w:spacing w:after="0"/>
              <w:ind w:left="135"/>
            </w:pPr>
          </w:p>
        </w:tc>
      </w:tr>
      <w:tr w:rsidR="005E3EFE" w14:paraId="39E0CEB6" w14:textId="77777777" w:rsidTr="00245FDF">
        <w:trPr>
          <w:trHeight w:val="144"/>
          <w:tblCellSpacing w:w="20" w:type="nil"/>
        </w:trPr>
        <w:tc>
          <w:tcPr>
            <w:tcW w:w="874" w:type="dxa"/>
            <w:tcMar>
              <w:top w:w="50" w:type="dxa"/>
              <w:left w:w="100" w:type="dxa"/>
            </w:tcMar>
            <w:vAlign w:val="center"/>
          </w:tcPr>
          <w:p w14:paraId="0D896114" w14:textId="6112BFA3" w:rsidR="005E3EFE" w:rsidRPr="005371E5" w:rsidRDefault="00702BF5">
            <w:pPr>
              <w:spacing w:after="0"/>
              <w:rPr>
                <w:lang w:val="ru-RU"/>
              </w:rPr>
            </w:pPr>
            <w:r>
              <w:rPr>
                <w:lang w:val="ru-RU"/>
              </w:rPr>
              <w:t>2</w:t>
            </w:r>
            <w:r w:rsidR="00450B3F">
              <w:rPr>
                <w:lang w:val="ru-RU"/>
              </w:rPr>
              <w:t>7</w:t>
            </w:r>
          </w:p>
        </w:tc>
        <w:tc>
          <w:tcPr>
            <w:tcW w:w="3648" w:type="dxa"/>
            <w:tcMar>
              <w:top w:w="50" w:type="dxa"/>
              <w:left w:w="100" w:type="dxa"/>
            </w:tcMar>
            <w:vAlign w:val="center"/>
          </w:tcPr>
          <w:p w14:paraId="6A5DEE3E" w14:textId="77777777" w:rsidR="005E3EFE" w:rsidRPr="00F83194" w:rsidRDefault="00A60D1A">
            <w:pPr>
              <w:spacing w:after="0"/>
              <w:ind w:left="135"/>
              <w:rPr>
                <w:lang w:val="ru-RU"/>
              </w:rPr>
            </w:pPr>
            <w:r w:rsidRPr="00F83194">
              <w:rPr>
                <w:rFonts w:ascii="Times New Roman" w:hAnsi="Times New Roman"/>
                <w:color w:val="000000"/>
                <w:sz w:val="24"/>
                <w:lang w:val="ru-RU"/>
              </w:rPr>
              <w:t>Средства массовой информации (телевидение, журналы, Интернет) (роль информации в нашей жизни)</w:t>
            </w:r>
          </w:p>
        </w:tc>
        <w:tc>
          <w:tcPr>
            <w:tcW w:w="946" w:type="dxa"/>
            <w:tcMar>
              <w:top w:w="50" w:type="dxa"/>
              <w:left w:w="100" w:type="dxa"/>
            </w:tcMar>
            <w:vAlign w:val="center"/>
          </w:tcPr>
          <w:p w14:paraId="3089A048"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D6C93E" w14:textId="77777777" w:rsidR="005E3EFE" w:rsidRDefault="005E3EFE">
            <w:pPr>
              <w:spacing w:after="0"/>
              <w:ind w:left="135"/>
              <w:jc w:val="center"/>
            </w:pPr>
          </w:p>
        </w:tc>
        <w:tc>
          <w:tcPr>
            <w:tcW w:w="1910" w:type="dxa"/>
            <w:tcMar>
              <w:top w:w="50" w:type="dxa"/>
              <w:left w:w="100" w:type="dxa"/>
            </w:tcMar>
            <w:vAlign w:val="center"/>
          </w:tcPr>
          <w:p w14:paraId="0CF31642" w14:textId="77777777" w:rsidR="005E3EFE" w:rsidRDefault="005E3EFE">
            <w:pPr>
              <w:spacing w:after="0"/>
              <w:ind w:left="135"/>
              <w:jc w:val="center"/>
            </w:pPr>
          </w:p>
        </w:tc>
        <w:tc>
          <w:tcPr>
            <w:tcW w:w="1347" w:type="dxa"/>
            <w:tcMar>
              <w:top w:w="50" w:type="dxa"/>
              <w:left w:w="100" w:type="dxa"/>
            </w:tcMar>
            <w:vAlign w:val="center"/>
          </w:tcPr>
          <w:p w14:paraId="64A9A76F" w14:textId="77777777" w:rsidR="005E3EFE" w:rsidRDefault="005E3EFE">
            <w:pPr>
              <w:spacing w:after="0"/>
              <w:ind w:left="135"/>
            </w:pPr>
          </w:p>
        </w:tc>
        <w:tc>
          <w:tcPr>
            <w:tcW w:w="3474" w:type="dxa"/>
            <w:tcMar>
              <w:top w:w="50" w:type="dxa"/>
              <w:left w:w="100" w:type="dxa"/>
            </w:tcMar>
            <w:vAlign w:val="center"/>
          </w:tcPr>
          <w:p w14:paraId="5B8935C6" w14:textId="77777777" w:rsidR="005E3EFE" w:rsidRDefault="005E3EFE">
            <w:pPr>
              <w:spacing w:after="0"/>
              <w:ind w:left="135"/>
            </w:pPr>
          </w:p>
        </w:tc>
      </w:tr>
      <w:tr w:rsidR="005E3EFE" w14:paraId="3F2052B3" w14:textId="77777777" w:rsidTr="00245FDF">
        <w:trPr>
          <w:trHeight w:val="144"/>
          <w:tblCellSpacing w:w="20" w:type="nil"/>
        </w:trPr>
        <w:tc>
          <w:tcPr>
            <w:tcW w:w="874" w:type="dxa"/>
            <w:tcMar>
              <w:top w:w="50" w:type="dxa"/>
              <w:left w:w="100" w:type="dxa"/>
            </w:tcMar>
            <w:vAlign w:val="center"/>
          </w:tcPr>
          <w:p w14:paraId="27C8E3FC" w14:textId="120C53AC" w:rsidR="005E3EFE" w:rsidRPr="005371E5" w:rsidRDefault="00702BF5">
            <w:pPr>
              <w:spacing w:after="0"/>
              <w:rPr>
                <w:lang w:val="ru-RU"/>
              </w:rPr>
            </w:pPr>
            <w:r>
              <w:rPr>
                <w:lang w:val="ru-RU"/>
              </w:rPr>
              <w:t>2</w:t>
            </w:r>
            <w:r w:rsidR="00450B3F">
              <w:rPr>
                <w:lang w:val="ru-RU"/>
              </w:rPr>
              <w:t>8</w:t>
            </w:r>
          </w:p>
        </w:tc>
        <w:tc>
          <w:tcPr>
            <w:tcW w:w="3648" w:type="dxa"/>
            <w:tcMar>
              <w:top w:w="50" w:type="dxa"/>
              <w:left w:w="100" w:type="dxa"/>
            </w:tcMar>
            <w:vAlign w:val="center"/>
          </w:tcPr>
          <w:p w14:paraId="60DF034D" w14:textId="77777777" w:rsidR="005E3EFE" w:rsidRPr="00F83194" w:rsidRDefault="00A60D1A">
            <w:pPr>
              <w:spacing w:after="0"/>
              <w:ind w:left="135"/>
              <w:rPr>
                <w:lang w:val="ru-RU"/>
              </w:rPr>
            </w:pPr>
            <w:r w:rsidRPr="00F83194">
              <w:rPr>
                <w:rFonts w:ascii="Times New Roman" w:hAnsi="Times New Roman"/>
                <w:color w:val="000000"/>
                <w:sz w:val="24"/>
                <w:lang w:val="ru-RU"/>
              </w:rPr>
              <w:t>Средства массовой информации (телевидение, журналы, Интернет) (новый смартфон подростку)</w:t>
            </w:r>
          </w:p>
        </w:tc>
        <w:tc>
          <w:tcPr>
            <w:tcW w:w="946" w:type="dxa"/>
            <w:tcMar>
              <w:top w:w="50" w:type="dxa"/>
              <w:left w:w="100" w:type="dxa"/>
            </w:tcMar>
            <w:vAlign w:val="center"/>
          </w:tcPr>
          <w:p w14:paraId="668E891F"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2F5689" w14:textId="77777777" w:rsidR="005E3EFE" w:rsidRDefault="005E3EFE">
            <w:pPr>
              <w:spacing w:after="0"/>
              <w:ind w:left="135"/>
              <w:jc w:val="center"/>
            </w:pPr>
          </w:p>
        </w:tc>
        <w:tc>
          <w:tcPr>
            <w:tcW w:w="1910" w:type="dxa"/>
            <w:tcMar>
              <w:top w:w="50" w:type="dxa"/>
              <w:left w:w="100" w:type="dxa"/>
            </w:tcMar>
            <w:vAlign w:val="center"/>
          </w:tcPr>
          <w:p w14:paraId="04178B4F" w14:textId="77777777" w:rsidR="005E3EFE" w:rsidRDefault="005E3EFE">
            <w:pPr>
              <w:spacing w:after="0"/>
              <w:ind w:left="135"/>
              <w:jc w:val="center"/>
            </w:pPr>
          </w:p>
        </w:tc>
        <w:tc>
          <w:tcPr>
            <w:tcW w:w="1347" w:type="dxa"/>
            <w:tcMar>
              <w:top w:w="50" w:type="dxa"/>
              <w:left w:w="100" w:type="dxa"/>
            </w:tcMar>
            <w:vAlign w:val="center"/>
          </w:tcPr>
          <w:p w14:paraId="1647F865" w14:textId="77777777" w:rsidR="005E3EFE" w:rsidRDefault="005E3EFE">
            <w:pPr>
              <w:spacing w:after="0"/>
              <w:ind w:left="135"/>
            </w:pPr>
          </w:p>
        </w:tc>
        <w:tc>
          <w:tcPr>
            <w:tcW w:w="3474" w:type="dxa"/>
            <w:tcMar>
              <w:top w:w="50" w:type="dxa"/>
              <w:left w:w="100" w:type="dxa"/>
            </w:tcMar>
            <w:vAlign w:val="center"/>
          </w:tcPr>
          <w:p w14:paraId="6210F1FD" w14:textId="77777777" w:rsidR="005E3EFE" w:rsidRDefault="005E3EFE">
            <w:pPr>
              <w:spacing w:after="0"/>
              <w:ind w:left="135"/>
            </w:pPr>
          </w:p>
        </w:tc>
      </w:tr>
      <w:tr w:rsidR="005E3EFE" w14:paraId="3DADFA43" w14:textId="77777777" w:rsidTr="00245FDF">
        <w:trPr>
          <w:trHeight w:val="144"/>
          <w:tblCellSpacing w:w="20" w:type="nil"/>
        </w:trPr>
        <w:tc>
          <w:tcPr>
            <w:tcW w:w="874" w:type="dxa"/>
            <w:tcMar>
              <w:top w:w="50" w:type="dxa"/>
              <w:left w:w="100" w:type="dxa"/>
            </w:tcMar>
            <w:vAlign w:val="center"/>
          </w:tcPr>
          <w:p w14:paraId="5506C815" w14:textId="071A1F8F" w:rsidR="005E3EFE" w:rsidRPr="00235690" w:rsidRDefault="00450B3F">
            <w:pPr>
              <w:spacing w:after="0"/>
              <w:rPr>
                <w:lang w:val="ru-RU"/>
              </w:rPr>
            </w:pPr>
            <w:r>
              <w:rPr>
                <w:lang w:val="ru-RU"/>
              </w:rPr>
              <w:t>29</w:t>
            </w:r>
          </w:p>
        </w:tc>
        <w:tc>
          <w:tcPr>
            <w:tcW w:w="3648" w:type="dxa"/>
            <w:tcMar>
              <w:top w:w="50" w:type="dxa"/>
              <w:left w:w="100" w:type="dxa"/>
            </w:tcMar>
            <w:vAlign w:val="center"/>
          </w:tcPr>
          <w:p w14:paraId="0036C2AC"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Родная </w:t>
            </w:r>
            <w:r w:rsidRPr="00F83194">
              <w:rPr>
                <w:rFonts w:ascii="Times New Roman" w:hAnsi="Times New Roman"/>
                <w:color w:val="000000"/>
                <w:sz w:val="24"/>
                <w:lang w:val="ru-RU"/>
              </w:rPr>
              <w:t>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(французские фильмы)</w:t>
            </w:r>
          </w:p>
        </w:tc>
        <w:tc>
          <w:tcPr>
            <w:tcW w:w="946" w:type="dxa"/>
            <w:tcMar>
              <w:top w:w="50" w:type="dxa"/>
              <w:left w:w="100" w:type="dxa"/>
            </w:tcMar>
            <w:vAlign w:val="center"/>
          </w:tcPr>
          <w:p w14:paraId="4FD6E952"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C1C869" w14:textId="77777777" w:rsidR="005E3EFE" w:rsidRDefault="005E3EFE">
            <w:pPr>
              <w:spacing w:after="0"/>
              <w:ind w:left="135"/>
              <w:jc w:val="center"/>
            </w:pPr>
          </w:p>
        </w:tc>
        <w:tc>
          <w:tcPr>
            <w:tcW w:w="1910" w:type="dxa"/>
            <w:tcMar>
              <w:top w:w="50" w:type="dxa"/>
              <w:left w:w="100" w:type="dxa"/>
            </w:tcMar>
            <w:vAlign w:val="center"/>
          </w:tcPr>
          <w:p w14:paraId="5F3208EF" w14:textId="77777777" w:rsidR="005E3EFE" w:rsidRDefault="005E3EFE">
            <w:pPr>
              <w:spacing w:after="0"/>
              <w:ind w:left="135"/>
              <w:jc w:val="center"/>
            </w:pPr>
          </w:p>
        </w:tc>
        <w:tc>
          <w:tcPr>
            <w:tcW w:w="1347" w:type="dxa"/>
            <w:tcMar>
              <w:top w:w="50" w:type="dxa"/>
              <w:left w:w="100" w:type="dxa"/>
            </w:tcMar>
            <w:vAlign w:val="center"/>
          </w:tcPr>
          <w:p w14:paraId="1D8D99C9" w14:textId="77777777" w:rsidR="005E3EFE" w:rsidRDefault="005E3EFE">
            <w:pPr>
              <w:spacing w:after="0"/>
              <w:ind w:left="135"/>
            </w:pPr>
          </w:p>
        </w:tc>
        <w:tc>
          <w:tcPr>
            <w:tcW w:w="3474" w:type="dxa"/>
            <w:tcMar>
              <w:top w:w="50" w:type="dxa"/>
              <w:left w:w="100" w:type="dxa"/>
            </w:tcMar>
            <w:vAlign w:val="center"/>
          </w:tcPr>
          <w:p w14:paraId="5C518025" w14:textId="4578E2D2" w:rsidR="005E3EFE" w:rsidRDefault="003316A1">
            <w:pPr>
              <w:spacing w:after="0"/>
              <w:ind w:left="135"/>
            </w:pPr>
            <w:r w:rsidRPr="006B5B07">
              <w:rPr>
                <w:rStyle w:val="c1"/>
                <w:rFonts w:eastAsiaTheme="majorEastAsia"/>
                <w:color w:val="0563C1"/>
                <w:u w:val="single"/>
              </w:rPr>
              <w:t>http://www.openclass.ru/</w:t>
            </w:r>
          </w:p>
        </w:tc>
      </w:tr>
      <w:tr w:rsidR="005E3EFE" w14:paraId="56D88B1E" w14:textId="77777777" w:rsidTr="00245FDF">
        <w:trPr>
          <w:trHeight w:val="144"/>
          <w:tblCellSpacing w:w="20" w:type="nil"/>
        </w:trPr>
        <w:tc>
          <w:tcPr>
            <w:tcW w:w="874" w:type="dxa"/>
            <w:tcMar>
              <w:top w:w="50" w:type="dxa"/>
              <w:left w:w="100" w:type="dxa"/>
            </w:tcMar>
            <w:vAlign w:val="center"/>
          </w:tcPr>
          <w:p w14:paraId="6EE37459" w14:textId="075DDDC9" w:rsidR="005E3EFE" w:rsidRPr="00235690" w:rsidRDefault="00235690">
            <w:pPr>
              <w:spacing w:after="0"/>
              <w:rPr>
                <w:lang w:val="ru-RU"/>
              </w:rPr>
            </w:pPr>
            <w:r>
              <w:rPr>
                <w:lang w:val="ru-RU"/>
              </w:rPr>
              <w:t>3</w:t>
            </w:r>
            <w:r w:rsidR="00450B3F">
              <w:rPr>
                <w:lang w:val="ru-RU"/>
              </w:rPr>
              <w:t>0</w:t>
            </w:r>
          </w:p>
        </w:tc>
        <w:tc>
          <w:tcPr>
            <w:tcW w:w="3648" w:type="dxa"/>
            <w:tcMar>
              <w:top w:w="50" w:type="dxa"/>
              <w:left w:w="100" w:type="dxa"/>
            </w:tcMar>
            <w:vAlign w:val="center"/>
          </w:tcPr>
          <w:p w14:paraId="26F376F1"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Родная страна и страна (страны) </w:t>
            </w:r>
            <w:r w:rsidRPr="00F83194">
              <w:rPr>
                <w:rFonts w:ascii="Times New Roman" w:hAnsi="Times New Roman"/>
                <w:color w:val="000000"/>
                <w:sz w:val="24"/>
                <w:lang w:val="ru-RU"/>
              </w:rPr>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(день музыки)</w:t>
            </w:r>
          </w:p>
        </w:tc>
        <w:tc>
          <w:tcPr>
            <w:tcW w:w="946" w:type="dxa"/>
            <w:tcMar>
              <w:top w:w="50" w:type="dxa"/>
              <w:left w:w="100" w:type="dxa"/>
            </w:tcMar>
            <w:vAlign w:val="center"/>
          </w:tcPr>
          <w:p w14:paraId="6526B1B9"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CEC90" w14:textId="77777777" w:rsidR="005E3EFE" w:rsidRDefault="005E3EFE">
            <w:pPr>
              <w:spacing w:after="0"/>
              <w:ind w:left="135"/>
              <w:jc w:val="center"/>
            </w:pPr>
          </w:p>
        </w:tc>
        <w:tc>
          <w:tcPr>
            <w:tcW w:w="1910" w:type="dxa"/>
            <w:tcMar>
              <w:top w:w="50" w:type="dxa"/>
              <w:left w:w="100" w:type="dxa"/>
            </w:tcMar>
            <w:vAlign w:val="center"/>
          </w:tcPr>
          <w:p w14:paraId="0B8C0870" w14:textId="77777777" w:rsidR="005E3EFE" w:rsidRDefault="005E3EFE">
            <w:pPr>
              <w:spacing w:after="0"/>
              <w:ind w:left="135"/>
              <w:jc w:val="center"/>
            </w:pPr>
          </w:p>
        </w:tc>
        <w:tc>
          <w:tcPr>
            <w:tcW w:w="1347" w:type="dxa"/>
            <w:tcMar>
              <w:top w:w="50" w:type="dxa"/>
              <w:left w:w="100" w:type="dxa"/>
            </w:tcMar>
            <w:vAlign w:val="center"/>
          </w:tcPr>
          <w:p w14:paraId="162C660A" w14:textId="77777777" w:rsidR="005E3EFE" w:rsidRDefault="005E3EFE">
            <w:pPr>
              <w:spacing w:after="0"/>
              <w:ind w:left="135"/>
            </w:pPr>
          </w:p>
        </w:tc>
        <w:tc>
          <w:tcPr>
            <w:tcW w:w="3474" w:type="dxa"/>
            <w:tcMar>
              <w:top w:w="50" w:type="dxa"/>
              <w:left w:w="100" w:type="dxa"/>
            </w:tcMar>
            <w:vAlign w:val="center"/>
          </w:tcPr>
          <w:p w14:paraId="40534DB2" w14:textId="77777777" w:rsidR="005E3EFE" w:rsidRDefault="005E3EFE">
            <w:pPr>
              <w:spacing w:after="0"/>
              <w:ind w:left="135"/>
            </w:pPr>
          </w:p>
        </w:tc>
      </w:tr>
      <w:tr w:rsidR="005E3EFE" w14:paraId="48B7A578" w14:textId="77777777" w:rsidTr="00245FDF">
        <w:trPr>
          <w:trHeight w:val="144"/>
          <w:tblCellSpacing w:w="20" w:type="nil"/>
        </w:trPr>
        <w:tc>
          <w:tcPr>
            <w:tcW w:w="874" w:type="dxa"/>
            <w:tcMar>
              <w:top w:w="50" w:type="dxa"/>
              <w:left w:w="100" w:type="dxa"/>
            </w:tcMar>
            <w:vAlign w:val="center"/>
          </w:tcPr>
          <w:p w14:paraId="32A7C4DB" w14:textId="4F8FC7F6" w:rsidR="005E3EFE" w:rsidRPr="00AD05F7" w:rsidRDefault="00702BF5">
            <w:pPr>
              <w:spacing w:after="0"/>
              <w:rPr>
                <w:lang w:val="ru-RU"/>
              </w:rPr>
            </w:pPr>
            <w:r>
              <w:rPr>
                <w:lang w:val="ru-RU"/>
              </w:rPr>
              <w:t>3</w:t>
            </w:r>
            <w:r w:rsidR="00450B3F">
              <w:rPr>
                <w:lang w:val="ru-RU"/>
              </w:rPr>
              <w:t>1</w:t>
            </w:r>
          </w:p>
        </w:tc>
        <w:tc>
          <w:tcPr>
            <w:tcW w:w="3648" w:type="dxa"/>
            <w:tcMar>
              <w:top w:w="50" w:type="dxa"/>
              <w:left w:w="100" w:type="dxa"/>
            </w:tcMar>
            <w:vAlign w:val="center"/>
          </w:tcPr>
          <w:p w14:paraId="6937C180"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Обобщение по теме: "Родная страна и страна (страны) </w:t>
            </w:r>
            <w:r w:rsidRPr="00F83194">
              <w:rPr>
                <w:rFonts w:ascii="Times New Roman" w:hAnsi="Times New Roman"/>
                <w:color w:val="000000"/>
                <w:sz w:val="24"/>
                <w:lang w:val="ru-RU"/>
              </w:rPr>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46" w:type="dxa"/>
            <w:tcMar>
              <w:top w:w="50" w:type="dxa"/>
              <w:left w:w="100" w:type="dxa"/>
            </w:tcMar>
            <w:vAlign w:val="center"/>
          </w:tcPr>
          <w:p w14:paraId="1B073155"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FC3795" w14:textId="77777777" w:rsidR="005E3EFE" w:rsidRDefault="005E3EFE">
            <w:pPr>
              <w:spacing w:after="0"/>
              <w:ind w:left="135"/>
              <w:jc w:val="center"/>
            </w:pPr>
          </w:p>
        </w:tc>
        <w:tc>
          <w:tcPr>
            <w:tcW w:w="1910" w:type="dxa"/>
            <w:tcMar>
              <w:top w:w="50" w:type="dxa"/>
              <w:left w:w="100" w:type="dxa"/>
            </w:tcMar>
            <w:vAlign w:val="center"/>
          </w:tcPr>
          <w:p w14:paraId="4FED47B0" w14:textId="77777777" w:rsidR="005E3EFE" w:rsidRDefault="005E3EFE">
            <w:pPr>
              <w:spacing w:after="0"/>
              <w:ind w:left="135"/>
              <w:jc w:val="center"/>
            </w:pPr>
          </w:p>
        </w:tc>
        <w:tc>
          <w:tcPr>
            <w:tcW w:w="1347" w:type="dxa"/>
            <w:tcMar>
              <w:top w:w="50" w:type="dxa"/>
              <w:left w:w="100" w:type="dxa"/>
            </w:tcMar>
            <w:vAlign w:val="center"/>
          </w:tcPr>
          <w:p w14:paraId="5CE40ED1" w14:textId="77777777" w:rsidR="005E3EFE" w:rsidRDefault="005E3EFE">
            <w:pPr>
              <w:spacing w:after="0"/>
              <w:ind w:left="135"/>
            </w:pPr>
          </w:p>
        </w:tc>
        <w:tc>
          <w:tcPr>
            <w:tcW w:w="3474" w:type="dxa"/>
            <w:tcMar>
              <w:top w:w="50" w:type="dxa"/>
              <w:left w:w="100" w:type="dxa"/>
            </w:tcMar>
            <w:vAlign w:val="center"/>
          </w:tcPr>
          <w:p w14:paraId="341946A3" w14:textId="77777777" w:rsidR="005E3EFE" w:rsidRDefault="005E3EFE">
            <w:pPr>
              <w:spacing w:after="0"/>
              <w:ind w:left="135"/>
            </w:pPr>
          </w:p>
        </w:tc>
      </w:tr>
      <w:tr w:rsidR="005E3EFE" w14:paraId="2D4059B2" w14:textId="77777777" w:rsidTr="00245FDF">
        <w:trPr>
          <w:trHeight w:val="144"/>
          <w:tblCellSpacing w:w="20" w:type="nil"/>
        </w:trPr>
        <w:tc>
          <w:tcPr>
            <w:tcW w:w="874" w:type="dxa"/>
            <w:tcMar>
              <w:top w:w="50" w:type="dxa"/>
              <w:left w:w="100" w:type="dxa"/>
            </w:tcMar>
            <w:vAlign w:val="center"/>
          </w:tcPr>
          <w:p w14:paraId="07BF20C4" w14:textId="72679095" w:rsidR="005E3EFE" w:rsidRPr="00AD05F7" w:rsidRDefault="00702BF5">
            <w:pPr>
              <w:spacing w:after="0"/>
              <w:rPr>
                <w:lang w:val="ru-RU"/>
              </w:rPr>
            </w:pPr>
            <w:r>
              <w:rPr>
                <w:lang w:val="ru-RU"/>
              </w:rPr>
              <w:t>3</w:t>
            </w:r>
            <w:r w:rsidR="00450B3F">
              <w:rPr>
                <w:lang w:val="ru-RU"/>
              </w:rPr>
              <w:t>2</w:t>
            </w:r>
          </w:p>
        </w:tc>
        <w:tc>
          <w:tcPr>
            <w:tcW w:w="3648" w:type="dxa"/>
            <w:tcMar>
              <w:top w:w="50" w:type="dxa"/>
              <w:left w:w="100" w:type="dxa"/>
            </w:tcMar>
            <w:vAlign w:val="center"/>
          </w:tcPr>
          <w:p w14:paraId="4A58B1EE" w14:textId="77777777" w:rsidR="005E3EFE" w:rsidRPr="00F83194" w:rsidRDefault="00A60D1A">
            <w:pPr>
              <w:spacing w:after="0"/>
              <w:ind w:left="135"/>
              <w:rPr>
                <w:lang w:val="ru-RU"/>
              </w:rPr>
            </w:pPr>
            <w:r w:rsidRPr="00F83194">
              <w:rPr>
                <w:rFonts w:ascii="Times New Roman" w:hAnsi="Times New Roman"/>
                <w:color w:val="000000"/>
                <w:sz w:val="24"/>
                <w:lang w:val="ru-RU"/>
              </w:rPr>
              <w:t>Выдающиеся люди родной страны и страны (стран) изучаемого языка: учёные, писатели, поэты (французские писатели)</w:t>
            </w:r>
          </w:p>
        </w:tc>
        <w:tc>
          <w:tcPr>
            <w:tcW w:w="946" w:type="dxa"/>
            <w:tcMar>
              <w:top w:w="50" w:type="dxa"/>
              <w:left w:w="100" w:type="dxa"/>
            </w:tcMar>
            <w:vAlign w:val="center"/>
          </w:tcPr>
          <w:p w14:paraId="47AED02D"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52A96" w14:textId="77777777" w:rsidR="005E3EFE" w:rsidRDefault="005E3EFE">
            <w:pPr>
              <w:spacing w:after="0"/>
              <w:ind w:left="135"/>
              <w:jc w:val="center"/>
            </w:pPr>
          </w:p>
        </w:tc>
        <w:tc>
          <w:tcPr>
            <w:tcW w:w="1910" w:type="dxa"/>
            <w:tcMar>
              <w:top w:w="50" w:type="dxa"/>
              <w:left w:w="100" w:type="dxa"/>
            </w:tcMar>
            <w:vAlign w:val="center"/>
          </w:tcPr>
          <w:p w14:paraId="61EF86F8" w14:textId="77777777" w:rsidR="005E3EFE" w:rsidRDefault="005E3EFE">
            <w:pPr>
              <w:spacing w:after="0"/>
              <w:ind w:left="135"/>
              <w:jc w:val="center"/>
            </w:pPr>
          </w:p>
        </w:tc>
        <w:tc>
          <w:tcPr>
            <w:tcW w:w="1347" w:type="dxa"/>
            <w:tcMar>
              <w:top w:w="50" w:type="dxa"/>
              <w:left w:w="100" w:type="dxa"/>
            </w:tcMar>
            <w:vAlign w:val="center"/>
          </w:tcPr>
          <w:p w14:paraId="3D19C710" w14:textId="77777777" w:rsidR="005E3EFE" w:rsidRDefault="005E3EFE">
            <w:pPr>
              <w:spacing w:after="0"/>
              <w:ind w:left="135"/>
            </w:pPr>
          </w:p>
        </w:tc>
        <w:tc>
          <w:tcPr>
            <w:tcW w:w="3474" w:type="dxa"/>
            <w:tcMar>
              <w:top w:w="50" w:type="dxa"/>
              <w:left w:w="100" w:type="dxa"/>
            </w:tcMar>
            <w:vAlign w:val="center"/>
          </w:tcPr>
          <w:p w14:paraId="20F68B07" w14:textId="25090490" w:rsidR="005E3EFE" w:rsidRDefault="003316A1">
            <w:pPr>
              <w:spacing w:after="0"/>
              <w:ind w:left="135"/>
            </w:pPr>
            <w:r w:rsidRPr="006B5B07">
              <w:rPr>
                <w:rStyle w:val="c1"/>
                <w:rFonts w:eastAsiaTheme="majorEastAsia"/>
                <w:color w:val="0563C1"/>
                <w:u w:val="single"/>
              </w:rPr>
              <w:t>http://www.openclass.ru/</w:t>
            </w:r>
          </w:p>
        </w:tc>
      </w:tr>
      <w:tr w:rsidR="005E3EFE" w14:paraId="33AB416B" w14:textId="77777777" w:rsidTr="00245FDF">
        <w:trPr>
          <w:trHeight w:val="144"/>
          <w:tblCellSpacing w:w="20" w:type="nil"/>
        </w:trPr>
        <w:tc>
          <w:tcPr>
            <w:tcW w:w="874" w:type="dxa"/>
            <w:tcMar>
              <w:top w:w="50" w:type="dxa"/>
              <w:left w:w="100" w:type="dxa"/>
            </w:tcMar>
            <w:vAlign w:val="center"/>
          </w:tcPr>
          <w:p w14:paraId="66200BC4" w14:textId="6A190FE3" w:rsidR="005E3EFE" w:rsidRPr="00450B3F" w:rsidRDefault="00450B3F">
            <w:pPr>
              <w:spacing w:after="0"/>
              <w:rPr>
                <w:lang w:val="ru-RU"/>
              </w:rPr>
            </w:pPr>
            <w:r>
              <w:rPr>
                <w:lang w:val="ru-RU"/>
              </w:rPr>
              <w:t>33</w:t>
            </w:r>
          </w:p>
        </w:tc>
        <w:tc>
          <w:tcPr>
            <w:tcW w:w="3648" w:type="dxa"/>
            <w:tcMar>
              <w:top w:w="50" w:type="dxa"/>
              <w:left w:w="100" w:type="dxa"/>
            </w:tcMar>
            <w:vAlign w:val="center"/>
          </w:tcPr>
          <w:p w14:paraId="767057CF" w14:textId="52D6E6C1" w:rsidR="005E3EFE" w:rsidRPr="00F83194" w:rsidRDefault="00662331">
            <w:pPr>
              <w:spacing w:after="0"/>
              <w:ind w:left="135"/>
              <w:rPr>
                <w:lang w:val="ru-RU"/>
              </w:rPr>
            </w:pPr>
            <w:r>
              <w:rPr>
                <w:rFonts w:ascii="Times New Roman" w:hAnsi="Times New Roman"/>
                <w:color w:val="000000"/>
                <w:sz w:val="24"/>
                <w:lang w:val="ru-RU"/>
              </w:rPr>
              <w:t xml:space="preserve">Итоговая контрольная работа </w:t>
            </w:r>
          </w:p>
        </w:tc>
        <w:tc>
          <w:tcPr>
            <w:tcW w:w="946" w:type="dxa"/>
            <w:tcMar>
              <w:top w:w="50" w:type="dxa"/>
              <w:left w:w="100" w:type="dxa"/>
            </w:tcMar>
            <w:vAlign w:val="center"/>
          </w:tcPr>
          <w:p w14:paraId="4EE598D5"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250E4D" w14:textId="195F4B90" w:rsidR="005E3EFE" w:rsidRPr="00662331" w:rsidRDefault="00662331">
            <w:pPr>
              <w:spacing w:after="0"/>
              <w:ind w:left="135"/>
              <w:jc w:val="center"/>
              <w:rPr>
                <w:lang w:val="ru-RU"/>
              </w:rPr>
            </w:pPr>
            <w:r>
              <w:rPr>
                <w:lang w:val="ru-RU"/>
              </w:rPr>
              <w:t>1</w:t>
            </w:r>
          </w:p>
        </w:tc>
        <w:tc>
          <w:tcPr>
            <w:tcW w:w="1910" w:type="dxa"/>
            <w:tcMar>
              <w:top w:w="50" w:type="dxa"/>
              <w:left w:w="100" w:type="dxa"/>
            </w:tcMar>
            <w:vAlign w:val="center"/>
          </w:tcPr>
          <w:p w14:paraId="7DA28187" w14:textId="77777777" w:rsidR="005E3EFE" w:rsidRDefault="005E3EFE">
            <w:pPr>
              <w:spacing w:after="0"/>
              <w:ind w:left="135"/>
              <w:jc w:val="center"/>
            </w:pPr>
          </w:p>
        </w:tc>
        <w:tc>
          <w:tcPr>
            <w:tcW w:w="1347" w:type="dxa"/>
            <w:tcMar>
              <w:top w:w="50" w:type="dxa"/>
              <w:left w:w="100" w:type="dxa"/>
            </w:tcMar>
            <w:vAlign w:val="center"/>
          </w:tcPr>
          <w:p w14:paraId="5E5004EA" w14:textId="77777777" w:rsidR="005E3EFE" w:rsidRDefault="005E3EFE">
            <w:pPr>
              <w:spacing w:after="0"/>
              <w:ind w:left="135"/>
            </w:pPr>
          </w:p>
        </w:tc>
        <w:tc>
          <w:tcPr>
            <w:tcW w:w="3474" w:type="dxa"/>
            <w:tcMar>
              <w:top w:w="50" w:type="dxa"/>
              <w:left w:w="100" w:type="dxa"/>
            </w:tcMar>
            <w:vAlign w:val="center"/>
          </w:tcPr>
          <w:p w14:paraId="3ED95C00" w14:textId="77777777" w:rsidR="005E3EFE" w:rsidRDefault="005E3EFE">
            <w:pPr>
              <w:spacing w:after="0"/>
              <w:ind w:left="135"/>
            </w:pPr>
          </w:p>
        </w:tc>
      </w:tr>
      <w:tr w:rsidR="005E3EFE" w14:paraId="114B8C76" w14:textId="77777777" w:rsidTr="00245FDF">
        <w:trPr>
          <w:trHeight w:val="144"/>
          <w:tblCellSpacing w:w="20" w:type="nil"/>
        </w:trPr>
        <w:tc>
          <w:tcPr>
            <w:tcW w:w="874" w:type="dxa"/>
            <w:tcMar>
              <w:top w:w="50" w:type="dxa"/>
              <w:left w:w="100" w:type="dxa"/>
            </w:tcMar>
            <w:vAlign w:val="center"/>
          </w:tcPr>
          <w:p w14:paraId="4BF98268" w14:textId="733C9C2E" w:rsidR="005E3EFE" w:rsidRPr="00245FDF" w:rsidRDefault="00450B3F">
            <w:pPr>
              <w:spacing w:after="0"/>
              <w:rPr>
                <w:lang w:val="ru-RU"/>
              </w:rPr>
            </w:pPr>
            <w:r>
              <w:rPr>
                <w:lang w:val="ru-RU"/>
              </w:rPr>
              <w:t>34</w:t>
            </w:r>
          </w:p>
        </w:tc>
        <w:tc>
          <w:tcPr>
            <w:tcW w:w="3648" w:type="dxa"/>
            <w:tcMar>
              <w:top w:w="50" w:type="dxa"/>
              <w:left w:w="100" w:type="dxa"/>
            </w:tcMar>
            <w:vAlign w:val="center"/>
          </w:tcPr>
          <w:p w14:paraId="3E0CB622" w14:textId="77777777" w:rsidR="005E3EFE" w:rsidRPr="00F83194" w:rsidRDefault="00A60D1A">
            <w:pPr>
              <w:spacing w:after="0"/>
              <w:ind w:left="135"/>
              <w:rPr>
                <w:lang w:val="ru-RU"/>
              </w:rPr>
            </w:pPr>
            <w:r w:rsidRPr="00F83194">
              <w:rPr>
                <w:rFonts w:ascii="Times New Roman" w:hAnsi="Times New Roman"/>
                <w:color w:val="000000"/>
                <w:sz w:val="24"/>
                <w:lang w:val="ru-RU"/>
              </w:rPr>
              <w:t xml:space="preserve">Обобщение по теме: "Выдающиеся люди родной страны и страны (стран) </w:t>
            </w:r>
            <w:r w:rsidRPr="00F83194">
              <w:rPr>
                <w:rFonts w:ascii="Times New Roman" w:hAnsi="Times New Roman"/>
                <w:color w:val="000000"/>
                <w:sz w:val="24"/>
                <w:lang w:val="ru-RU"/>
              </w:rPr>
              <w:t>изучаемого языка: учёные, писатели, поэты"</w:t>
            </w:r>
          </w:p>
        </w:tc>
        <w:tc>
          <w:tcPr>
            <w:tcW w:w="946" w:type="dxa"/>
            <w:tcMar>
              <w:top w:w="50" w:type="dxa"/>
              <w:left w:w="100" w:type="dxa"/>
            </w:tcMar>
            <w:vAlign w:val="center"/>
          </w:tcPr>
          <w:p w14:paraId="08B414D7" w14:textId="77777777" w:rsidR="005E3EFE" w:rsidRDefault="00A60D1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03173" w14:textId="77777777" w:rsidR="005E3EFE" w:rsidRDefault="005E3EFE">
            <w:pPr>
              <w:spacing w:after="0"/>
              <w:ind w:left="135"/>
              <w:jc w:val="center"/>
            </w:pPr>
          </w:p>
        </w:tc>
        <w:tc>
          <w:tcPr>
            <w:tcW w:w="1910" w:type="dxa"/>
            <w:tcMar>
              <w:top w:w="50" w:type="dxa"/>
              <w:left w:w="100" w:type="dxa"/>
            </w:tcMar>
            <w:vAlign w:val="center"/>
          </w:tcPr>
          <w:p w14:paraId="59C61591" w14:textId="77777777" w:rsidR="005E3EFE" w:rsidRDefault="005E3EFE">
            <w:pPr>
              <w:spacing w:after="0"/>
              <w:ind w:left="135"/>
              <w:jc w:val="center"/>
            </w:pPr>
          </w:p>
        </w:tc>
        <w:tc>
          <w:tcPr>
            <w:tcW w:w="1347" w:type="dxa"/>
            <w:tcMar>
              <w:top w:w="50" w:type="dxa"/>
              <w:left w:w="100" w:type="dxa"/>
            </w:tcMar>
            <w:vAlign w:val="center"/>
          </w:tcPr>
          <w:p w14:paraId="1F364135" w14:textId="77777777" w:rsidR="005E3EFE" w:rsidRDefault="005E3EFE">
            <w:pPr>
              <w:spacing w:after="0"/>
              <w:ind w:left="135"/>
            </w:pPr>
          </w:p>
        </w:tc>
        <w:tc>
          <w:tcPr>
            <w:tcW w:w="3474" w:type="dxa"/>
            <w:tcMar>
              <w:top w:w="50" w:type="dxa"/>
              <w:left w:w="100" w:type="dxa"/>
            </w:tcMar>
            <w:vAlign w:val="center"/>
          </w:tcPr>
          <w:p w14:paraId="7F704672" w14:textId="77777777" w:rsidR="005E3EFE" w:rsidRDefault="005E3EFE">
            <w:pPr>
              <w:spacing w:after="0"/>
              <w:ind w:left="135"/>
            </w:pPr>
          </w:p>
        </w:tc>
      </w:tr>
      <w:tr w:rsidR="005E3EFE" w14:paraId="04302ED1" w14:textId="77777777" w:rsidTr="00245FDF">
        <w:trPr>
          <w:trHeight w:val="144"/>
          <w:tblCellSpacing w:w="20" w:type="nil"/>
        </w:trPr>
        <w:tc>
          <w:tcPr>
            <w:tcW w:w="0" w:type="auto"/>
            <w:gridSpan w:val="2"/>
            <w:tcMar>
              <w:top w:w="50" w:type="dxa"/>
              <w:left w:w="100" w:type="dxa"/>
            </w:tcMar>
            <w:vAlign w:val="center"/>
          </w:tcPr>
          <w:p w14:paraId="1A5846E3" w14:textId="77777777" w:rsidR="005E3EFE" w:rsidRPr="00F83194" w:rsidRDefault="00A60D1A">
            <w:pPr>
              <w:spacing w:after="0"/>
              <w:ind w:left="135"/>
              <w:rPr>
                <w:lang w:val="ru-RU"/>
              </w:rPr>
            </w:pPr>
            <w:r w:rsidRPr="00F8319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47A438E6" w14:textId="5E3C9DEF" w:rsidR="005E3EFE" w:rsidRPr="004D617F" w:rsidRDefault="00A60D1A">
            <w:pPr>
              <w:spacing w:after="0"/>
              <w:ind w:left="135"/>
              <w:jc w:val="center"/>
              <w:rPr>
                <w:lang w:val="ru-RU"/>
              </w:rPr>
            </w:pPr>
            <w:r w:rsidRPr="00F83194">
              <w:rPr>
                <w:rFonts w:ascii="Times New Roman" w:hAnsi="Times New Roman"/>
                <w:color w:val="000000"/>
                <w:sz w:val="24"/>
                <w:lang w:val="ru-RU"/>
              </w:rPr>
              <w:t xml:space="preserve"> </w:t>
            </w:r>
            <w:r w:rsidR="004D617F">
              <w:rPr>
                <w:rFonts w:ascii="Times New Roman" w:hAnsi="Times New Roman"/>
                <w:color w:val="000000"/>
                <w:sz w:val="24"/>
                <w:lang w:val="ru-RU"/>
              </w:rPr>
              <w:t>34</w:t>
            </w:r>
          </w:p>
        </w:tc>
        <w:tc>
          <w:tcPr>
            <w:tcW w:w="1841" w:type="dxa"/>
            <w:tcMar>
              <w:top w:w="50" w:type="dxa"/>
              <w:left w:w="100" w:type="dxa"/>
            </w:tcMar>
            <w:vAlign w:val="center"/>
          </w:tcPr>
          <w:p w14:paraId="02279F82" w14:textId="77777777" w:rsidR="005E3EFE" w:rsidRDefault="00A60D1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451EEA6F" w14:textId="77777777" w:rsidR="005E3EFE" w:rsidRDefault="00A60D1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E14849C" w14:textId="77777777" w:rsidR="005E3EFE" w:rsidRDefault="005E3EFE"/>
        </w:tc>
      </w:tr>
    </w:tbl>
    <w:p w14:paraId="4780A8BF" w14:textId="77777777" w:rsidR="005E3EFE" w:rsidRDefault="005E3EFE">
      <w:pPr>
        <w:sectPr w:rsidR="005E3EFE">
          <w:pgSz w:w="16383" w:h="11906" w:orient="landscape"/>
          <w:pgMar w:top="1134" w:right="850" w:bottom="1134" w:left="1701" w:header="720" w:footer="720" w:gutter="0"/>
          <w:cols w:space="720"/>
        </w:sectPr>
      </w:pPr>
    </w:p>
    <w:p w14:paraId="0B962FCE" w14:textId="77777777" w:rsidR="003316A1" w:rsidRDefault="003316A1" w:rsidP="003316A1">
      <w:pPr>
        <w:pStyle w:val="ae"/>
        <w:spacing w:before="0" w:beforeAutospacing="0" w:after="0" w:afterAutospacing="0"/>
        <w:rPr>
          <w:color w:val="333333"/>
          <w:sz w:val="21"/>
          <w:szCs w:val="21"/>
        </w:rPr>
      </w:pPr>
      <w:bookmarkStart w:id="10" w:name="block-41678581"/>
      <w:bookmarkEnd w:id="9"/>
      <w:r>
        <w:rPr>
          <w:rStyle w:val="af"/>
          <w:rFonts w:eastAsiaTheme="majorEastAsia"/>
          <w:color w:val="333333"/>
        </w:rPr>
        <w:lastRenderedPageBreak/>
        <w:t>УЧЕБНО-МЕТОДИЧЕСКОЕ ОБЕСПЕЧЕНИЕ ОБРАЗОВАТЕЛЬНОГО ПРОЦЕССА</w:t>
      </w:r>
    </w:p>
    <w:p w14:paraId="1BB4AE28" w14:textId="77777777" w:rsidR="003316A1" w:rsidRDefault="003316A1" w:rsidP="003316A1">
      <w:pPr>
        <w:pStyle w:val="ae"/>
        <w:spacing w:before="0" w:beforeAutospacing="0" w:after="0" w:afterAutospacing="0" w:line="480" w:lineRule="auto"/>
        <w:rPr>
          <w:color w:val="333333"/>
          <w:sz w:val="21"/>
          <w:szCs w:val="21"/>
        </w:rPr>
      </w:pPr>
      <w:r>
        <w:rPr>
          <w:rStyle w:val="af"/>
          <w:rFonts w:eastAsiaTheme="majorEastAsia"/>
          <w:caps/>
          <w:color w:val="000000"/>
        </w:rPr>
        <w:t>ОБЯЗАТЕЛЬНЫЕ УЧЕБНЫЕ МАТЕРИАЛЫ ДЛЯ УЧЕНИКА</w:t>
      </w:r>
    </w:p>
    <w:p w14:paraId="7D89F078" w14:textId="77777777" w:rsidR="003316A1" w:rsidRDefault="003316A1" w:rsidP="003316A1">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Французский язык, 6 класс/ Кулигина А.С., Щепилова А.В.,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14:paraId="2FDB37C9" w14:textId="77777777" w:rsidR="003316A1" w:rsidRDefault="003316A1" w:rsidP="003316A1">
      <w:pPr>
        <w:pStyle w:val="ae"/>
        <w:spacing w:before="0" w:beforeAutospacing="0" w:after="0" w:afterAutospacing="0" w:line="480" w:lineRule="auto"/>
        <w:rPr>
          <w:color w:val="333333"/>
          <w:sz w:val="21"/>
          <w:szCs w:val="21"/>
        </w:rPr>
      </w:pPr>
      <w:r>
        <w:rPr>
          <w:color w:val="333333"/>
        </w:rPr>
        <w:t>​</w:t>
      </w:r>
    </w:p>
    <w:p w14:paraId="07F7EE2B" w14:textId="77777777" w:rsidR="003316A1" w:rsidRDefault="003316A1" w:rsidP="003316A1">
      <w:pPr>
        <w:pStyle w:val="ae"/>
        <w:spacing w:before="0" w:beforeAutospacing="0" w:after="0" w:afterAutospacing="0" w:line="480" w:lineRule="auto"/>
        <w:rPr>
          <w:color w:val="333333"/>
          <w:sz w:val="21"/>
          <w:szCs w:val="21"/>
        </w:rPr>
      </w:pPr>
      <w:r>
        <w:rPr>
          <w:rStyle w:val="af"/>
          <w:rFonts w:eastAsiaTheme="majorEastAsia"/>
          <w:caps/>
          <w:color w:val="000000"/>
        </w:rPr>
        <w:t>МЕТОДИЧЕСКИЕ МАТЕРИАЛЫ ДЛЯ УЧИТЕЛЯ</w:t>
      </w:r>
    </w:p>
    <w:p w14:paraId="4D789A6C" w14:textId="77777777" w:rsidR="003316A1" w:rsidRDefault="003316A1" w:rsidP="003316A1">
      <w:pPr>
        <w:pStyle w:val="ae"/>
        <w:spacing w:before="0" w:beforeAutospacing="0" w:after="0" w:afterAutospacing="0" w:line="480" w:lineRule="auto"/>
        <w:rPr>
          <w:color w:val="333333"/>
          <w:sz w:val="21"/>
          <w:szCs w:val="21"/>
        </w:rPr>
      </w:pPr>
      <w:r>
        <w:rPr>
          <w:color w:val="333333"/>
        </w:rPr>
        <w:t>​</w:t>
      </w:r>
      <w:r>
        <w:t>Кулигина А. С. Французский язык. Книга для учителя. 6 класс : учеб. пособие для общеобразоват. организаций / А. С. Кулигина, А. В. Щепилова. — 3-е изд. — М. : Просвещение, 2021. — 128 с. — (Твой друг французский язык)</w:t>
      </w:r>
    </w:p>
    <w:p w14:paraId="26C900EB" w14:textId="77777777" w:rsidR="003316A1" w:rsidRDefault="003316A1" w:rsidP="003316A1">
      <w:pPr>
        <w:pStyle w:val="ae"/>
        <w:spacing w:before="0" w:beforeAutospacing="0" w:after="0" w:afterAutospacing="0" w:line="480" w:lineRule="auto"/>
        <w:rPr>
          <w:color w:val="333333"/>
          <w:sz w:val="21"/>
          <w:szCs w:val="21"/>
        </w:rPr>
      </w:pPr>
      <w:r>
        <w:rPr>
          <w:rStyle w:val="af"/>
          <w:rFonts w:eastAsiaTheme="majorEastAsia"/>
          <w:caps/>
          <w:color w:val="000000"/>
        </w:rPr>
        <w:t>ЦИФРОВЫЕ ОБРАЗОВАТЕЛЬНЫЕ РЕСУРСЫ И РЕСУРСЫ СЕТИ ИНТЕРНЕТ</w:t>
      </w:r>
    </w:p>
    <w:p w14:paraId="08350F7E" w14:textId="77777777" w:rsidR="003316A1" w:rsidRPr="006B5B07" w:rsidRDefault="003316A1" w:rsidP="003316A1">
      <w:pPr>
        <w:pStyle w:val="ae"/>
        <w:spacing w:before="0" w:beforeAutospacing="0" w:after="0" w:afterAutospacing="0" w:line="480" w:lineRule="auto"/>
        <w:jc w:val="both"/>
        <w:rPr>
          <w:color w:val="333333"/>
        </w:rPr>
      </w:pPr>
      <w:r>
        <w:rPr>
          <w:color w:val="333333"/>
        </w:rPr>
        <w:t>​</w:t>
      </w:r>
      <w:r>
        <w:rPr>
          <w:color w:val="333333"/>
          <w:shd w:val="clear" w:color="auto" w:fill="FFFFFF"/>
        </w:rPr>
        <w:t>​</w:t>
      </w:r>
      <w:r w:rsidRPr="006B5B07">
        <w:rPr>
          <w:color w:val="333333"/>
          <w:shd w:val="clear" w:color="auto" w:fill="FFFFFF"/>
        </w:rPr>
        <w:t>‌</w:t>
      </w:r>
      <w:r w:rsidRPr="006B5B07">
        <w:rPr>
          <w:rStyle w:val="c1"/>
          <w:rFonts w:eastAsiaTheme="majorEastAsia"/>
          <w:color w:val="0563C1"/>
          <w:u w:val="single"/>
          <w:lang w:val="en-US"/>
        </w:rPr>
        <w:t>http</w:t>
      </w:r>
      <w:r w:rsidRPr="006B5B07">
        <w:rPr>
          <w:rStyle w:val="c1"/>
          <w:rFonts w:eastAsiaTheme="majorEastAsia"/>
          <w:color w:val="0563C1"/>
          <w:u w:val="single"/>
        </w:rPr>
        <w:t>://</w:t>
      </w:r>
      <w:r w:rsidRPr="006B5B07">
        <w:rPr>
          <w:rStyle w:val="c1"/>
          <w:rFonts w:eastAsiaTheme="majorEastAsia"/>
          <w:color w:val="0563C1"/>
          <w:u w:val="single"/>
          <w:lang w:val="en-US"/>
        </w:rPr>
        <w:t>www</w:t>
      </w:r>
      <w:r w:rsidRPr="006B5B07">
        <w:rPr>
          <w:rStyle w:val="c1"/>
          <w:rFonts w:eastAsiaTheme="majorEastAsia"/>
          <w:color w:val="0563C1"/>
          <w:u w:val="single"/>
        </w:rPr>
        <w:t>.</w:t>
      </w:r>
      <w:r w:rsidRPr="006B5B07">
        <w:rPr>
          <w:rStyle w:val="c1"/>
          <w:rFonts w:eastAsiaTheme="majorEastAsia"/>
          <w:color w:val="0563C1"/>
          <w:u w:val="single"/>
          <w:lang w:val="en-US"/>
        </w:rPr>
        <w:t>openclass</w:t>
      </w:r>
      <w:r w:rsidRPr="006B5B07">
        <w:rPr>
          <w:rStyle w:val="c1"/>
          <w:rFonts w:eastAsiaTheme="majorEastAsia"/>
          <w:color w:val="0563C1"/>
          <w:u w:val="single"/>
        </w:rPr>
        <w:t>.</w:t>
      </w:r>
      <w:r w:rsidRPr="006B5B07">
        <w:rPr>
          <w:rStyle w:val="c1"/>
          <w:rFonts w:eastAsiaTheme="majorEastAsia"/>
          <w:color w:val="0563C1"/>
          <w:u w:val="single"/>
          <w:lang w:val="en-US"/>
        </w:rPr>
        <w:t>ru</w:t>
      </w:r>
      <w:r w:rsidRPr="006B5B07">
        <w:rPr>
          <w:rStyle w:val="c1"/>
          <w:rFonts w:eastAsiaTheme="majorEastAsia"/>
          <w:color w:val="0563C1"/>
          <w:u w:val="single"/>
        </w:rPr>
        <w:t>/</w:t>
      </w:r>
    </w:p>
    <w:p w14:paraId="769FF943" w14:textId="77777777" w:rsidR="003316A1" w:rsidRPr="006B5B07" w:rsidRDefault="003316A1" w:rsidP="003316A1">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722A6AC9" w14:textId="24E75CDA" w:rsidR="003316A1" w:rsidRPr="006B5B07" w:rsidRDefault="003316A1" w:rsidP="003316A1">
      <w:pPr>
        <w:jc w:val="both"/>
        <w:rPr>
          <w:rFonts w:ascii="Times New Roman" w:hAnsi="Times New Roman" w:cs="Times New Roman"/>
          <w:sz w:val="24"/>
          <w:szCs w:val="24"/>
          <w:lang w:val="ru-RU"/>
        </w:rPr>
        <w:sectPr w:rsidR="003316A1" w:rsidRPr="006B5B07" w:rsidSect="003316A1">
          <w:pgSz w:w="11906" w:h="16383"/>
          <w:pgMar w:top="1134" w:right="850" w:bottom="1134" w:left="1701" w:header="720" w:footer="720" w:gutter="0"/>
          <w:cols w:space="720"/>
        </w:sectPr>
      </w:pPr>
      <w:r w:rsidRPr="006B5B07">
        <w:rPr>
          <w:rFonts w:ascii="Times New Roman" w:hAnsi="Times New Roman" w:cs="Times New Roman"/>
          <w:sz w:val="24"/>
          <w:szCs w:val="24"/>
          <w:lang w:val="ru-RU"/>
        </w:rPr>
        <w:t>https://hosgeldi.com/f</w:t>
      </w:r>
    </w:p>
    <w:p w14:paraId="0710B406" w14:textId="77777777" w:rsidR="002267F8" w:rsidRDefault="002267F8" w:rsidP="002267F8">
      <w:pPr>
        <w:pStyle w:val="ae"/>
        <w:spacing w:before="0" w:beforeAutospacing="0" w:after="0" w:afterAutospacing="0"/>
        <w:rPr>
          <w:color w:val="333333"/>
          <w:sz w:val="21"/>
          <w:szCs w:val="21"/>
        </w:rPr>
      </w:pPr>
      <w:bookmarkStart w:id="11" w:name="block-10555644"/>
      <w:bookmarkEnd w:id="10"/>
      <w:r>
        <w:rPr>
          <w:rStyle w:val="af"/>
          <w:rFonts w:eastAsiaTheme="majorEastAsia"/>
          <w:color w:val="333333"/>
        </w:rPr>
        <w:lastRenderedPageBreak/>
        <w:t>УЧЕБНО-МЕТОДИЧЕСКОЕ ОБЕСПЕЧЕНИЕ ОБРАЗОВАТЕЛЬНОГО ПРОЦЕССА</w:t>
      </w:r>
    </w:p>
    <w:p w14:paraId="26D70FCA" w14:textId="77777777" w:rsidR="002267F8" w:rsidRDefault="002267F8" w:rsidP="002267F8">
      <w:pPr>
        <w:pStyle w:val="ae"/>
        <w:spacing w:before="0" w:beforeAutospacing="0" w:after="0" w:afterAutospacing="0" w:line="480" w:lineRule="auto"/>
        <w:rPr>
          <w:color w:val="333333"/>
          <w:sz w:val="21"/>
          <w:szCs w:val="21"/>
        </w:rPr>
      </w:pPr>
      <w:r>
        <w:rPr>
          <w:rStyle w:val="af"/>
          <w:rFonts w:eastAsiaTheme="majorEastAsia"/>
          <w:caps/>
          <w:color w:val="000000"/>
        </w:rPr>
        <w:t>ОБЯЗАТЕЛЬНЫЕ УЧЕБНЫЕ МАТЕРИАЛЫ ДЛЯ УЧЕНИКА</w:t>
      </w:r>
    </w:p>
    <w:p w14:paraId="23858869" w14:textId="6DB52026" w:rsidR="002267F8" w:rsidRDefault="002267F8" w:rsidP="002267F8">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xml:space="preserve">Французский язык, </w:t>
      </w:r>
      <w:r>
        <w:rPr>
          <w:rStyle w:val="placeholder"/>
          <w:rFonts w:eastAsiaTheme="majorEastAsia"/>
          <w:color w:val="333333"/>
        </w:rPr>
        <w:t>7</w:t>
      </w:r>
      <w:r>
        <w:rPr>
          <w:rStyle w:val="placeholder"/>
          <w:rFonts w:eastAsiaTheme="majorEastAsia"/>
          <w:color w:val="333333"/>
        </w:rPr>
        <w:t xml:space="preserve"> класс/ Кулигина А.С., Щепилова А.В.,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14:paraId="54CED752" w14:textId="77777777" w:rsidR="002267F8" w:rsidRDefault="002267F8" w:rsidP="002267F8">
      <w:pPr>
        <w:pStyle w:val="ae"/>
        <w:spacing w:before="0" w:beforeAutospacing="0" w:after="0" w:afterAutospacing="0" w:line="480" w:lineRule="auto"/>
        <w:rPr>
          <w:color w:val="333333"/>
          <w:sz w:val="21"/>
          <w:szCs w:val="21"/>
        </w:rPr>
      </w:pPr>
      <w:r>
        <w:rPr>
          <w:color w:val="333333"/>
        </w:rPr>
        <w:t>​</w:t>
      </w:r>
    </w:p>
    <w:p w14:paraId="1E2740F4" w14:textId="77777777" w:rsidR="002267F8" w:rsidRDefault="002267F8" w:rsidP="002267F8">
      <w:pPr>
        <w:pStyle w:val="ae"/>
        <w:spacing w:before="0" w:beforeAutospacing="0" w:after="0" w:afterAutospacing="0" w:line="480" w:lineRule="auto"/>
        <w:rPr>
          <w:color w:val="333333"/>
          <w:sz w:val="21"/>
          <w:szCs w:val="21"/>
        </w:rPr>
      </w:pPr>
      <w:r>
        <w:rPr>
          <w:rStyle w:val="af"/>
          <w:rFonts w:eastAsiaTheme="majorEastAsia"/>
          <w:caps/>
          <w:color w:val="000000"/>
        </w:rPr>
        <w:t>МЕТОДИЧЕСКИЕ МАТЕРИАЛЫ ДЛЯ УЧИТЕЛЯ</w:t>
      </w:r>
    </w:p>
    <w:p w14:paraId="62F39426" w14:textId="5196FB5A" w:rsidR="002267F8" w:rsidRDefault="002267F8" w:rsidP="002267F8">
      <w:pPr>
        <w:pStyle w:val="ae"/>
        <w:spacing w:before="0" w:beforeAutospacing="0" w:after="0" w:afterAutospacing="0" w:line="480" w:lineRule="auto"/>
        <w:rPr>
          <w:color w:val="333333"/>
          <w:sz w:val="21"/>
          <w:szCs w:val="21"/>
        </w:rPr>
      </w:pPr>
      <w:r>
        <w:rPr>
          <w:color w:val="333333"/>
        </w:rPr>
        <w:t>​</w:t>
      </w:r>
      <w:r>
        <w:t xml:space="preserve">Кулигина А. С. Французский язык. Книга для учителя. </w:t>
      </w:r>
      <w:r w:rsidR="003316A1">
        <w:t>7</w:t>
      </w:r>
      <w:r>
        <w:t xml:space="preserve"> класс : учеб. пособие для общеобразоват. организаций / А. С. Кулигина, А. В. Щепилова. — 3-е изд. — М. : Просвещение, 2021. — 128 с. — (Твой друг французский язык)</w:t>
      </w:r>
    </w:p>
    <w:p w14:paraId="358768E5" w14:textId="77777777" w:rsidR="002267F8" w:rsidRDefault="002267F8" w:rsidP="002267F8">
      <w:pPr>
        <w:pStyle w:val="ae"/>
        <w:spacing w:before="0" w:beforeAutospacing="0" w:after="0" w:afterAutospacing="0" w:line="480" w:lineRule="auto"/>
        <w:rPr>
          <w:color w:val="333333"/>
          <w:sz w:val="21"/>
          <w:szCs w:val="21"/>
        </w:rPr>
      </w:pPr>
      <w:r>
        <w:rPr>
          <w:rStyle w:val="af"/>
          <w:rFonts w:eastAsiaTheme="majorEastAsia"/>
          <w:caps/>
          <w:color w:val="000000"/>
        </w:rPr>
        <w:t>ЦИФРОВЫЕ ОБРАЗОВАТЕЛЬНЫЕ РЕСУРСЫ И РЕСУРСЫ СЕТИ ИНТЕРНЕТ</w:t>
      </w:r>
    </w:p>
    <w:p w14:paraId="26CFF308" w14:textId="77777777" w:rsidR="002267F8" w:rsidRPr="006B5B07" w:rsidRDefault="002267F8" w:rsidP="002267F8">
      <w:pPr>
        <w:pStyle w:val="ae"/>
        <w:spacing w:before="0" w:beforeAutospacing="0" w:after="0" w:afterAutospacing="0" w:line="480" w:lineRule="auto"/>
        <w:jc w:val="both"/>
        <w:rPr>
          <w:color w:val="333333"/>
        </w:rPr>
      </w:pPr>
      <w:r>
        <w:rPr>
          <w:color w:val="333333"/>
        </w:rPr>
        <w:t>​</w:t>
      </w:r>
      <w:r>
        <w:rPr>
          <w:color w:val="333333"/>
          <w:shd w:val="clear" w:color="auto" w:fill="FFFFFF"/>
        </w:rPr>
        <w:t>​</w:t>
      </w:r>
      <w:r w:rsidRPr="006B5B07">
        <w:rPr>
          <w:color w:val="333333"/>
          <w:shd w:val="clear" w:color="auto" w:fill="FFFFFF"/>
        </w:rPr>
        <w:t>‌</w:t>
      </w:r>
      <w:r w:rsidRPr="006B5B07">
        <w:rPr>
          <w:rStyle w:val="c1"/>
          <w:rFonts w:eastAsiaTheme="majorEastAsia"/>
          <w:color w:val="0563C1"/>
          <w:u w:val="single"/>
          <w:lang w:val="en-US"/>
        </w:rPr>
        <w:t>http</w:t>
      </w:r>
      <w:r w:rsidRPr="006B5B07">
        <w:rPr>
          <w:rStyle w:val="c1"/>
          <w:rFonts w:eastAsiaTheme="majorEastAsia"/>
          <w:color w:val="0563C1"/>
          <w:u w:val="single"/>
        </w:rPr>
        <w:t>://</w:t>
      </w:r>
      <w:r w:rsidRPr="006B5B07">
        <w:rPr>
          <w:rStyle w:val="c1"/>
          <w:rFonts w:eastAsiaTheme="majorEastAsia"/>
          <w:color w:val="0563C1"/>
          <w:u w:val="single"/>
          <w:lang w:val="en-US"/>
        </w:rPr>
        <w:t>www</w:t>
      </w:r>
      <w:r w:rsidRPr="006B5B07">
        <w:rPr>
          <w:rStyle w:val="c1"/>
          <w:rFonts w:eastAsiaTheme="majorEastAsia"/>
          <w:color w:val="0563C1"/>
          <w:u w:val="single"/>
        </w:rPr>
        <w:t>.</w:t>
      </w:r>
      <w:r w:rsidRPr="006B5B07">
        <w:rPr>
          <w:rStyle w:val="c1"/>
          <w:rFonts w:eastAsiaTheme="majorEastAsia"/>
          <w:color w:val="0563C1"/>
          <w:u w:val="single"/>
          <w:lang w:val="en-US"/>
        </w:rPr>
        <w:t>openclass</w:t>
      </w:r>
      <w:r w:rsidRPr="006B5B07">
        <w:rPr>
          <w:rStyle w:val="c1"/>
          <w:rFonts w:eastAsiaTheme="majorEastAsia"/>
          <w:color w:val="0563C1"/>
          <w:u w:val="single"/>
        </w:rPr>
        <w:t>.</w:t>
      </w:r>
      <w:r w:rsidRPr="006B5B07">
        <w:rPr>
          <w:rStyle w:val="c1"/>
          <w:rFonts w:eastAsiaTheme="majorEastAsia"/>
          <w:color w:val="0563C1"/>
          <w:u w:val="single"/>
          <w:lang w:val="en-US"/>
        </w:rPr>
        <w:t>ru</w:t>
      </w:r>
      <w:r w:rsidRPr="006B5B07">
        <w:rPr>
          <w:rStyle w:val="c1"/>
          <w:rFonts w:eastAsiaTheme="majorEastAsia"/>
          <w:color w:val="0563C1"/>
          <w:u w:val="single"/>
        </w:rPr>
        <w:t>/</w:t>
      </w:r>
    </w:p>
    <w:p w14:paraId="12AB4B95" w14:textId="77777777" w:rsidR="002267F8" w:rsidRPr="006B5B07" w:rsidRDefault="002267F8" w:rsidP="002267F8">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bonjourdefrance</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3FCB5C12" w14:textId="77777777" w:rsidR="002267F8" w:rsidRDefault="002267F8" w:rsidP="002267F8">
      <w:pPr>
        <w:jc w:val="both"/>
        <w:rPr>
          <w:rFonts w:ascii="Times New Roman" w:hAnsi="Times New Roman" w:cs="Times New Roman"/>
          <w:sz w:val="24"/>
          <w:szCs w:val="24"/>
          <w:lang w:val="ru-RU"/>
        </w:rPr>
      </w:pPr>
      <w:r w:rsidRPr="006B5B07">
        <w:rPr>
          <w:rFonts w:ascii="Times New Roman" w:hAnsi="Times New Roman" w:cs="Times New Roman"/>
          <w:sz w:val="24"/>
          <w:szCs w:val="24"/>
          <w:lang w:val="ru-RU"/>
        </w:rPr>
        <w:t>https://hosgeldi.com/</w:t>
      </w:r>
    </w:p>
    <w:bookmarkEnd w:id="11"/>
    <w:p w14:paraId="4C709F27" w14:textId="77777777" w:rsidR="00A60D1A" w:rsidRDefault="00A60D1A" w:rsidP="003316A1">
      <w:pPr>
        <w:rPr>
          <w:lang w:val="ru-RU"/>
        </w:rPr>
      </w:pPr>
    </w:p>
    <w:p w14:paraId="765CD85A" w14:textId="77777777" w:rsidR="003316A1" w:rsidRDefault="003316A1" w:rsidP="003316A1">
      <w:pPr>
        <w:rPr>
          <w:lang w:val="ru-RU"/>
        </w:rPr>
      </w:pPr>
    </w:p>
    <w:p w14:paraId="03CAF0D0" w14:textId="77777777" w:rsidR="003316A1" w:rsidRDefault="003316A1" w:rsidP="003316A1">
      <w:pPr>
        <w:rPr>
          <w:lang w:val="ru-RU"/>
        </w:rPr>
      </w:pPr>
    </w:p>
    <w:p w14:paraId="594E736F" w14:textId="77777777" w:rsidR="003316A1" w:rsidRDefault="003316A1" w:rsidP="003316A1">
      <w:pPr>
        <w:rPr>
          <w:lang w:val="ru-RU"/>
        </w:rPr>
      </w:pPr>
    </w:p>
    <w:p w14:paraId="2EE3AF13" w14:textId="77777777" w:rsidR="003316A1" w:rsidRDefault="003316A1" w:rsidP="003316A1">
      <w:pPr>
        <w:rPr>
          <w:lang w:val="ru-RU"/>
        </w:rPr>
      </w:pPr>
    </w:p>
    <w:p w14:paraId="3AA5A536" w14:textId="77777777" w:rsidR="003316A1" w:rsidRDefault="003316A1" w:rsidP="003316A1">
      <w:pPr>
        <w:rPr>
          <w:lang w:val="ru-RU"/>
        </w:rPr>
      </w:pPr>
    </w:p>
    <w:p w14:paraId="7C575717" w14:textId="77777777" w:rsidR="003316A1" w:rsidRDefault="003316A1" w:rsidP="003316A1">
      <w:pPr>
        <w:rPr>
          <w:lang w:val="ru-RU"/>
        </w:rPr>
      </w:pPr>
    </w:p>
    <w:p w14:paraId="65CA7936" w14:textId="77777777" w:rsidR="003316A1" w:rsidRDefault="003316A1" w:rsidP="003316A1">
      <w:pPr>
        <w:rPr>
          <w:lang w:val="ru-RU"/>
        </w:rPr>
      </w:pPr>
    </w:p>
    <w:p w14:paraId="3F406079" w14:textId="77777777" w:rsidR="003316A1" w:rsidRDefault="003316A1" w:rsidP="003316A1">
      <w:pPr>
        <w:rPr>
          <w:lang w:val="ru-RU"/>
        </w:rPr>
      </w:pPr>
    </w:p>
    <w:p w14:paraId="5F285222" w14:textId="77777777" w:rsidR="003316A1" w:rsidRDefault="003316A1" w:rsidP="003316A1">
      <w:pPr>
        <w:rPr>
          <w:lang w:val="ru-RU"/>
        </w:rPr>
      </w:pPr>
    </w:p>
    <w:p w14:paraId="464F7799" w14:textId="77777777" w:rsidR="003316A1" w:rsidRDefault="003316A1" w:rsidP="003316A1">
      <w:pPr>
        <w:rPr>
          <w:lang w:val="ru-RU"/>
        </w:rPr>
      </w:pPr>
    </w:p>
    <w:p w14:paraId="6FE58F65" w14:textId="77777777" w:rsidR="003316A1" w:rsidRDefault="003316A1" w:rsidP="003316A1">
      <w:pPr>
        <w:rPr>
          <w:lang w:val="ru-RU"/>
        </w:rPr>
      </w:pPr>
    </w:p>
    <w:p w14:paraId="24FC69B4" w14:textId="77777777" w:rsidR="003316A1" w:rsidRDefault="003316A1" w:rsidP="003316A1">
      <w:pPr>
        <w:rPr>
          <w:lang w:val="ru-RU"/>
        </w:rPr>
      </w:pPr>
    </w:p>
    <w:p w14:paraId="19E97FC2" w14:textId="77777777" w:rsidR="003316A1" w:rsidRDefault="003316A1" w:rsidP="003316A1">
      <w:pPr>
        <w:rPr>
          <w:lang w:val="ru-RU"/>
        </w:rPr>
      </w:pPr>
    </w:p>
    <w:p w14:paraId="7E192A8D" w14:textId="77777777" w:rsidR="003316A1" w:rsidRDefault="003316A1" w:rsidP="003316A1">
      <w:pPr>
        <w:rPr>
          <w:lang w:val="ru-RU"/>
        </w:rPr>
        <w:sectPr w:rsidR="003316A1">
          <w:pgSz w:w="11907" w:h="16839" w:code="9"/>
          <w:pgMar w:top="1440" w:right="1440" w:bottom="1440" w:left="1440" w:header="720" w:footer="720" w:gutter="0"/>
          <w:cols w:space="720"/>
        </w:sectPr>
      </w:pPr>
    </w:p>
    <w:p w14:paraId="2B4603B4" w14:textId="77777777" w:rsidR="003316A1" w:rsidRDefault="003316A1" w:rsidP="003316A1">
      <w:pPr>
        <w:rPr>
          <w:lang w:val="ru-RU"/>
        </w:rPr>
      </w:pPr>
    </w:p>
    <w:p w14:paraId="26826E97" w14:textId="77777777" w:rsidR="003316A1" w:rsidRPr="00457119" w:rsidRDefault="003316A1" w:rsidP="003316A1">
      <w:pPr>
        <w:spacing w:after="0" w:line="240" w:lineRule="auto"/>
        <w:contextualSpacing/>
        <w:jc w:val="both"/>
        <w:rPr>
          <w:rFonts w:ascii="Times New Roman" w:hAnsi="Times New Roman" w:cs="Times New Roman"/>
          <w:color w:val="FF0000"/>
          <w:sz w:val="24"/>
          <w:szCs w:val="24"/>
          <w:shd w:val="clear" w:color="auto" w:fill="FFFFFF"/>
          <w:lang w:val="ru-RU"/>
        </w:rPr>
      </w:pPr>
    </w:p>
    <w:p w14:paraId="74D96AFF" w14:textId="1326EFB6" w:rsidR="003316A1" w:rsidRPr="00457119" w:rsidRDefault="003316A1" w:rsidP="003316A1">
      <w:pPr>
        <w:spacing w:after="0" w:line="240" w:lineRule="auto"/>
        <w:jc w:val="center"/>
        <w:rPr>
          <w:rFonts w:ascii="Times New Roman" w:hAnsi="Times New Roman" w:cs="Times New Roman"/>
          <w:b/>
          <w:sz w:val="26"/>
          <w:szCs w:val="26"/>
          <w:lang w:val="ru-RU"/>
        </w:rPr>
      </w:pPr>
      <w:r w:rsidRPr="00457119">
        <w:rPr>
          <w:rFonts w:ascii="Times New Roman" w:hAnsi="Times New Roman" w:cs="Times New Roman"/>
          <w:b/>
          <w:sz w:val="26"/>
          <w:szCs w:val="26"/>
          <w:lang w:val="ru-RU"/>
        </w:rPr>
        <w:t xml:space="preserve">Сводная таблица </w:t>
      </w:r>
      <w:r>
        <w:rPr>
          <w:rFonts w:ascii="Times New Roman" w:hAnsi="Times New Roman" w:cs="Times New Roman"/>
          <w:b/>
          <w:sz w:val="26"/>
          <w:szCs w:val="26"/>
          <w:lang w:val="ru-RU"/>
        </w:rPr>
        <w:t xml:space="preserve">«Выполнения рабочих программ» </w:t>
      </w:r>
      <w:r>
        <w:rPr>
          <w:rFonts w:ascii="Times New Roman" w:hAnsi="Times New Roman" w:cs="Times New Roman"/>
          <w:b/>
          <w:sz w:val="26"/>
          <w:szCs w:val="26"/>
          <w:lang w:val="ru-RU"/>
        </w:rPr>
        <w:t>7Б</w:t>
      </w:r>
      <w:r>
        <w:rPr>
          <w:rFonts w:ascii="Times New Roman" w:hAnsi="Times New Roman" w:cs="Times New Roman"/>
          <w:b/>
          <w:sz w:val="26"/>
          <w:szCs w:val="26"/>
          <w:lang w:val="ru-RU"/>
        </w:rPr>
        <w:t xml:space="preserve"> </w:t>
      </w:r>
      <w:r w:rsidRPr="00457119">
        <w:rPr>
          <w:rFonts w:ascii="Times New Roman" w:hAnsi="Times New Roman" w:cs="Times New Roman"/>
          <w:b/>
          <w:sz w:val="26"/>
          <w:szCs w:val="26"/>
          <w:lang w:val="ru-RU"/>
        </w:rPr>
        <w:t xml:space="preserve"> класса</w:t>
      </w:r>
    </w:p>
    <w:tbl>
      <w:tblPr>
        <w:tblStyle w:val="ac"/>
        <w:tblW w:w="0" w:type="auto"/>
        <w:tblLook w:val="04A0" w:firstRow="1" w:lastRow="0" w:firstColumn="1" w:lastColumn="0" w:noHBand="0" w:noVBand="1"/>
      </w:tblPr>
      <w:tblGrid>
        <w:gridCol w:w="2829"/>
        <w:gridCol w:w="375"/>
        <w:gridCol w:w="390"/>
        <w:gridCol w:w="363"/>
        <w:gridCol w:w="400"/>
        <w:gridCol w:w="375"/>
        <w:gridCol w:w="390"/>
        <w:gridCol w:w="363"/>
        <w:gridCol w:w="400"/>
        <w:gridCol w:w="375"/>
        <w:gridCol w:w="390"/>
        <w:gridCol w:w="363"/>
        <w:gridCol w:w="400"/>
        <w:gridCol w:w="2518"/>
        <w:gridCol w:w="2245"/>
        <w:gridCol w:w="1871"/>
      </w:tblGrid>
      <w:tr w:rsidR="003316A1" w:rsidRPr="00330423" w14:paraId="5805371E" w14:textId="77777777" w:rsidTr="004958BA">
        <w:trPr>
          <w:trHeight w:val="210"/>
        </w:trPr>
        <w:tc>
          <w:tcPr>
            <w:tcW w:w="0" w:type="auto"/>
            <w:vMerge w:val="restart"/>
          </w:tcPr>
          <w:p w14:paraId="53EAB82A" w14:textId="77777777" w:rsidR="003316A1" w:rsidRPr="00457119" w:rsidRDefault="003316A1" w:rsidP="004958BA">
            <w:pPr>
              <w:jc w:val="center"/>
              <w:rPr>
                <w:rFonts w:ascii="Times New Roman" w:eastAsia="Calibri" w:hAnsi="Times New Roman" w:cs="Times New Roman"/>
                <w:b/>
                <w:sz w:val="26"/>
                <w:szCs w:val="26"/>
                <w:lang w:val="ru-RU"/>
              </w:rPr>
            </w:pPr>
            <w:r w:rsidRPr="00457119">
              <w:rPr>
                <w:rFonts w:ascii="Times New Roman" w:hAnsi="Times New Roman" w:cs="Times New Roman"/>
                <w:lang w:val="ru-RU"/>
              </w:rPr>
              <w:t>Количество часов по плану (год/неделя)</w:t>
            </w:r>
          </w:p>
        </w:tc>
        <w:tc>
          <w:tcPr>
            <w:tcW w:w="0" w:type="auto"/>
            <w:gridSpan w:val="12"/>
          </w:tcPr>
          <w:p w14:paraId="6EA80317"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По плану/по факту</w:t>
            </w:r>
          </w:p>
        </w:tc>
        <w:tc>
          <w:tcPr>
            <w:tcW w:w="0" w:type="auto"/>
            <w:vMerge w:val="restart"/>
          </w:tcPr>
          <w:p w14:paraId="3E8B6F69" w14:textId="77777777" w:rsidR="003316A1" w:rsidRPr="00457119" w:rsidRDefault="003316A1" w:rsidP="004958BA">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Общее кол-во часов, реализованных</w:t>
            </w:r>
          </w:p>
          <w:p w14:paraId="063DD1E9" w14:textId="77777777" w:rsidR="003316A1" w:rsidRPr="00457119" w:rsidRDefault="003316A1" w:rsidP="004958BA">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на момент контроля</w:t>
            </w:r>
          </w:p>
        </w:tc>
        <w:tc>
          <w:tcPr>
            <w:tcW w:w="0" w:type="auto"/>
            <w:vMerge w:val="restart"/>
          </w:tcPr>
          <w:p w14:paraId="0CAA850E" w14:textId="77777777" w:rsidR="003316A1" w:rsidRPr="00457119" w:rsidRDefault="003316A1" w:rsidP="004958BA">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Общий % реализации программы</w:t>
            </w:r>
          </w:p>
          <w:p w14:paraId="04BF206A" w14:textId="77777777" w:rsidR="003316A1" w:rsidRPr="00457119" w:rsidRDefault="003316A1" w:rsidP="004958BA">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на момент контроля</w:t>
            </w:r>
          </w:p>
        </w:tc>
        <w:tc>
          <w:tcPr>
            <w:tcW w:w="0" w:type="auto"/>
            <w:vMerge w:val="restart"/>
          </w:tcPr>
          <w:p w14:paraId="334B2A12" w14:textId="77777777" w:rsidR="003316A1" w:rsidRPr="00457119" w:rsidRDefault="003316A1" w:rsidP="004958BA">
            <w:pPr>
              <w:jc w:val="center"/>
              <w:rPr>
                <w:rFonts w:ascii="Times New Roman" w:hAnsi="Times New Roman" w:cs="Times New Roman"/>
                <w:sz w:val="20"/>
                <w:szCs w:val="20"/>
                <w:lang w:val="ru-RU"/>
              </w:rPr>
            </w:pPr>
            <w:r w:rsidRPr="00457119">
              <w:rPr>
                <w:rFonts w:ascii="Times New Roman" w:hAnsi="Times New Roman" w:cs="Times New Roman"/>
                <w:sz w:val="20"/>
                <w:szCs w:val="20"/>
                <w:lang w:val="ru-RU"/>
              </w:rPr>
              <w:t xml:space="preserve">Несоответствие плану </w:t>
            </w:r>
          </w:p>
          <w:p w14:paraId="6599CAC8" w14:textId="77777777" w:rsidR="003316A1" w:rsidRPr="00457119" w:rsidRDefault="003316A1" w:rsidP="004958BA">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на момент контроля</w:t>
            </w:r>
          </w:p>
        </w:tc>
      </w:tr>
      <w:tr w:rsidR="003316A1" w:rsidRPr="00936B3A" w14:paraId="17FA971C" w14:textId="77777777" w:rsidTr="004958BA">
        <w:trPr>
          <w:trHeight w:val="227"/>
        </w:trPr>
        <w:tc>
          <w:tcPr>
            <w:tcW w:w="0" w:type="auto"/>
            <w:vMerge/>
          </w:tcPr>
          <w:p w14:paraId="5B205948" w14:textId="77777777" w:rsidR="003316A1" w:rsidRPr="00457119" w:rsidRDefault="003316A1" w:rsidP="004958BA">
            <w:pPr>
              <w:jc w:val="center"/>
              <w:rPr>
                <w:rFonts w:ascii="Times New Roman" w:eastAsia="Calibri" w:hAnsi="Times New Roman" w:cs="Times New Roman"/>
                <w:b/>
                <w:sz w:val="26"/>
                <w:szCs w:val="26"/>
                <w:lang w:val="ru-RU"/>
              </w:rPr>
            </w:pPr>
          </w:p>
        </w:tc>
        <w:tc>
          <w:tcPr>
            <w:tcW w:w="0" w:type="auto"/>
            <w:gridSpan w:val="4"/>
          </w:tcPr>
          <w:p w14:paraId="030E01C4"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I</w:t>
            </w:r>
          </w:p>
        </w:tc>
        <w:tc>
          <w:tcPr>
            <w:tcW w:w="0" w:type="auto"/>
            <w:gridSpan w:val="4"/>
          </w:tcPr>
          <w:p w14:paraId="4B66712D"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II</w:t>
            </w:r>
          </w:p>
        </w:tc>
        <w:tc>
          <w:tcPr>
            <w:tcW w:w="0" w:type="auto"/>
            <w:gridSpan w:val="4"/>
          </w:tcPr>
          <w:p w14:paraId="3410B54D"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III</w:t>
            </w:r>
          </w:p>
        </w:tc>
        <w:tc>
          <w:tcPr>
            <w:tcW w:w="0" w:type="auto"/>
            <w:vMerge/>
          </w:tcPr>
          <w:p w14:paraId="00080F50" w14:textId="77777777" w:rsidR="003316A1" w:rsidRPr="00936B3A" w:rsidRDefault="003316A1" w:rsidP="004958BA">
            <w:pPr>
              <w:jc w:val="center"/>
              <w:rPr>
                <w:rFonts w:ascii="Times New Roman" w:eastAsia="Calibri" w:hAnsi="Times New Roman" w:cs="Times New Roman"/>
                <w:b/>
                <w:sz w:val="26"/>
                <w:szCs w:val="26"/>
              </w:rPr>
            </w:pPr>
          </w:p>
        </w:tc>
        <w:tc>
          <w:tcPr>
            <w:tcW w:w="0" w:type="auto"/>
            <w:vMerge/>
          </w:tcPr>
          <w:p w14:paraId="5040165A" w14:textId="77777777" w:rsidR="003316A1" w:rsidRPr="00936B3A" w:rsidRDefault="003316A1" w:rsidP="004958BA">
            <w:pPr>
              <w:jc w:val="center"/>
              <w:rPr>
                <w:rFonts w:ascii="Times New Roman" w:eastAsia="Calibri" w:hAnsi="Times New Roman" w:cs="Times New Roman"/>
                <w:b/>
                <w:sz w:val="26"/>
                <w:szCs w:val="26"/>
              </w:rPr>
            </w:pPr>
          </w:p>
        </w:tc>
        <w:tc>
          <w:tcPr>
            <w:tcW w:w="0" w:type="auto"/>
            <w:vMerge/>
          </w:tcPr>
          <w:p w14:paraId="45A64D91" w14:textId="77777777" w:rsidR="003316A1" w:rsidRPr="00936B3A" w:rsidRDefault="003316A1" w:rsidP="004958BA">
            <w:pPr>
              <w:jc w:val="center"/>
              <w:rPr>
                <w:rFonts w:ascii="Times New Roman" w:eastAsia="Calibri" w:hAnsi="Times New Roman" w:cs="Times New Roman"/>
                <w:b/>
                <w:sz w:val="26"/>
                <w:szCs w:val="26"/>
              </w:rPr>
            </w:pPr>
          </w:p>
        </w:tc>
      </w:tr>
      <w:tr w:rsidR="003316A1" w:rsidRPr="00936B3A" w14:paraId="123C3DE9" w14:textId="77777777" w:rsidTr="004958BA">
        <w:trPr>
          <w:trHeight w:val="561"/>
        </w:trPr>
        <w:tc>
          <w:tcPr>
            <w:tcW w:w="0" w:type="auto"/>
            <w:vMerge/>
          </w:tcPr>
          <w:p w14:paraId="0383C213" w14:textId="77777777" w:rsidR="003316A1" w:rsidRPr="00936B3A" w:rsidRDefault="003316A1" w:rsidP="004958BA">
            <w:pPr>
              <w:jc w:val="center"/>
              <w:rPr>
                <w:rFonts w:ascii="Times New Roman" w:eastAsia="Calibri" w:hAnsi="Times New Roman" w:cs="Times New Roman"/>
                <w:b/>
                <w:sz w:val="26"/>
                <w:szCs w:val="26"/>
              </w:rPr>
            </w:pPr>
          </w:p>
        </w:tc>
        <w:tc>
          <w:tcPr>
            <w:tcW w:w="0" w:type="auto"/>
            <w:vAlign w:val="center"/>
          </w:tcPr>
          <w:p w14:paraId="70B90F84"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П</w:t>
            </w:r>
          </w:p>
        </w:tc>
        <w:tc>
          <w:tcPr>
            <w:tcW w:w="0" w:type="auto"/>
            <w:vAlign w:val="center"/>
          </w:tcPr>
          <w:p w14:paraId="06953923"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Ф</w:t>
            </w:r>
          </w:p>
        </w:tc>
        <w:tc>
          <w:tcPr>
            <w:tcW w:w="0" w:type="auto"/>
            <w:vAlign w:val="center"/>
          </w:tcPr>
          <w:p w14:paraId="25BDA2B2"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К</w:t>
            </w:r>
          </w:p>
        </w:tc>
        <w:tc>
          <w:tcPr>
            <w:tcW w:w="0" w:type="auto"/>
            <w:vAlign w:val="center"/>
          </w:tcPr>
          <w:p w14:paraId="77175C3B"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w:t>
            </w:r>
          </w:p>
        </w:tc>
        <w:tc>
          <w:tcPr>
            <w:tcW w:w="0" w:type="auto"/>
            <w:vAlign w:val="center"/>
          </w:tcPr>
          <w:p w14:paraId="563A2DE8"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П</w:t>
            </w:r>
          </w:p>
        </w:tc>
        <w:tc>
          <w:tcPr>
            <w:tcW w:w="0" w:type="auto"/>
            <w:vAlign w:val="center"/>
          </w:tcPr>
          <w:p w14:paraId="10FFFB78"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Ф</w:t>
            </w:r>
          </w:p>
        </w:tc>
        <w:tc>
          <w:tcPr>
            <w:tcW w:w="0" w:type="auto"/>
            <w:vAlign w:val="center"/>
          </w:tcPr>
          <w:p w14:paraId="475EEA6F"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К</w:t>
            </w:r>
          </w:p>
        </w:tc>
        <w:tc>
          <w:tcPr>
            <w:tcW w:w="0" w:type="auto"/>
            <w:vAlign w:val="center"/>
          </w:tcPr>
          <w:p w14:paraId="1F5474E0"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w:t>
            </w:r>
          </w:p>
        </w:tc>
        <w:tc>
          <w:tcPr>
            <w:tcW w:w="0" w:type="auto"/>
            <w:vAlign w:val="center"/>
          </w:tcPr>
          <w:p w14:paraId="061472F8"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П</w:t>
            </w:r>
          </w:p>
        </w:tc>
        <w:tc>
          <w:tcPr>
            <w:tcW w:w="0" w:type="auto"/>
            <w:vAlign w:val="center"/>
          </w:tcPr>
          <w:p w14:paraId="598B5368"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Ф</w:t>
            </w:r>
          </w:p>
        </w:tc>
        <w:tc>
          <w:tcPr>
            <w:tcW w:w="0" w:type="auto"/>
            <w:vAlign w:val="center"/>
          </w:tcPr>
          <w:p w14:paraId="510BA947"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К</w:t>
            </w:r>
          </w:p>
        </w:tc>
        <w:tc>
          <w:tcPr>
            <w:tcW w:w="0" w:type="auto"/>
            <w:vAlign w:val="center"/>
          </w:tcPr>
          <w:p w14:paraId="4769E33B"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rPr>
              <w:t>%</w:t>
            </w:r>
          </w:p>
        </w:tc>
        <w:tc>
          <w:tcPr>
            <w:tcW w:w="0" w:type="auto"/>
            <w:vMerge/>
          </w:tcPr>
          <w:p w14:paraId="443F317D" w14:textId="77777777" w:rsidR="003316A1" w:rsidRPr="00936B3A" w:rsidRDefault="003316A1" w:rsidP="004958BA">
            <w:pPr>
              <w:jc w:val="center"/>
              <w:rPr>
                <w:rFonts w:ascii="Times New Roman" w:eastAsia="Calibri" w:hAnsi="Times New Roman" w:cs="Times New Roman"/>
                <w:b/>
                <w:sz w:val="26"/>
                <w:szCs w:val="26"/>
              </w:rPr>
            </w:pPr>
          </w:p>
        </w:tc>
        <w:tc>
          <w:tcPr>
            <w:tcW w:w="0" w:type="auto"/>
            <w:vMerge/>
          </w:tcPr>
          <w:p w14:paraId="475A6732" w14:textId="77777777" w:rsidR="003316A1" w:rsidRPr="00936B3A" w:rsidRDefault="003316A1" w:rsidP="004958BA">
            <w:pPr>
              <w:jc w:val="center"/>
              <w:rPr>
                <w:rFonts w:ascii="Times New Roman" w:eastAsia="Calibri" w:hAnsi="Times New Roman" w:cs="Times New Roman"/>
                <w:b/>
                <w:sz w:val="26"/>
                <w:szCs w:val="26"/>
              </w:rPr>
            </w:pPr>
          </w:p>
        </w:tc>
        <w:tc>
          <w:tcPr>
            <w:tcW w:w="0" w:type="auto"/>
            <w:vMerge/>
          </w:tcPr>
          <w:p w14:paraId="7235BA62" w14:textId="77777777" w:rsidR="003316A1" w:rsidRPr="00936B3A" w:rsidRDefault="003316A1" w:rsidP="004958BA">
            <w:pPr>
              <w:jc w:val="center"/>
              <w:rPr>
                <w:rFonts w:ascii="Times New Roman" w:eastAsia="Calibri" w:hAnsi="Times New Roman" w:cs="Times New Roman"/>
                <w:b/>
                <w:sz w:val="26"/>
                <w:szCs w:val="26"/>
              </w:rPr>
            </w:pPr>
          </w:p>
        </w:tc>
      </w:tr>
      <w:tr w:rsidR="003316A1" w:rsidRPr="00936B3A" w14:paraId="55412623" w14:textId="77777777" w:rsidTr="004958BA">
        <w:trPr>
          <w:trHeight w:val="245"/>
        </w:trPr>
        <w:tc>
          <w:tcPr>
            <w:tcW w:w="0" w:type="auto"/>
          </w:tcPr>
          <w:p w14:paraId="2C1FD44F" w14:textId="77777777" w:rsidR="003316A1" w:rsidRPr="00D41033" w:rsidRDefault="003316A1" w:rsidP="004958BA">
            <w:pPr>
              <w:jc w:val="center"/>
              <w:rPr>
                <w:rFonts w:ascii="Times New Roman" w:eastAsia="Calibri" w:hAnsi="Times New Roman" w:cs="Times New Roman"/>
                <w:b/>
                <w:sz w:val="26"/>
                <w:szCs w:val="26"/>
                <w:lang w:val="ru-RU"/>
              </w:rPr>
            </w:pPr>
            <w:r>
              <w:rPr>
                <w:rFonts w:ascii="Times New Roman" w:eastAsia="Calibri" w:hAnsi="Times New Roman" w:cs="Times New Roman"/>
                <w:b/>
                <w:sz w:val="26"/>
                <w:szCs w:val="26"/>
                <w:lang w:val="ru-RU"/>
              </w:rPr>
              <w:t>34</w:t>
            </w:r>
            <w:r>
              <w:rPr>
                <w:rFonts w:ascii="Times New Roman" w:eastAsia="Calibri" w:hAnsi="Times New Roman" w:cs="Times New Roman"/>
                <w:b/>
                <w:sz w:val="26"/>
                <w:szCs w:val="26"/>
              </w:rPr>
              <w:t>/</w:t>
            </w:r>
            <w:r>
              <w:rPr>
                <w:rFonts w:ascii="Times New Roman" w:eastAsia="Calibri" w:hAnsi="Times New Roman" w:cs="Times New Roman"/>
                <w:b/>
                <w:sz w:val="26"/>
                <w:szCs w:val="26"/>
                <w:lang w:val="ru-RU"/>
              </w:rPr>
              <w:t>1</w:t>
            </w:r>
          </w:p>
        </w:tc>
        <w:tc>
          <w:tcPr>
            <w:tcW w:w="0" w:type="auto"/>
          </w:tcPr>
          <w:p w14:paraId="5C20AB2C" w14:textId="77777777" w:rsidR="003316A1" w:rsidRPr="00793948" w:rsidRDefault="003316A1" w:rsidP="004958BA">
            <w:pPr>
              <w:jc w:val="center"/>
              <w:rPr>
                <w:rFonts w:ascii="Times New Roman" w:eastAsia="Calibri" w:hAnsi="Times New Roman" w:cs="Times New Roman"/>
                <w:bCs/>
                <w:sz w:val="26"/>
                <w:szCs w:val="26"/>
                <w:lang w:val="ru-RU"/>
              </w:rPr>
            </w:pPr>
          </w:p>
        </w:tc>
        <w:tc>
          <w:tcPr>
            <w:tcW w:w="0" w:type="auto"/>
          </w:tcPr>
          <w:p w14:paraId="6C5393F8" w14:textId="77777777" w:rsidR="003316A1" w:rsidRPr="00793948" w:rsidRDefault="003316A1" w:rsidP="004958BA">
            <w:pPr>
              <w:jc w:val="center"/>
              <w:rPr>
                <w:rFonts w:ascii="Times New Roman" w:eastAsia="Calibri" w:hAnsi="Times New Roman" w:cs="Times New Roman"/>
                <w:bCs/>
                <w:sz w:val="26"/>
                <w:szCs w:val="26"/>
                <w:lang w:val="ru-RU"/>
              </w:rPr>
            </w:pPr>
          </w:p>
        </w:tc>
        <w:tc>
          <w:tcPr>
            <w:tcW w:w="0" w:type="auto"/>
          </w:tcPr>
          <w:p w14:paraId="5D607AE4" w14:textId="77777777" w:rsidR="003316A1" w:rsidRPr="00793948" w:rsidRDefault="003316A1" w:rsidP="004958BA">
            <w:pPr>
              <w:jc w:val="center"/>
              <w:rPr>
                <w:rFonts w:ascii="Times New Roman" w:eastAsia="Calibri" w:hAnsi="Times New Roman" w:cs="Times New Roman"/>
                <w:bCs/>
                <w:sz w:val="26"/>
                <w:szCs w:val="26"/>
                <w:lang w:val="ru-RU"/>
              </w:rPr>
            </w:pPr>
          </w:p>
        </w:tc>
        <w:tc>
          <w:tcPr>
            <w:tcW w:w="0" w:type="auto"/>
          </w:tcPr>
          <w:p w14:paraId="595768F3" w14:textId="77777777" w:rsidR="003316A1" w:rsidRPr="00793948" w:rsidRDefault="003316A1" w:rsidP="004958BA">
            <w:pPr>
              <w:jc w:val="center"/>
              <w:rPr>
                <w:rFonts w:ascii="Times New Roman" w:eastAsia="Calibri" w:hAnsi="Times New Roman" w:cs="Times New Roman"/>
                <w:bCs/>
                <w:sz w:val="26"/>
                <w:szCs w:val="26"/>
                <w:lang w:val="ru-RU"/>
              </w:rPr>
            </w:pPr>
          </w:p>
        </w:tc>
        <w:tc>
          <w:tcPr>
            <w:tcW w:w="0" w:type="auto"/>
          </w:tcPr>
          <w:p w14:paraId="0962103E" w14:textId="77777777" w:rsidR="003316A1" w:rsidRPr="00793948" w:rsidRDefault="003316A1" w:rsidP="004958BA">
            <w:pPr>
              <w:jc w:val="center"/>
              <w:rPr>
                <w:rFonts w:ascii="Times New Roman" w:eastAsia="Calibri" w:hAnsi="Times New Roman" w:cs="Times New Roman"/>
                <w:bCs/>
                <w:sz w:val="26"/>
                <w:szCs w:val="26"/>
                <w:lang w:val="ru-RU"/>
              </w:rPr>
            </w:pPr>
          </w:p>
        </w:tc>
        <w:tc>
          <w:tcPr>
            <w:tcW w:w="0" w:type="auto"/>
          </w:tcPr>
          <w:p w14:paraId="1215C576" w14:textId="77777777" w:rsidR="003316A1" w:rsidRPr="00793948" w:rsidRDefault="003316A1" w:rsidP="004958BA">
            <w:pPr>
              <w:jc w:val="center"/>
              <w:rPr>
                <w:rFonts w:ascii="Times New Roman" w:eastAsia="Calibri" w:hAnsi="Times New Roman" w:cs="Times New Roman"/>
                <w:bCs/>
                <w:sz w:val="26"/>
                <w:szCs w:val="26"/>
                <w:lang w:val="ru-RU"/>
              </w:rPr>
            </w:pPr>
          </w:p>
        </w:tc>
        <w:tc>
          <w:tcPr>
            <w:tcW w:w="0" w:type="auto"/>
          </w:tcPr>
          <w:p w14:paraId="6844F66A" w14:textId="77777777" w:rsidR="003316A1" w:rsidRPr="00793948" w:rsidRDefault="003316A1" w:rsidP="004958BA">
            <w:pPr>
              <w:jc w:val="center"/>
              <w:rPr>
                <w:rFonts w:ascii="Times New Roman" w:eastAsia="Calibri" w:hAnsi="Times New Roman" w:cs="Times New Roman"/>
                <w:bCs/>
                <w:sz w:val="26"/>
                <w:szCs w:val="26"/>
                <w:lang w:val="ru-RU"/>
              </w:rPr>
            </w:pPr>
          </w:p>
        </w:tc>
        <w:tc>
          <w:tcPr>
            <w:tcW w:w="0" w:type="auto"/>
          </w:tcPr>
          <w:p w14:paraId="38AE2357" w14:textId="77777777" w:rsidR="003316A1" w:rsidRPr="00793948" w:rsidRDefault="003316A1" w:rsidP="004958BA">
            <w:pPr>
              <w:jc w:val="center"/>
              <w:rPr>
                <w:rFonts w:ascii="Times New Roman" w:eastAsia="Calibri" w:hAnsi="Times New Roman" w:cs="Times New Roman"/>
                <w:bCs/>
                <w:sz w:val="26"/>
                <w:szCs w:val="26"/>
                <w:lang w:val="ru-RU"/>
              </w:rPr>
            </w:pPr>
          </w:p>
        </w:tc>
        <w:tc>
          <w:tcPr>
            <w:tcW w:w="0" w:type="auto"/>
          </w:tcPr>
          <w:p w14:paraId="0B8E8A7D" w14:textId="77777777" w:rsidR="003316A1" w:rsidRPr="00E556C7" w:rsidRDefault="003316A1" w:rsidP="004958BA">
            <w:pPr>
              <w:jc w:val="center"/>
              <w:rPr>
                <w:rFonts w:ascii="Times New Roman" w:eastAsia="Calibri" w:hAnsi="Times New Roman" w:cs="Times New Roman"/>
                <w:bCs/>
                <w:sz w:val="26"/>
                <w:szCs w:val="26"/>
                <w:lang w:val="ru-RU"/>
              </w:rPr>
            </w:pPr>
          </w:p>
        </w:tc>
        <w:tc>
          <w:tcPr>
            <w:tcW w:w="0" w:type="auto"/>
          </w:tcPr>
          <w:p w14:paraId="766394A1" w14:textId="77777777" w:rsidR="003316A1" w:rsidRPr="00E556C7" w:rsidRDefault="003316A1" w:rsidP="004958BA">
            <w:pPr>
              <w:jc w:val="center"/>
              <w:rPr>
                <w:rFonts w:ascii="Times New Roman" w:eastAsia="Calibri" w:hAnsi="Times New Roman" w:cs="Times New Roman"/>
                <w:bCs/>
                <w:sz w:val="26"/>
                <w:szCs w:val="26"/>
                <w:lang w:val="ru-RU"/>
              </w:rPr>
            </w:pPr>
          </w:p>
        </w:tc>
        <w:tc>
          <w:tcPr>
            <w:tcW w:w="0" w:type="auto"/>
          </w:tcPr>
          <w:p w14:paraId="6549DFAB" w14:textId="77777777" w:rsidR="003316A1" w:rsidRPr="00E556C7" w:rsidRDefault="003316A1" w:rsidP="004958BA">
            <w:pPr>
              <w:jc w:val="center"/>
              <w:rPr>
                <w:rFonts w:ascii="Times New Roman" w:eastAsia="Calibri" w:hAnsi="Times New Roman" w:cs="Times New Roman"/>
                <w:bCs/>
                <w:sz w:val="26"/>
                <w:szCs w:val="26"/>
                <w:lang w:val="ru-RU"/>
              </w:rPr>
            </w:pPr>
          </w:p>
        </w:tc>
        <w:tc>
          <w:tcPr>
            <w:tcW w:w="0" w:type="auto"/>
          </w:tcPr>
          <w:p w14:paraId="5E1694A3" w14:textId="77777777" w:rsidR="003316A1" w:rsidRPr="00E556C7" w:rsidRDefault="003316A1" w:rsidP="004958BA">
            <w:pPr>
              <w:jc w:val="center"/>
              <w:rPr>
                <w:rFonts w:ascii="Times New Roman" w:eastAsia="Calibri" w:hAnsi="Times New Roman" w:cs="Times New Roman"/>
                <w:bCs/>
                <w:sz w:val="26"/>
                <w:szCs w:val="26"/>
                <w:lang w:val="ru-RU"/>
              </w:rPr>
            </w:pPr>
          </w:p>
        </w:tc>
        <w:tc>
          <w:tcPr>
            <w:tcW w:w="0" w:type="auto"/>
          </w:tcPr>
          <w:p w14:paraId="2351122D" w14:textId="77777777" w:rsidR="003316A1" w:rsidRPr="00E556C7" w:rsidRDefault="003316A1" w:rsidP="004958BA">
            <w:pPr>
              <w:jc w:val="center"/>
              <w:rPr>
                <w:rFonts w:ascii="Times New Roman" w:eastAsia="Calibri" w:hAnsi="Times New Roman" w:cs="Times New Roman"/>
                <w:bCs/>
                <w:sz w:val="26"/>
                <w:szCs w:val="26"/>
                <w:lang w:val="ru-RU"/>
              </w:rPr>
            </w:pPr>
          </w:p>
        </w:tc>
        <w:tc>
          <w:tcPr>
            <w:tcW w:w="0" w:type="auto"/>
          </w:tcPr>
          <w:p w14:paraId="7832FD78" w14:textId="77777777" w:rsidR="003316A1" w:rsidRPr="00E556C7" w:rsidRDefault="003316A1" w:rsidP="004958BA">
            <w:pPr>
              <w:jc w:val="center"/>
              <w:rPr>
                <w:rFonts w:ascii="Times New Roman" w:eastAsia="Calibri" w:hAnsi="Times New Roman" w:cs="Times New Roman"/>
                <w:bCs/>
                <w:sz w:val="26"/>
                <w:szCs w:val="26"/>
                <w:lang w:val="ru-RU"/>
              </w:rPr>
            </w:pPr>
          </w:p>
        </w:tc>
        <w:tc>
          <w:tcPr>
            <w:tcW w:w="0" w:type="auto"/>
          </w:tcPr>
          <w:p w14:paraId="5732DC7A" w14:textId="77777777" w:rsidR="003316A1" w:rsidRPr="00E556C7" w:rsidRDefault="003316A1" w:rsidP="004958BA">
            <w:pPr>
              <w:jc w:val="center"/>
              <w:rPr>
                <w:rFonts w:ascii="Times New Roman" w:eastAsia="Calibri" w:hAnsi="Times New Roman" w:cs="Times New Roman"/>
                <w:bCs/>
                <w:sz w:val="26"/>
                <w:szCs w:val="26"/>
                <w:lang w:val="ru-RU"/>
              </w:rPr>
            </w:pPr>
          </w:p>
        </w:tc>
      </w:tr>
    </w:tbl>
    <w:p w14:paraId="3F60E32F" w14:textId="77777777" w:rsidR="003316A1" w:rsidRPr="00936B3A" w:rsidRDefault="003316A1" w:rsidP="003316A1">
      <w:pPr>
        <w:spacing w:after="0" w:line="240" w:lineRule="auto"/>
        <w:jc w:val="center"/>
        <w:rPr>
          <w:rFonts w:ascii="Times New Roman" w:eastAsia="Calibri" w:hAnsi="Times New Roman" w:cs="Times New Roman"/>
          <w:b/>
          <w:sz w:val="26"/>
          <w:szCs w:val="26"/>
        </w:rPr>
      </w:pPr>
    </w:p>
    <w:p w14:paraId="02F84D15" w14:textId="77777777" w:rsidR="003316A1" w:rsidRPr="00457119" w:rsidRDefault="003316A1" w:rsidP="003316A1">
      <w:pPr>
        <w:spacing w:after="0" w:line="240" w:lineRule="auto"/>
        <w:jc w:val="center"/>
        <w:rPr>
          <w:rFonts w:ascii="Times New Roman" w:eastAsia="Calibri" w:hAnsi="Times New Roman" w:cs="Times New Roman"/>
          <w:b/>
          <w:sz w:val="26"/>
          <w:szCs w:val="26"/>
          <w:lang w:val="ru-RU"/>
        </w:rPr>
      </w:pPr>
      <w:r w:rsidRPr="00457119">
        <w:rPr>
          <w:rFonts w:ascii="Times New Roman" w:eastAsia="Calibri" w:hAnsi="Times New Roman" w:cs="Times New Roman"/>
          <w:b/>
          <w:sz w:val="26"/>
          <w:szCs w:val="26"/>
          <w:lang w:val="ru-RU"/>
        </w:rPr>
        <w:t>Сводная таблица «Выполнение практическо</w:t>
      </w:r>
      <w:r>
        <w:rPr>
          <w:rFonts w:ascii="Times New Roman" w:eastAsia="Calibri" w:hAnsi="Times New Roman" w:cs="Times New Roman"/>
          <w:b/>
          <w:sz w:val="26"/>
          <w:szCs w:val="26"/>
          <w:lang w:val="ru-RU"/>
        </w:rPr>
        <w:t>й части рабочей программы для 8</w:t>
      </w:r>
      <w:r w:rsidRPr="00457119">
        <w:rPr>
          <w:rFonts w:ascii="Times New Roman" w:eastAsia="Calibri" w:hAnsi="Times New Roman" w:cs="Times New Roman"/>
          <w:b/>
          <w:sz w:val="26"/>
          <w:szCs w:val="26"/>
          <w:lang w:val="ru-RU"/>
        </w:rPr>
        <w:t xml:space="preserve"> класса»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854"/>
        <w:gridCol w:w="1854"/>
        <w:gridCol w:w="1223"/>
        <w:gridCol w:w="1223"/>
      </w:tblGrid>
      <w:tr w:rsidR="003316A1" w:rsidRPr="00936B3A" w14:paraId="3F5E07F6" w14:textId="77777777" w:rsidTr="004958BA">
        <w:trPr>
          <w:trHeight w:val="50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AB1CB4A" w14:textId="77777777" w:rsidR="003316A1" w:rsidRPr="00936B3A" w:rsidRDefault="003316A1" w:rsidP="004958BA">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Учебный период</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1D09340" w14:textId="77777777" w:rsidR="003316A1" w:rsidRPr="00936B3A" w:rsidRDefault="003316A1" w:rsidP="004958BA">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Письменные контрольные работы</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19ADE605" w14:textId="77777777" w:rsidR="003316A1" w:rsidRPr="00936B3A" w:rsidRDefault="003316A1" w:rsidP="004958BA">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Практические работы</w:t>
            </w:r>
          </w:p>
        </w:tc>
      </w:tr>
      <w:tr w:rsidR="003316A1" w:rsidRPr="00936B3A" w14:paraId="536369C5" w14:textId="77777777" w:rsidTr="004958BA">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44069" w14:textId="77777777" w:rsidR="003316A1" w:rsidRPr="00936B3A" w:rsidRDefault="003316A1" w:rsidP="004958BA">
            <w:pPr>
              <w:spacing w:after="0" w:line="240" w:lineRule="auto"/>
              <w:rPr>
                <w:rFonts w:ascii="Times New Roman" w:eastAsia="Calibri"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207C008" w14:textId="77777777" w:rsidR="003316A1" w:rsidRPr="00936B3A" w:rsidRDefault="003316A1" w:rsidP="004958BA">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Тесты</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5EBC1D" w14:textId="77777777" w:rsidR="003316A1" w:rsidRPr="00936B3A" w:rsidRDefault="003316A1" w:rsidP="004958BA">
            <w:pPr>
              <w:spacing w:after="0" w:line="240" w:lineRule="auto"/>
              <w:rPr>
                <w:rFonts w:ascii="Times New Roman" w:eastAsia="Calibri" w:hAnsi="Times New Roman" w:cs="Times New Roman"/>
                <w:sz w:val="24"/>
                <w:szCs w:val="24"/>
              </w:rPr>
            </w:pPr>
          </w:p>
        </w:tc>
      </w:tr>
      <w:tr w:rsidR="003316A1" w:rsidRPr="00936B3A" w14:paraId="06145F0A" w14:textId="77777777" w:rsidTr="004958BA">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DD7E1D" w14:textId="77777777" w:rsidR="003316A1" w:rsidRPr="00936B3A" w:rsidRDefault="003316A1" w:rsidP="004958BA">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73BE650" w14:textId="77777777" w:rsidR="003316A1" w:rsidRPr="00936B3A" w:rsidRDefault="003316A1" w:rsidP="004958BA">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FFF8BB7" w14:textId="77777777" w:rsidR="003316A1" w:rsidRPr="00936B3A" w:rsidRDefault="003316A1" w:rsidP="004958BA">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99FC0AD" w14:textId="77777777" w:rsidR="003316A1" w:rsidRPr="00936B3A" w:rsidRDefault="003316A1" w:rsidP="004958BA">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0AF747B" w14:textId="77777777" w:rsidR="003316A1" w:rsidRPr="00936B3A" w:rsidRDefault="003316A1" w:rsidP="004958BA">
            <w:pPr>
              <w:spacing w:after="0" w:line="240" w:lineRule="auto"/>
              <w:jc w:val="center"/>
              <w:rPr>
                <w:rFonts w:ascii="Times New Roman" w:eastAsia="Calibri" w:hAnsi="Times New Roman" w:cs="Times New Roman"/>
                <w:sz w:val="24"/>
                <w:szCs w:val="24"/>
              </w:rPr>
            </w:pPr>
          </w:p>
        </w:tc>
      </w:tr>
      <w:tr w:rsidR="003316A1" w:rsidRPr="00936B3A" w14:paraId="7B056587" w14:textId="77777777" w:rsidTr="004958BA">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14:paraId="568EB9A1" w14:textId="77777777" w:rsidR="003316A1" w:rsidRPr="00936B3A" w:rsidRDefault="003316A1" w:rsidP="004958BA">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1 </w:t>
            </w:r>
            <w:r>
              <w:rPr>
                <w:rFonts w:ascii="Times New Roman" w:eastAsia="Calibri" w:hAnsi="Times New Roman" w:cs="Times New Roman"/>
                <w:sz w:val="24"/>
                <w:szCs w:val="24"/>
              </w:rPr>
              <w:t>триместр</w:t>
            </w:r>
          </w:p>
        </w:tc>
        <w:tc>
          <w:tcPr>
            <w:tcW w:w="0" w:type="auto"/>
            <w:tcBorders>
              <w:top w:val="single" w:sz="4" w:space="0" w:color="auto"/>
              <w:left w:val="single" w:sz="4" w:space="0" w:color="auto"/>
              <w:bottom w:val="single" w:sz="4" w:space="0" w:color="auto"/>
              <w:right w:val="single" w:sz="4" w:space="0" w:color="auto"/>
            </w:tcBorders>
            <w:vAlign w:val="center"/>
          </w:tcPr>
          <w:p w14:paraId="3C743BC4" w14:textId="77777777" w:rsidR="003316A1" w:rsidRPr="00911A76" w:rsidRDefault="003316A1" w:rsidP="004958BA">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5225A5B8" w14:textId="77777777" w:rsidR="003316A1" w:rsidRPr="00911A76" w:rsidRDefault="003316A1" w:rsidP="004958BA">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095363AE" w14:textId="77777777" w:rsidR="003316A1" w:rsidRPr="00911A76" w:rsidRDefault="003316A1" w:rsidP="004958BA">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5F23C9E6" w14:textId="77777777" w:rsidR="003316A1" w:rsidRPr="00911A76" w:rsidRDefault="003316A1" w:rsidP="004958BA">
            <w:pPr>
              <w:spacing w:after="0" w:line="240" w:lineRule="auto"/>
              <w:jc w:val="center"/>
              <w:rPr>
                <w:rFonts w:ascii="Times New Roman" w:eastAsia="Calibri" w:hAnsi="Times New Roman" w:cs="Times New Roman"/>
                <w:sz w:val="24"/>
                <w:szCs w:val="24"/>
                <w:lang w:val="ru-RU"/>
              </w:rPr>
            </w:pPr>
          </w:p>
        </w:tc>
      </w:tr>
      <w:tr w:rsidR="003316A1" w:rsidRPr="00936B3A" w14:paraId="0266072F" w14:textId="77777777" w:rsidTr="004958BA">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14:paraId="1914D83E" w14:textId="77777777" w:rsidR="003316A1" w:rsidRPr="00936B3A" w:rsidRDefault="003316A1" w:rsidP="004958BA">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2 </w:t>
            </w:r>
            <w:r>
              <w:rPr>
                <w:rFonts w:ascii="Times New Roman" w:eastAsia="Calibri" w:hAnsi="Times New Roman" w:cs="Times New Roman"/>
                <w:sz w:val="24"/>
                <w:szCs w:val="24"/>
              </w:rPr>
              <w:t>триместр</w:t>
            </w:r>
          </w:p>
        </w:tc>
        <w:tc>
          <w:tcPr>
            <w:tcW w:w="0" w:type="auto"/>
            <w:tcBorders>
              <w:top w:val="single" w:sz="4" w:space="0" w:color="auto"/>
              <w:left w:val="single" w:sz="4" w:space="0" w:color="auto"/>
              <w:bottom w:val="single" w:sz="4" w:space="0" w:color="auto"/>
              <w:right w:val="single" w:sz="4" w:space="0" w:color="auto"/>
            </w:tcBorders>
            <w:vAlign w:val="center"/>
          </w:tcPr>
          <w:p w14:paraId="4FB88117" w14:textId="77777777" w:rsidR="003316A1" w:rsidRPr="00345578" w:rsidRDefault="003316A1" w:rsidP="004958BA">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743D1C87" w14:textId="77777777" w:rsidR="003316A1" w:rsidRPr="00345578" w:rsidRDefault="003316A1" w:rsidP="004958BA">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77C6AB1" w14:textId="77777777" w:rsidR="003316A1" w:rsidRPr="00345578" w:rsidRDefault="003316A1" w:rsidP="004958BA">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2B15E7B0" w14:textId="77777777" w:rsidR="003316A1" w:rsidRPr="00345578" w:rsidRDefault="003316A1" w:rsidP="004958BA">
            <w:pPr>
              <w:spacing w:after="0" w:line="240" w:lineRule="auto"/>
              <w:jc w:val="center"/>
              <w:rPr>
                <w:rFonts w:ascii="Times New Roman" w:eastAsia="Calibri" w:hAnsi="Times New Roman" w:cs="Times New Roman"/>
                <w:sz w:val="24"/>
                <w:szCs w:val="24"/>
                <w:lang w:val="ru-RU"/>
              </w:rPr>
            </w:pPr>
          </w:p>
        </w:tc>
      </w:tr>
      <w:tr w:rsidR="003316A1" w:rsidRPr="00936B3A" w14:paraId="209100EC" w14:textId="77777777" w:rsidTr="004958BA">
        <w:trPr>
          <w:trHeight w:val="260"/>
        </w:trPr>
        <w:tc>
          <w:tcPr>
            <w:tcW w:w="0" w:type="auto"/>
            <w:tcBorders>
              <w:top w:val="single" w:sz="4" w:space="0" w:color="auto"/>
              <w:left w:val="single" w:sz="4" w:space="0" w:color="auto"/>
              <w:bottom w:val="single" w:sz="4" w:space="0" w:color="auto"/>
              <w:right w:val="single" w:sz="4" w:space="0" w:color="auto"/>
            </w:tcBorders>
            <w:vAlign w:val="center"/>
            <w:hideMark/>
          </w:tcPr>
          <w:p w14:paraId="1F2E4B0D" w14:textId="77777777" w:rsidR="003316A1" w:rsidRPr="00936B3A" w:rsidRDefault="003316A1" w:rsidP="004958BA">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3 </w:t>
            </w:r>
            <w:r>
              <w:rPr>
                <w:rFonts w:ascii="Times New Roman" w:eastAsia="Calibri" w:hAnsi="Times New Roman" w:cs="Times New Roman"/>
                <w:sz w:val="24"/>
                <w:szCs w:val="24"/>
              </w:rPr>
              <w:t>триместр</w:t>
            </w:r>
          </w:p>
        </w:tc>
        <w:tc>
          <w:tcPr>
            <w:tcW w:w="0" w:type="auto"/>
            <w:tcBorders>
              <w:top w:val="single" w:sz="4" w:space="0" w:color="auto"/>
              <w:left w:val="single" w:sz="4" w:space="0" w:color="auto"/>
              <w:bottom w:val="single" w:sz="4" w:space="0" w:color="auto"/>
              <w:right w:val="single" w:sz="4" w:space="0" w:color="auto"/>
            </w:tcBorders>
            <w:vAlign w:val="center"/>
          </w:tcPr>
          <w:p w14:paraId="4E01F54F" w14:textId="77777777" w:rsidR="003316A1" w:rsidRPr="00E72F55" w:rsidRDefault="003316A1" w:rsidP="004958BA">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3C2CC266" w14:textId="77777777" w:rsidR="003316A1" w:rsidRPr="00E72F55" w:rsidRDefault="003316A1" w:rsidP="004958BA">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C2A8FB5" w14:textId="77777777" w:rsidR="003316A1" w:rsidRPr="00E72F55" w:rsidRDefault="003316A1" w:rsidP="004958BA">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27D7E5A0" w14:textId="77777777" w:rsidR="003316A1" w:rsidRPr="00E72F55" w:rsidRDefault="003316A1" w:rsidP="004958BA">
            <w:pPr>
              <w:spacing w:after="0" w:line="240" w:lineRule="auto"/>
              <w:jc w:val="center"/>
              <w:rPr>
                <w:rFonts w:ascii="Times New Roman" w:eastAsia="Calibri" w:hAnsi="Times New Roman" w:cs="Times New Roman"/>
                <w:sz w:val="24"/>
                <w:szCs w:val="24"/>
                <w:lang w:val="ru-RU"/>
              </w:rPr>
            </w:pPr>
          </w:p>
        </w:tc>
      </w:tr>
      <w:tr w:rsidR="003316A1" w:rsidRPr="00936B3A" w14:paraId="2343FC4E" w14:textId="77777777" w:rsidTr="004958BA">
        <w:trPr>
          <w:trHeight w:val="486"/>
        </w:trPr>
        <w:tc>
          <w:tcPr>
            <w:tcW w:w="0" w:type="auto"/>
            <w:tcBorders>
              <w:top w:val="single" w:sz="4" w:space="0" w:color="auto"/>
              <w:left w:val="single" w:sz="4" w:space="0" w:color="auto"/>
              <w:bottom w:val="single" w:sz="4" w:space="0" w:color="auto"/>
              <w:right w:val="single" w:sz="4" w:space="0" w:color="auto"/>
            </w:tcBorders>
            <w:vAlign w:val="center"/>
            <w:hideMark/>
          </w:tcPr>
          <w:p w14:paraId="75DD1062" w14:textId="77777777" w:rsidR="003316A1" w:rsidRPr="00936B3A" w:rsidRDefault="003316A1" w:rsidP="004958BA">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lang w:val="ru-RU"/>
              </w:rPr>
              <w:t>4</w:t>
            </w:r>
            <w:r w:rsidRPr="00936B3A">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lang w:val="ru-RU"/>
              </w:rPr>
              <w:t>5</w:t>
            </w:r>
            <w:r w:rsidRPr="00936B3A">
              <w:rPr>
                <w:rFonts w:ascii="Times New Roman" w:eastAsia="Calibri" w:hAnsi="Times New Roman" w:cs="Times New Roman"/>
                <w:sz w:val="24"/>
                <w:szCs w:val="24"/>
              </w:rPr>
              <w:t xml:space="preserve"> учебный год</w:t>
            </w:r>
          </w:p>
        </w:tc>
        <w:tc>
          <w:tcPr>
            <w:tcW w:w="0" w:type="auto"/>
            <w:tcBorders>
              <w:top w:val="single" w:sz="4" w:space="0" w:color="auto"/>
              <w:left w:val="single" w:sz="4" w:space="0" w:color="auto"/>
              <w:bottom w:val="single" w:sz="4" w:space="0" w:color="auto"/>
              <w:right w:val="single" w:sz="4" w:space="0" w:color="auto"/>
            </w:tcBorders>
            <w:vAlign w:val="center"/>
          </w:tcPr>
          <w:p w14:paraId="3CCA77B6" w14:textId="77777777" w:rsidR="003316A1" w:rsidRPr="00E72F55" w:rsidRDefault="003316A1" w:rsidP="004958BA">
            <w:pPr>
              <w:spacing w:after="0" w:line="240" w:lineRule="auto"/>
              <w:jc w:val="center"/>
              <w:rPr>
                <w:rFonts w:ascii="Times New Roman" w:eastAsia="Calibri" w:hAnsi="Times New Roman" w:cs="Times New Roman"/>
                <w:b/>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3E5F618D" w14:textId="77777777" w:rsidR="003316A1" w:rsidRPr="00E72F55" w:rsidRDefault="003316A1" w:rsidP="004958BA">
            <w:pPr>
              <w:spacing w:after="0" w:line="240" w:lineRule="auto"/>
              <w:jc w:val="center"/>
              <w:rPr>
                <w:rFonts w:ascii="Times New Roman" w:eastAsia="Calibri" w:hAnsi="Times New Roman" w:cs="Times New Roman"/>
                <w:b/>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C2E2F4B" w14:textId="77777777" w:rsidR="003316A1" w:rsidRPr="00E72F55" w:rsidRDefault="003316A1" w:rsidP="004958BA">
            <w:pPr>
              <w:spacing w:after="0" w:line="240" w:lineRule="auto"/>
              <w:jc w:val="center"/>
              <w:rPr>
                <w:rFonts w:ascii="Times New Roman" w:eastAsia="Calibri" w:hAnsi="Times New Roman" w:cs="Times New Roman"/>
                <w:b/>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2D93E9E" w14:textId="77777777" w:rsidR="003316A1" w:rsidRPr="00E72F55" w:rsidRDefault="003316A1" w:rsidP="004958BA">
            <w:pPr>
              <w:spacing w:after="0" w:line="240" w:lineRule="auto"/>
              <w:jc w:val="center"/>
              <w:rPr>
                <w:rFonts w:ascii="Times New Roman" w:eastAsia="Calibri" w:hAnsi="Times New Roman" w:cs="Times New Roman"/>
                <w:b/>
                <w:sz w:val="24"/>
                <w:szCs w:val="24"/>
                <w:lang w:val="ru-RU"/>
              </w:rPr>
            </w:pPr>
          </w:p>
        </w:tc>
      </w:tr>
    </w:tbl>
    <w:p w14:paraId="02330C10" w14:textId="77777777" w:rsidR="003316A1" w:rsidRPr="00936B3A" w:rsidRDefault="003316A1" w:rsidP="003316A1">
      <w:pPr>
        <w:spacing w:after="0" w:line="240" w:lineRule="auto"/>
        <w:jc w:val="center"/>
        <w:rPr>
          <w:rFonts w:ascii="Times New Roman" w:eastAsia="Calibri" w:hAnsi="Times New Roman" w:cs="Times New Roman"/>
          <w:b/>
          <w:sz w:val="26"/>
          <w:szCs w:val="26"/>
        </w:rPr>
      </w:pPr>
    </w:p>
    <w:p w14:paraId="7B627F7A" w14:textId="77777777" w:rsidR="003316A1" w:rsidRPr="00457119" w:rsidRDefault="003316A1" w:rsidP="003316A1">
      <w:pPr>
        <w:spacing w:after="0"/>
        <w:jc w:val="center"/>
        <w:rPr>
          <w:rFonts w:ascii="Times New Roman" w:eastAsia="Calibri" w:hAnsi="Times New Roman" w:cs="Times New Roman"/>
          <w:b/>
          <w:sz w:val="26"/>
          <w:szCs w:val="26"/>
          <w:lang w:val="ru-RU"/>
        </w:rPr>
      </w:pPr>
      <w:r w:rsidRPr="00457119">
        <w:rPr>
          <w:rFonts w:ascii="Times New Roman" w:hAnsi="Times New Roman" w:cs="Times New Roman"/>
          <w:b/>
          <w:sz w:val="26"/>
          <w:szCs w:val="26"/>
          <w:lang w:val="ru-RU"/>
        </w:rPr>
        <w:t xml:space="preserve">Сводная таблица «Качество реализации рабочей программы </w:t>
      </w:r>
      <w:r>
        <w:rPr>
          <w:rFonts w:ascii="Times New Roman" w:eastAsia="Calibri" w:hAnsi="Times New Roman" w:cs="Times New Roman"/>
          <w:b/>
          <w:sz w:val="26"/>
          <w:szCs w:val="26"/>
          <w:lang w:val="ru-RU"/>
        </w:rPr>
        <w:t xml:space="preserve">для 9 </w:t>
      </w:r>
      <w:r w:rsidRPr="00457119">
        <w:rPr>
          <w:rFonts w:ascii="Times New Roman" w:eastAsia="Calibri" w:hAnsi="Times New Roman" w:cs="Times New Roman"/>
          <w:b/>
          <w:sz w:val="26"/>
          <w:szCs w:val="26"/>
          <w:lang w:val="ru-RU"/>
        </w:rPr>
        <w:t xml:space="preserve">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4"/>
        <w:gridCol w:w="1534"/>
        <w:gridCol w:w="1534"/>
        <w:gridCol w:w="1534"/>
        <w:gridCol w:w="1534"/>
        <w:gridCol w:w="1575"/>
        <w:gridCol w:w="1736"/>
        <w:gridCol w:w="1816"/>
      </w:tblGrid>
      <w:tr w:rsidR="003316A1" w:rsidRPr="00936B3A" w14:paraId="41DEC148" w14:textId="77777777" w:rsidTr="004958BA">
        <w:trPr>
          <w:cantSplit/>
          <w:trHeight w:val="1229"/>
        </w:trPr>
        <w:tc>
          <w:tcPr>
            <w:tcW w:w="0" w:type="auto"/>
            <w:shd w:val="clear" w:color="auto" w:fill="auto"/>
            <w:vAlign w:val="center"/>
          </w:tcPr>
          <w:p w14:paraId="0CC157F9"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Учебный период</w:t>
            </w:r>
          </w:p>
        </w:tc>
        <w:tc>
          <w:tcPr>
            <w:tcW w:w="0" w:type="auto"/>
            <w:shd w:val="clear" w:color="auto" w:fill="auto"/>
            <w:vAlign w:val="center"/>
          </w:tcPr>
          <w:p w14:paraId="70589E2E"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Количество учащихся</w:t>
            </w:r>
          </w:p>
        </w:tc>
        <w:tc>
          <w:tcPr>
            <w:tcW w:w="0" w:type="auto"/>
            <w:shd w:val="clear" w:color="auto" w:fill="auto"/>
            <w:vAlign w:val="center"/>
          </w:tcPr>
          <w:p w14:paraId="12B949CB"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Количество учащихся</w:t>
            </w:r>
          </w:p>
          <w:p w14:paraId="6950A69E"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на «5»</w:t>
            </w:r>
          </w:p>
        </w:tc>
        <w:tc>
          <w:tcPr>
            <w:tcW w:w="0" w:type="auto"/>
            <w:shd w:val="clear" w:color="auto" w:fill="auto"/>
            <w:vAlign w:val="center"/>
          </w:tcPr>
          <w:p w14:paraId="5614EC3D"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Количество учащихся</w:t>
            </w:r>
          </w:p>
          <w:p w14:paraId="7BB7CF20"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на «4»</w:t>
            </w:r>
          </w:p>
        </w:tc>
        <w:tc>
          <w:tcPr>
            <w:tcW w:w="0" w:type="auto"/>
            <w:shd w:val="clear" w:color="auto" w:fill="auto"/>
            <w:vAlign w:val="center"/>
          </w:tcPr>
          <w:p w14:paraId="5591FF33"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Количество учащихся</w:t>
            </w:r>
          </w:p>
          <w:p w14:paraId="5CF83C0A"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на «3»</w:t>
            </w:r>
          </w:p>
        </w:tc>
        <w:tc>
          <w:tcPr>
            <w:tcW w:w="0" w:type="auto"/>
            <w:shd w:val="clear" w:color="auto" w:fill="auto"/>
            <w:vAlign w:val="center"/>
          </w:tcPr>
          <w:p w14:paraId="3A2436C8"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Количество учащихся</w:t>
            </w:r>
          </w:p>
          <w:p w14:paraId="1A5666C2"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на «2»</w:t>
            </w:r>
          </w:p>
        </w:tc>
        <w:tc>
          <w:tcPr>
            <w:tcW w:w="0" w:type="auto"/>
            <w:shd w:val="clear" w:color="auto" w:fill="auto"/>
            <w:vAlign w:val="center"/>
          </w:tcPr>
          <w:p w14:paraId="7FB0DA9E"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Количество н/а учащихся</w:t>
            </w:r>
          </w:p>
        </w:tc>
        <w:tc>
          <w:tcPr>
            <w:tcW w:w="0" w:type="auto"/>
            <w:shd w:val="clear" w:color="auto" w:fill="auto"/>
            <w:vAlign w:val="center"/>
          </w:tcPr>
          <w:p w14:paraId="3EBFDDCE"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Успеваемость, %</w:t>
            </w:r>
          </w:p>
        </w:tc>
        <w:tc>
          <w:tcPr>
            <w:tcW w:w="0" w:type="auto"/>
            <w:shd w:val="clear" w:color="auto" w:fill="auto"/>
            <w:vAlign w:val="center"/>
          </w:tcPr>
          <w:p w14:paraId="61ACEBCB" w14:textId="77777777" w:rsidR="003316A1" w:rsidRPr="00936B3A" w:rsidRDefault="003316A1" w:rsidP="004958BA">
            <w:pPr>
              <w:widowControl w:val="0"/>
              <w:tabs>
                <w:tab w:val="left" w:pos="518"/>
              </w:tabs>
              <w:autoSpaceDE w:val="0"/>
              <w:spacing w:line="240" w:lineRule="auto"/>
              <w:jc w:val="center"/>
              <w:rPr>
                <w:rFonts w:ascii="Times New Roman" w:hAnsi="Times New Roman" w:cs="Times New Roman"/>
                <w:sz w:val="24"/>
                <w:szCs w:val="24"/>
              </w:rPr>
            </w:pPr>
            <w:r w:rsidRPr="00936B3A">
              <w:rPr>
                <w:rFonts w:ascii="Times New Roman" w:hAnsi="Times New Roman" w:cs="Times New Roman"/>
                <w:sz w:val="24"/>
                <w:szCs w:val="24"/>
              </w:rPr>
              <w:t>Качество успеваемости, %</w:t>
            </w:r>
          </w:p>
        </w:tc>
      </w:tr>
      <w:tr w:rsidR="003316A1" w:rsidRPr="00936B3A" w14:paraId="501157B6" w14:textId="77777777" w:rsidTr="004958BA">
        <w:trPr>
          <w:trHeight w:val="888"/>
        </w:trPr>
        <w:tc>
          <w:tcPr>
            <w:tcW w:w="0" w:type="auto"/>
            <w:shd w:val="clear" w:color="auto" w:fill="auto"/>
            <w:vAlign w:val="center"/>
          </w:tcPr>
          <w:p w14:paraId="19A9CEA3" w14:textId="77777777" w:rsidR="003316A1" w:rsidRPr="00936B3A" w:rsidRDefault="003316A1" w:rsidP="004958BA">
            <w:pPr>
              <w:spacing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1 </w:t>
            </w:r>
            <w:r>
              <w:rPr>
                <w:rFonts w:ascii="Times New Roman" w:eastAsia="Calibri" w:hAnsi="Times New Roman" w:cs="Times New Roman"/>
                <w:sz w:val="24"/>
                <w:szCs w:val="24"/>
              </w:rPr>
              <w:t>триместр</w:t>
            </w:r>
          </w:p>
        </w:tc>
        <w:tc>
          <w:tcPr>
            <w:tcW w:w="0" w:type="auto"/>
            <w:shd w:val="clear" w:color="auto" w:fill="auto"/>
          </w:tcPr>
          <w:p w14:paraId="2268F0C6" w14:textId="77777777" w:rsidR="003316A1" w:rsidRPr="00C80033"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EE9A031" w14:textId="77777777" w:rsidR="003316A1" w:rsidRPr="00C80033"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53B33D7C" w14:textId="77777777" w:rsidR="003316A1" w:rsidRPr="00C80033"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1E4A950A" w14:textId="77777777" w:rsidR="003316A1" w:rsidRPr="00C80033"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E44760D" w14:textId="77777777" w:rsidR="003316A1" w:rsidRPr="00C80033"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1371AD43" w14:textId="77777777" w:rsidR="003316A1" w:rsidRPr="00C80033"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0B10A355" w14:textId="77777777" w:rsidR="003316A1" w:rsidRPr="00C80033"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1856AC01" w14:textId="77777777" w:rsidR="003316A1" w:rsidRPr="00C80033"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r>
      <w:tr w:rsidR="003316A1" w:rsidRPr="00936B3A" w14:paraId="04CA3131" w14:textId="77777777" w:rsidTr="004958BA">
        <w:trPr>
          <w:trHeight w:val="888"/>
        </w:trPr>
        <w:tc>
          <w:tcPr>
            <w:tcW w:w="0" w:type="auto"/>
            <w:shd w:val="clear" w:color="auto" w:fill="auto"/>
            <w:vAlign w:val="center"/>
          </w:tcPr>
          <w:p w14:paraId="445EC78B" w14:textId="77777777" w:rsidR="003316A1" w:rsidRPr="00936B3A" w:rsidRDefault="003316A1" w:rsidP="004958BA">
            <w:pPr>
              <w:spacing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2 </w:t>
            </w:r>
            <w:r>
              <w:rPr>
                <w:rFonts w:ascii="Times New Roman" w:eastAsia="Calibri" w:hAnsi="Times New Roman" w:cs="Times New Roman"/>
                <w:sz w:val="24"/>
                <w:szCs w:val="24"/>
              </w:rPr>
              <w:t>триместр</w:t>
            </w:r>
          </w:p>
        </w:tc>
        <w:tc>
          <w:tcPr>
            <w:tcW w:w="0" w:type="auto"/>
            <w:shd w:val="clear" w:color="auto" w:fill="auto"/>
          </w:tcPr>
          <w:p w14:paraId="031A04F4"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183CB5DF"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6C19EC73"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3990F0B6"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086F568E"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3258304C"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C419B9D"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BFBC53A"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r>
      <w:tr w:rsidR="003316A1" w:rsidRPr="00936B3A" w14:paraId="62B5A0DF" w14:textId="77777777" w:rsidTr="004958BA">
        <w:trPr>
          <w:trHeight w:val="888"/>
        </w:trPr>
        <w:tc>
          <w:tcPr>
            <w:tcW w:w="0" w:type="auto"/>
            <w:shd w:val="clear" w:color="auto" w:fill="auto"/>
            <w:vAlign w:val="center"/>
          </w:tcPr>
          <w:p w14:paraId="5BCDE6A9" w14:textId="77777777" w:rsidR="003316A1" w:rsidRPr="00936B3A" w:rsidRDefault="003316A1" w:rsidP="004958BA">
            <w:pPr>
              <w:spacing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lastRenderedPageBreak/>
              <w:t xml:space="preserve">3 </w:t>
            </w:r>
            <w:r>
              <w:rPr>
                <w:rFonts w:ascii="Times New Roman" w:eastAsia="Calibri" w:hAnsi="Times New Roman" w:cs="Times New Roman"/>
                <w:sz w:val="24"/>
                <w:szCs w:val="24"/>
              </w:rPr>
              <w:t>триместр</w:t>
            </w:r>
          </w:p>
        </w:tc>
        <w:tc>
          <w:tcPr>
            <w:tcW w:w="0" w:type="auto"/>
            <w:shd w:val="clear" w:color="auto" w:fill="auto"/>
          </w:tcPr>
          <w:p w14:paraId="0516D4A3"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57E832A0" w14:textId="77777777" w:rsidR="003316A1" w:rsidRPr="00E72F55" w:rsidRDefault="003316A1" w:rsidP="004958BA">
            <w:pPr>
              <w:widowControl w:val="0"/>
              <w:tabs>
                <w:tab w:val="left" w:pos="518"/>
              </w:tabs>
              <w:autoSpaceDE w:val="0"/>
              <w:spacing w:line="240" w:lineRule="auto"/>
              <w:rPr>
                <w:rFonts w:ascii="Times New Roman" w:hAnsi="Times New Roman" w:cs="Times New Roman"/>
                <w:sz w:val="24"/>
                <w:szCs w:val="24"/>
                <w:lang w:val="ru-RU"/>
              </w:rPr>
            </w:pPr>
          </w:p>
        </w:tc>
        <w:tc>
          <w:tcPr>
            <w:tcW w:w="0" w:type="auto"/>
            <w:shd w:val="clear" w:color="auto" w:fill="auto"/>
          </w:tcPr>
          <w:p w14:paraId="01EB13EC"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3267F883"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59B580C6"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31A0BD7"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3944FDC3"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6C806B2" w14:textId="77777777" w:rsidR="003316A1" w:rsidRPr="00345578"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r>
      <w:tr w:rsidR="003316A1" w:rsidRPr="00936B3A" w14:paraId="6D8883B4" w14:textId="77777777" w:rsidTr="004958BA">
        <w:trPr>
          <w:trHeight w:val="888"/>
        </w:trPr>
        <w:tc>
          <w:tcPr>
            <w:tcW w:w="0" w:type="auto"/>
            <w:shd w:val="clear" w:color="auto" w:fill="auto"/>
            <w:vAlign w:val="center"/>
          </w:tcPr>
          <w:p w14:paraId="6CE96C6B" w14:textId="77777777" w:rsidR="003316A1" w:rsidRPr="000A5F92" w:rsidRDefault="003316A1" w:rsidP="004958BA">
            <w:pPr>
              <w:spacing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Годовая</w:t>
            </w:r>
          </w:p>
        </w:tc>
        <w:tc>
          <w:tcPr>
            <w:tcW w:w="0" w:type="auto"/>
            <w:shd w:val="clear" w:color="auto" w:fill="auto"/>
          </w:tcPr>
          <w:p w14:paraId="51F123CE" w14:textId="77777777" w:rsidR="003316A1"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AF77512" w14:textId="77777777" w:rsidR="003316A1" w:rsidRDefault="003316A1" w:rsidP="004958BA">
            <w:pPr>
              <w:widowControl w:val="0"/>
              <w:tabs>
                <w:tab w:val="left" w:pos="518"/>
              </w:tabs>
              <w:autoSpaceDE w:val="0"/>
              <w:spacing w:line="240" w:lineRule="auto"/>
              <w:rPr>
                <w:rFonts w:ascii="Times New Roman" w:hAnsi="Times New Roman" w:cs="Times New Roman"/>
                <w:sz w:val="24"/>
                <w:szCs w:val="24"/>
                <w:lang w:val="ru-RU"/>
              </w:rPr>
            </w:pPr>
          </w:p>
        </w:tc>
        <w:tc>
          <w:tcPr>
            <w:tcW w:w="0" w:type="auto"/>
            <w:shd w:val="clear" w:color="auto" w:fill="auto"/>
          </w:tcPr>
          <w:p w14:paraId="72530835" w14:textId="77777777" w:rsidR="003316A1"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66EBCD5" w14:textId="77777777" w:rsidR="003316A1"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114F20A8" w14:textId="77777777" w:rsidR="003316A1"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3A48874" w14:textId="77777777" w:rsidR="003316A1"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A137F30" w14:textId="77777777" w:rsidR="003316A1"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5903455A" w14:textId="77777777" w:rsidR="003316A1"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r>
      <w:tr w:rsidR="003316A1" w:rsidRPr="00936B3A" w14:paraId="69CF2371" w14:textId="77777777" w:rsidTr="004958BA">
        <w:trPr>
          <w:trHeight w:val="866"/>
        </w:trPr>
        <w:tc>
          <w:tcPr>
            <w:tcW w:w="0" w:type="auto"/>
            <w:shd w:val="clear" w:color="auto" w:fill="auto"/>
          </w:tcPr>
          <w:p w14:paraId="293193D1" w14:textId="77777777" w:rsidR="003316A1" w:rsidRPr="000A5F92"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Итоговая </w:t>
            </w:r>
          </w:p>
        </w:tc>
        <w:tc>
          <w:tcPr>
            <w:tcW w:w="0" w:type="auto"/>
            <w:shd w:val="clear" w:color="auto" w:fill="auto"/>
          </w:tcPr>
          <w:p w14:paraId="6E00837A"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4C0D542"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14C21B39"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59B0FCD"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58BA3138"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9FF1405"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49B00C7C"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01DBD6E1" w14:textId="77777777" w:rsidR="003316A1" w:rsidRPr="00E72F55" w:rsidRDefault="003316A1" w:rsidP="004958BA">
            <w:pPr>
              <w:widowControl w:val="0"/>
              <w:tabs>
                <w:tab w:val="left" w:pos="518"/>
              </w:tabs>
              <w:autoSpaceDE w:val="0"/>
              <w:spacing w:line="240" w:lineRule="auto"/>
              <w:jc w:val="center"/>
              <w:rPr>
                <w:rFonts w:ascii="Times New Roman" w:hAnsi="Times New Roman" w:cs="Times New Roman"/>
                <w:sz w:val="24"/>
                <w:szCs w:val="24"/>
                <w:lang w:val="ru-RU"/>
              </w:rPr>
            </w:pPr>
          </w:p>
        </w:tc>
      </w:tr>
    </w:tbl>
    <w:p w14:paraId="4A8F9E9D" w14:textId="77777777" w:rsidR="003316A1" w:rsidRPr="00936B3A" w:rsidRDefault="003316A1" w:rsidP="003316A1">
      <w:pPr>
        <w:spacing w:after="160" w:line="259" w:lineRule="auto"/>
        <w:rPr>
          <w:rFonts w:ascii="Times New Roman" w:eastAsia="Calibri" w:hAnsi="Times New Roman" w:cs="Times New Roman"/>
          <w:b/>
          <w:sz w:val="26"/>
          <w:szCs w:val="26"/>
        </w:rPr>
      </w:pPr>
    </w:p>
    <w:p w14:paraId="02C4C17C" w14:textId="77777777" w:rsidR="003316A1" w:rsidRPr="00936B3A" w:rsidRDefault="003316A1" w:rsidP="003316A1">
      <w:pPr>
        <w:spacing w:after="160" w:line="259" w:lineRule="auto"/>
        <w:rPr>
          <w:rFonts w:ascii="Times New Roman" w:hAnsi="Times New Roman" w:cs="Times New Roman"/>
          <w:sz w:val="26"/>
          <w:szCs w:val="26"/>
        </w:rPr>
      </w:pPr>
      <w:r w:rsidRPr="00936B3A">
        <w:rPr>
          <w:rFonts w:ascii="Times New Roman" w:hAnsi="Times New Roman" w:cs="Times New Roman"/>
          <w:sz w:val="26"/>
          <w:szCs w:val="26"/>
        </w:rPr>
        <w:br w:type="page"/>
      </w:r>
    </w:p>
    <w:p w14:paraId="513F5A5C" w14:textId="77777777" w:rsidR="003316A1" w:rsidRPr="00A52688" w:rsidRDefault="003316A1" w:rsidP="003316A1">
      <w:pPr>
        <w:widowControl w:val="0"/>
        <w:shd w:val="clear" w:color="auto" w:fill="FFFFFF"/>
        <w:tabs>
          <w:tab w:val="left" w:pos="518"/>
        </w:tabs>
        <w:spacing w:after="0"/>
        <w:jc w:val="center"/>
        <w:rPr>
          <w:rFonts w:ascii="Times New Roman" w:hAnsi="Times New Roman" w:cs="Times New Roman"/>
          <w:b/>
          <w:bCs/>
          <w:sz w:val="26"/>
          <w:szCs w:val="26"/>
          <w:lang w:val="ru-RU"/>
        </w:rPr>
      </w:pPr>
      <w:r w:rsidRPr="00A52688">
        <w:rPr>
          <w:rFonts w:ascii="Times New Roman" w:hAnsi="Times New Roman" w:cs="Times New Roman"/>
          <w:b/>
          <w:bCs/>
          <w:sz w:val="26"/>
          <w:szCs w:val="26"/>
          <w:lang w:val="ru-RU"/>
        </w:rPr>
        <w:lastRenderedPageBreak/>
        <w:t>Лист</w:t>
      </w:r>
    </w:p>
    <w:p w14:paraId="067A4AA1" w14:textId="77777777" w:rsidR="003316A1" w:rsidRPr="00345578" w:rsidRDefault="003316A1" w:rsidP="003316A1">
      <w:pPr>
        <w:widowControl w:val="0"/>
        <w:shd w:val="clear" w:color="auto" w:fill="FFFFFF"/>
        <w:tabs>
          <w:tab w:val="left" w:pos="518"/>
        </w:tabs>
        <w:spacing w:after="0"/>
        <w:jc w:val="center"/>
        <w:rPr>
          <w:rFonts w:ascii="Times New Roman" w:hAnsi="Times New Roman" w:cs="Times New Roman"/>
          <w:b/>
          <w:bCs/>
          <w:sz w:val="26"/>
          <w:szCs w:val="26"/>
          <w:lang w:val="ru-RU"/>
        </w:rPr>
      </w:pPr>
      <w:r w:rsidRPr="00345578">
        <w:rPr>
          <w:rFonts w:ascii="Times New Roman" w:hAnsi="Times New Roman" w:cs="Times New Roman"/>
          <w:b/>
          <w:bCs/>
          <w:sz w:val="26"/>
          <w:szCs w:val="26"/>
          <w:lang w:val="ru-RU"/>
        </w:rPr>
        <w:t xml:space="preserve"> корректировки рабочей </w:t>
      </w:r>
      <w:r>
        <w:rPr>
          <w:rFonts w:ascii="Times New Roman" w:hAnsi="Times New Roman" w:cs="Times New Roman"/>
          <w:b/>
          <w:bCs/>
          <w:sz w:val="26"/>
          <w:szCs w:val="26"/>
          <w:lang w:val="ru-RU"/>
        </w:rPr>
        <w:t xml:space="preserve">программы 6  </w:t>
      </w:r>
      <w:r w:rsidRPr="00345578">
        <w:rPr>
          <w:rFonts w:ascii="Times New Roman" w:hAnsi="Times New Roman" w:cs="Times New Roman"/>
          <w:b/>
          <w:bCs/>
          <w:sz w:val="26"/>
          <w:szCs w:val="26"/>
          <w:lang w:val="ru-RU"/>
        </w:rPr>
        <w:t>класса</w:t>
      </w:r>
    </w:p>
    <w:p w14:paraId="1C8DA662" w14:textId="77777777" w:rsidR="003316A1" w:rsidRPr="00345578" w:rsidRDefault="003316A1" w:rsidP="003316A1">
      <w:pPr>
        <w:widowControl w:val="0"/>
        <w:shd w:val="clear" w:color="auto" w:fill="FFFFFF"/>
        <w:tabs>
          <w:tab w:val="left" w:pos="518"/>
        </w:tabs>
        <w:spacing w:after="0"/>
        <w:jc w:val="center"/>
        <w:rPr>
          <w:rFonts w:ascii="Times New Roman" w:hAnsi="Times New Roman" w:cs="Times New Roman"/>
          <w:b/>
          <w:bCs/>
          <w:sz w:val="26"/>
          <w:szCs w:val="26"/>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1"/>
        <w:gridCol w:w="1759"/>
        <w:gridCol w:w="2914"/>
        <w:gridCol w:w="1748"/>
        <w:gridCol w:w="2032"/>
        <w:gridCol w:w="2914"/>
      </w:tblGrid>
      <w:tr w:rsidR="003316A1" w:rsidRPr="00936B3A" w14:paraId="21526A54" w14:textId="77777777" w:rsidTr="004958BA">
        <w:tc>
          <w:tcPr>
            <w:tcW w:w="0" w:type="auto"/>
          </w:tcPr>
          <w:p w14:paraId="0134B14E"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sz w:val="24"/>
                <w:szCs w:val="24"/>
              </w:rPr>
              <w:t>Номер урока</w:t>
            </w:r>
          </w:p>
        </w:tc>
        <w:tc>
          <w:tcPr>
            <w:tcW w:w="0" w:type="auto"/>
          </w:tcPr>
          <w:p w14:paraId="5D82BD8C"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sz w:val="24"/>
                <w:szCs w:val="24"/>
              </w:rPr>
              <w:t>Название темы</w:t>
            </w:r>
          </w:p>
        </w:tc>
        <w:tc>
          <w:tcPr>
            <w:tcW w:w="0" w:type="auto"/>
          </w:tcPr>
          <w:p w14:paraId="7BAE973F"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sz w:val="24"/>
                <w:szCs w:val="24"/>
              </w:rPr>
              <w:t>Дата проведения по плану</w:t>
            </w:r>
          </w:p>
        </w:tc>
        <w:tc>
          <w:tcPr>
            <w:tcW w:w="0" w:type="auto"/>
          </w:tcPr>
          <w:p w14:paraId="73ED4D0F" w14:textId="77777777" w:rsidR="003316A1" w:rsidRPr="00936B3A" w:rsidRDefault="003316A1" w:rsidP="004958BA">
            <w:pPr>
              <w:spacing w:after="0"/>
              <w:jc w:val="center"/>
              <w:rPr>
                <w:rFonts w:ascii="Times New Roman" w:hAnsi="Times New Roman" w:cs="Times New Roman"/>
                <w:sz w:val="24"/>
                <w:szCs w:val="24"/>
              </w:rPr>
            </w:pPr>
            <w:r w:rsidRPr="00936B3A">
              <w:rPr>
                <w:rFonts w:ascii="Times New Roman" w:hAnsi="Times New Roman" w:cs="Times New Roman"/>
                <w:sz w:val="24"/>
                <w:szCs w:val="24"/>
              </w:rPr>
              <w:t xml:space="preserve">Причина </w:t>
            </w:r>
          </w:p>
          <w:p w14:paraId="71B23E58" w14:textId="77777777" w:rsidR="003316A1" w:rsidRPr="00936B3A" w:rsidRDefault="003316A1" w:rsidP="004958BA">
            <w:pPr>
              <w:spacing w:after="0"/>
              <w:jc w:val="center"/>
              <w:rPr>
                <w:rFonts w:ascii="Times New Roman" w:hAnsi="Times New Roman" w:cs="Times New Roman"/>
                <w:sz w:val="24"/>
                <w:szCs w:val="24"/>
              </w:rPr>
            </w:pPr>
            <w:r w:rsidRPr="00936B3A">
              <w:rPr>
                <w:rFonts w:ascii="Times New Roman" w:hAnsi="Times New Roman" w:cs="Times New Roman"/>
                <w:sz w:val="24"/>
                <w:szCs w:val="24"/>
              </w:rPr>
              <w:t>корректировки</w:t>
            </w:r>
          </w:p>
        </w:tc>
        <w:tc>
          <w:tcPr>
            <w:tcW w:w="0" w:type="auto"/>
          </w:tcPr>
          <w:p w14:paraId="5E0EA696" w14:textId="77777777" w:rsidR="003316A1" w:rsidRPr="00936B3A" w:rsidRDefault="003316A1" w:rsidP="004958BA">
            <w:pPr>
              <w:spacing w:after="0"/>
              <w:jc w:val="center"/>
              <w:rPr>
                <w:rFonts w:ascii="Times New Roman" w:hAnsi="Times New Roman" w:cs="Times New Roman"/>
                <w:sz w:val="24"/>
                <w:szCs w:val="24"/>
              </w:rPr>
            </w:pPr>
            <w:r w:rsidRPr="00936B3A">
              <w:rPr>
                <w:rFonts w:ascii="Times New Roman" w:hAnsi="Times New Roman" w:cs="Times New Roman"/>
                <w:sz w:val="24"/>
                <w:szCs w:val="24"/>
              </w:rPr>
              <w:t xml:space="preserve">Корректирующие </w:t>
            </w:r>
          </w:p>
          <w:p w14:paraId="7319A2A1" w14:textId="77777777" w:rsidR="003316A1" w:rsidRPr="00936B3A" w:rsidRDefault="003316A1" w:rsidP="004958BA">
            <w:pPr>
              <w:spacing w:after="0"/>
              <w:jc w:val="center"/>
              <w:rPr>
                <w:rFonts w:ascii="Times New Roman" w:hAnsi="Times New Roman" w:cs="Times New Roman"/>
                <w:sz w:val="24"/>
                <w:szCs w:val="24"/>
              </w:rPr>
            </w:pPr>
            <w:r w:rsidRPr="00936B3A">
              <w:rPr>
                <w:rFonts w:ascii="Times New Roman" w:hAnsi="Times New Roman" w:cs="Times New Roman"/>
                <w:sz w:val="24"/>
                <w:szCs w:val="24"/>
              </w:rPr>
              <w:t>мероприятия</w:t>
            </w:r>
          </w:p>
        </w:tc>
        <w:tc>
          <w:tcPr>
            <w:tcW w:w="0" w:type="auto"/>
          </w:tcPr>
          <w:p w14:paraId="3980E809" w14:textId="77777777" w:rsidR="003316A1" w:rsidRPr="00936B3A" w:rsidRDefault="003316A1" w:rsidP="004958BA">
            <w:pPr>
              <w:jc w:val="center"/>
              <w:rPr>
                <w:rFonts w:ascii="Times New Roman" w:hAnsi="Times New Roman" w:cs="Times New Roman"/>
                <w:sz w:val="24"/>
                <w:szCs w:val="24"/>
              </w:rPr>
            </w:pPr>
            <w:r w:rsidRPr="00936B3A">
              <w:rPr>
                <w:rFonts w:ascii="Times New Roman" w:hAnsi="Times New Roman" w:cs="Times New Roman"/>
                <w:sz w:val="24"/>
                <w:szCs w:val="24"/>
              </w:rPr>
              <w:t>Дата проведения по факту</w:t>
            </w:r>
          </w:p>
        </w:tc>
      </w:tr>
      <w:tr w:rsidR="003316A1" w:rsidRPr="00345578" w14:paraId="6C9B734B" w14:textId="77777777" w:rsidTr="004958BA">
        <w:tc>
          <w:tcPr>
            <w:tcW w:w="0" w:type="auto"/>
          </w:tcPr>
          <w:p w14:paraId="71C5CFCF" w14:textId="77777777" w:rsidR="003316A1" w:rsidRPr="00345578" w:rsidRDefault="003316A1" w:rsidP="004958BA">
            <w:pPr>
              <w:snapToGrid w:val="0"/>
              <w:contextualSpacing/>
              <w:jc w:val="both"/>
              <w:rPr>
                <w:sz w:val="23"/>
                <w:szCs w:val="23"/>
                <w:lang w:val="ru-RU"/>
              </w:rPr>
            </w:pPr>
          </w:p>
        </w:tc>
        <w:tc>
          <w:tcPr>
            <w:tcW w:w="0" w:type="auto"/>
          </w:tcPr>
          <w:p w14:paraId="4CC23A59" w14:textId="77777777" w:rsidR="003316A1" w:rsidRPr="00345578" w:rsidRDefault="003316A1" w:rsidP="004958BA">
            <w:pPr>
              <w:pStyle w:val="af0"/>
              <w:ind w:left="56"/>
              <w:rPr>
                <w:sz w:val="23"/>
                <w:szCs w:val="23"/>
                <w:lang w:val="ru-RU"/>
              </w:rPr>
            </w:pPr>
          </w:p>
        </w:tc>
        <w:tc>
          <w:tcPr>
            <w:tcW w:w="0" w:type="auto"/>
          </w:tcPr>
          <w:p w14:paraId="524555CD" w14:textId="77777777" w:rsidR="003316A1" w:rsidRPr="00345578" w:rsidRDefault="003316A1" w:rsidP="004958BA">
            <w:pPr>
              <w:jc w:val="center"/>
              <w:rPr>
                <w:rFonts w:ascii="Times New Roman" w:hAnsi="Times New Roman" w:cs="Times New Roman"/>
                <w:sz w:val="24"/>
                <w:szCs w:val="24"/>
                <w:lang w:val="ru-RU"/>
              </w:rPr>
            </w:pPr>
          </w:p>
        </w:tc>
        <w:tc>
          <w:tcPr>
            <w:tcW w:w="0" w:type="auto"/>
          </w:tcPr>
          <w:p w14:paraId="48F981C6" w14:textId="77777777" w:rsidR="003316A1" w:rsidRPr="00345578" w:rsidRDefault="003316A1" w:rsidP="004958BA">
            <w:pPr>
              <w:jc w:val="center"/>
              <w:rPr>
                <w:rFonts w:ascii="Times New Roman" w:hAnsi="Times New Roman" w:cs="Times New Roman"/>
                <w:sz w:val="24"/>
                <w:szCs w:val="24"/>
                <w:lang w:val="ru-RU"/>
              </w:rPr>
            </w:pPr>
          </w:p>
        </w:tc>
        <w:tc>
          <w:tcPr>
            <w:tcW w:w="0" w:type="auto"/>
          </w:tcPr>
          <w:p w14:paraId="26F45CC7" w14:textId="77777777" w:rsidR="003316A1" w:rsidRPr="00345578" w:rsidRDefault="003316A1" w:rsidP="004958BA">
            <w:pPr>
              <w:jc w:val="center"/>
              <w:rPr>
                <w:rFonts w:ascii="Times New Roman" w:hAnsi="Times New Roman" w:cs="Times New Roman"/>
                <w:sz w:val="24"/>
                <w:szCs w:val="24"/>
                <w:lang w:val="ru-RU"/>
              </w:rPr>
            </w:pPr>
          </w:p>
        </w:tc>
        <w:tc>
          <w:tcPr>
            <w:tcW w:w="0" w:type="auto"/>
          </w:tcPr>
          <w:p w14:paraId="0797FB97" w14:textId="77777777" w:rsidR="003316A1" w:rsidRPr="00345578" w:rsidRDefault="003316A1" w:rsidP="004958BA">
            <w:pPr>
              <w:jc w:val="center"/>
              <w:rPr>
                <w:rFonts w:ascii="Times New Roman" w:hAnsi="Times New Roman" w:cs="Times New Roman"/>
                <w:sz w:val="24"/>
                <w:szCs w:val="24"/>
                <w:lang w:val="ru-RU"/>
              </w:rPr>
            </w:pPr>
          </w:p>
        </w:tc>
      </w:tr>
      <w:tr w:rsidR="003316A1" w:rsidRPr="00345578" w14:paraId="36E50ABA" w14:textId="77777777" w:rsidTr="004958BA">
        <w:trPr>
          <w:trHeight w:val="656"/>
        </w:trPr>
        <w:tc>
          <w:tcPr>
            <w:tcW w:w="0" w:type="auto"/>
          </w:tcPr>
          <w:p w14:paraId="22A3013B" w14:textId="77777777" w:rsidR="003316A1" w:rsidRPr="00345578" w:rsidRDefault="003316A1" w:rsidP="004958BA">
            <w:pPr>
              <w:snapToGrid w:val="0"/>
              <w:contextualSpacing/>
              <w:jc w:val="both"/>
              <w:rPr>
                <w:sz w:val="23"/>
                <w:szCs w:val="23"/>
                <w:lang w:val="ru-RU"/>
              </w:rPr>
            </w:pPr>
          </w:p>
        </w:tc>
        <w:tc>
          <w:tcPr>
            <w:tcW w:w="0" w:type="auto"/>
          </w:tcPr>
          <w:p w14:paraId="6272E702" w14:textId="77777777" w:rsidR="003316A1" w:rsidRPr="00345578" w:rsidRDefault="003316A1" w:rsidP="004958BA">
            <w:pPr>
              <w:snapToGrid w:val="0"/>
              <w:spacing w:after="0" w:line="240" w:lineRule="auto"/>
              <w:rPr>
                <w:rFonts w:ascii="Times New Roman" w:hAnsi="Times New Roman" w:cs="Times New Roman"/>
                <w:sz w:val="23"/>
                <w:szCs w:val="23"/>
                <w:lang w:val="ru-RU"/>
              </w:rPr>
            </w:pPr>
          </w:p>
        </w:tc>
        <w:tc>
          <w:tcPr>
            <w:tcW w:w="0" w:type="auto"/>
            <w:vAlign w:val="center"/>
          </w:tcPr>
          <w:p w14:paraId="6D1528DE" w14:textId="77777777" w:rsidR="003316A1" w:rsidRPr="00345578" w:rsidRDefault="003316A1" w:rsidP="004958BA">
            <w:pPr>
              <w:snapToGrid w:val="0"/>
              <w:spacing w:after="0" w:line="240" w:lineRule="auto"/>
              <w:jc w:val="center"/>
              <w:rPr>
                <w:rFonts w:ascii="Times New Roman" w:hAnsi="Times New Roman" w:cs="Times New Roman"/>
                <w:sz w:val="24"/>
                <w:szCs w:val="24"/>
                <w:lang w:val="ru-RU"/>
              </w:rPr>
            </w:pPr>
          </w:p>
        </w:tc>
        <w:tc>
          <w:tcPr>
            <w:tcW w:w="0" w:type="auto"/>
            <w:vAlign w:val="center"/>
          </w:tcPr>
          <w:p w14:paraId="5FCDB120" w14:textId="77777777" w:rsidR="003316A1" w:rsidRPr="00345578" w:rsidRDefault="003316A1" w:rsidP="004958BA">
            <w:pPr>
              <w:snapToGrid w:val="0"/>
              <w:spacing w:after="0" w:line="240" w:lineRule="auto"/>
              <w:jc w:val="center"/>
              <w:rPr>
                <w:rFonts w:ascii="Times New Roman" w:hAnsi="Times New Roman" w:cs="Times New Roman"/>
                <w:sz w:val="24"/>
                <w:szCs w:val="24"/>
                <w:lang w:val="ru-RU"/>
              </w:rPr>
            </w:pPr>
          </w:p>
        </w:tc>
        <w:tc>
          <w:tcPr>
            <w:tcW w:w="0" w:type="auto"/>
          </w:tcPr>
          <w:p w14:paraId="711108CA" w14:textId="77777777" w:rsidR="003316A1" w:rsidRPr="00345578" w:rsidRDefault="003316A1" w:rsidP="004958BA">
            <w:pPr>
              <w:jc w:val="center"/>
              <w:rPr>
                <w:rFonts w:ascii="Times New Roman" w:hAnsi="Times New Roman" w:cs="Times New Roman"/>
                <w:sz w:val="24"/>
                <w:szCs w:val="24"/>
                <w:lang w:val="ru-RU"/>
              </w:rPr>
            </w:pPr>
          </w:p>
        </w:tc>
        <w:tc>
          <w:tcPr>
            <w:tcW w:w="0" w:type="auto"/>
            <w:vAlign w:val="center"/>
          </w:tcPr>
          <w:p w14:paraId="358B2A5D" w14:textId="77777777" w:rsidR="003316A1" w:rsidRPr="00345578" w:rsidRDefault="003316A1" w:rsidP="004958BA">
            <w:pPr>
              <w:snapToGrid w:val="0"/>
              <w:spacing w:after="0" w:line="240" w:lineRule="auto"/>
              <w:jc w:val="center"/>
              <w:rPr>
                <w:rFonts w:ascii="Tahoma" w:hAnsi="Tahoma" w:cs="Tahoma"/>
                <w:b/>
                <w:sz w:val="16"/>
                <w:szCs w:val="16"/>
                <w:lang w:val="ru-RU"/>
              </w:rPr>
            </w:pPr>
          </w:p>
        </w:tc>
      </w:tr>
      <w:tr w:rsidR="003316A1" w:rsidRPr="00345578" w14:paraId="74946673" w14:textId="77777777" w:rsidTr="004958BA">
        <w:tc>
          <w:tcPr>
            <w:tcW w:w="0" w:type="auto"/>
          </w:tcPr>
          <w:p w14:paraId="0BD94C5A" w14:textId="77777777" w:rsidR="003316A1" w:rsidRDefault="003316A1" w:rsidP="004958BA">
            <w:pPr>
              <w:autoSpaceDE w:val="0"/>
              <w:autoSpaceDN w:val="0"/>
              <w:spacing w:before="92" w:after="0" w:line="230" w:lineRule="auto"/>
              <w:ind w:left="68"/>
            </w:pPr>
          </w:p>
        </w:tc>
        <w:tc>
          <w:tcPr>
            <w:tcW w:w="0" w:type="auto"/>
          </w:tcPr>
          <w:p w14:paraId="2A52D6D0" w14:textId="77777777" w:rsidR="003316A1" w:rsidRDefault="003316A1" w:rsidP="004958BA">
            <w:pPr>
              <w:autoSpaceDE w:val="0"/>
              <w:autoSpaceDN w:val="0"/>
              <w:spacing w:before="92" w:after="0" w:line="281" w:lineRule="auto"/>
              <w:ind w:left="68" w:right="288"/>
            </w:pPr>
          </w:p>
        </w:tc>
        <w:tc>
          <w:tcPr>
            <w:tcW w:w="0" w:type="auto"/>
          </w:tcPr>
          <w:p w14:paraId="4707B34B" w14:textId="77777777" w:rsidR="003316A1" w:rsidRPr="00345578" w:rsidRDefault="003316A1" w:rsidP="004958BA">
            <w:pPr>
              <w:jc w:val="center"/>
              <w:rPr>
                <w:rFonts w:ascii="Times New Roman" w:hAnsi="Times New Roman" w:cs="Times New Roman"/>
                <w:sz w:val="24"/>
                <w:szCs w:val="24"/>
                <w:lang w:val="ru-RU"/>
              </w:rPr>
            </w:pPr>
          </w:p>
        </w:tc>
        <w:tc>
          <w:tcPr>
            <w:tcW w:w="0" w:type="auto"/>
          </w:tcPr>
          <w:p w14:paraId="0D7613E6" w14:textId="77777777" w:rsidR="003316A1" w:rsidRPr="00345578" w:rsidRDefault="003316A1" w:rsidP="004958BA">
            <w:pPr>
              <w:jc w:val="center"/>
              <w:rPr>
                <w:rFonts w:ascii="Times New Roman" w:hAnsi="Times New Roman" w:cs="Times New Roman"/>
                <w:sz w:val="24"/>
                <w:szCs w:val="24"/>
                <w:lang w:val="ru-RU"/>
              </w:rPr>
            </w:pPr>
          </w:p>
        </w:tc>
        <w:tc>
          <w:tcPr>
            <w:tcW w:w="0" w:type="auto"/>
          </w:tcPr>
          <w:p w14:paraId="05E61542" w14:textId="77777777" w:rsidR="003316A1" w:rsidRPr="00345578" w:rsidRDefault="003316A1" w:rsidP="004958BA">
            <w:pPr>
              <w:jc w:val="center"/>
              <w:rPr>
                <w:rFonts w:ascii="Times New Roman" w:hAnsi="Times New Roman" w:cs="Times New Roman"/>
                <w:sz w:val="24"/>
                <w:szCs w:val="24"/>
                <w:lang w:val="ru-RU"/>
              </w:rPr>
            </w:pPr>
          </w:p>
        </w:tc>
        <w:tc>
          <w:tcPr>
            <w:tcW w:w="0" w:type="auto"/>
          </w:tcPr>
          <w:p w14:paraId="66CA2904" w14:textId="77777777" w:rsidR="003316A1" w:rsidRPr="00345578" w:rsidRDefault="003316A1" w:rsidP="004958BA">
            <w:pPr>
              <w:jc w:val="center"/>
              <w:rPr>
                <w:rFonts w:ascii="Times New Roman" w:hAnsi="Times New Roman" w:cs="Times New Roman"/>
                <w:sz w:val="24"/>
                <w:szCs w:val="24"/>
                <w:lang w:val="ru-RU"/>
              </w:rPr>
            </w:pPr>
          </w:p>
        </w:tc>
      </w:tr>
      <w:tr w:rsidR="003316A1" w:rsidRPr="0014003E" w14:paraId="1374554E" w14:textId="77777777" w:rsidTr="004958BA">
        <w:tc>
          <w:tcPr>
            <w:tcW w:w="0" w:type="auto"/>
          </w:tcPr>
          <w:p w14:paraId="7C2B4E79" w14:textId="77777777" w:rsidR="003316A1" w:rsidRPr="0014003E" w:rsidRDefault="003316A1" w:rsidP="004958BA">
            <w:pPr>
              <w:autoSpaceDE w:val="0"/>
              <w:autoSpaceDN w:val="0"/>
              <w:spacing w:before="90" w:after="0" w:line="230" w:lineRule="auto"/>
              <w:ind w:left="68"/>
            </w:pPr>
          </w:p>
        </w:tc>
        <w:tc>
          <w:tcPr>
            <w:tcW w:w="0" w:type="auto"/>
          </w:tcPr>
          <w:p w14:paraId="246E6C2C" w14:textId="77777777" w:rsidR="003316A1" w:rsidRPr="0014003E" w:rsidRDefault="003316A1" w:rsidP="004958BA">
            <w:pPr>
              <w:autoSpaceDE w:val="0"/>
              <w:autoSpaceDN w:val="0"/>
              <w:spacing w:before="90" w:after="0" w:line="283" w:lineRule="auto"/>
              <w:ind w:left="68"/>
              <w:rPr>
                <w:lang w:val="ru-RU"/>
              </w:rPr>
            </w:pPr>
          </w:p>
        </w:tc>
        <w:tc>
          <w:tcPr>
            <w:tcW w:w="0" w:type="auto"/>
          </w:tcPr>
          <w:p w14:paraId="3B38A356" w14:textId="77777777" w:rsidR="003316A1" w:rsidRPr="00345578" w:rsidRDefault="003316A1" w:rsidP="004958BA">
            <w:pPr>
              <w:jc w:val="center"/>
              <w:rPr>
                <w:rFonts w:ascii="Times New Roman" w:hAnsi="Times New Roman" w:cs="Times New Roman"/>
                <w:sz w:val="24"/>
                <w:szCs w:val="24"/>
                <w:lang w:val="ru-RU"/>
              </w:rPr>
            </w:pPr>
          </w:p>
        </w:tc>
        <w:tc>
          <w:tcPr>
            <w:tcW w:w="0" w:type="auto"/>
          </w:tcPr>
          <w:p w14:paraId="06DEDB6F" w14:textId="77777777" w:rsidR="003316A1" w:rsidRPr="00345578" w:rsidRDefault="003316A1" w:rsidP="004958BA">
            <w:pPr>
              <w:jc w:val="center"/>
              <w:rPr>
                <w:rFonts w:ascii="Times New Roman" w:hAnsi="Times New Roman" w:cs="Times New Roman"/>
                <w:sz w:val="24"/>
                <w:szCs w:val="24"/>
                <w:lang w:val="ru-RU"/>
              </w:rPr>
            </w:pPr>
          </w:p>
        </w:tc>
        <w:tc>
          <w:tcPr>
            <w:tcW w:w="0" w:type="auto"/>
          </w:tcPr>
          <w:p w14:paraId="2E94E5DA" w14:textId="77777777" w:rsidR="003316A1" w:rsidRPr="00345578" w:rsidRDefault="003316A1" w:rsidP="004958BA">
            <w:pPr>
              <w:jc w:val="center"/>
              <w:rPr>
                <w:rFonts w:ascii="Times New Roman" w:hAnsi="Times New Roman" w:cs="Times New Roman"/>
                <w:sz w:val="24"/>
                <w:szCs w:val="24"/>
                <w:lang w:val="ru-RU"/>
              </w:rPr>
            </w:pPr>
          </w:p>
        </w:tc>
        <w:tc>
          <w:tcPr>
            <w:tcW w:w="0" w:type="auto"/>
          </w:tcPr>
          <w:p w14:paraId="21429C56" w14:textId="77777777" w:rsidR="003316A1" w:rsidRPr="00345578" w:rsidRDefault="003316A1" w:rsidP="004958BA">
            <w:pPr>
              <w:jc w:val="center"/>
              <w:rPr>
                <w:rFonts w:ascii="Times New Roman" w:hAnsi="Times New Roman" w:cs="Times New Roman"/>
                <w:sz w:val="24"/>
                <w:szCs w:val="24"/>
                <w:lang w:val="ru-RU"/>
              </w:rPr>
            </w:pPr>
          </w:p>
        </w:tc>
      </w:tr>
    </w:tbl>
    <w:p w14:paraId="70F93E71" w14:textId="77777777" w:rsidR="003316A1" w:rsidRPr="008F5C45" w:rsidRDefault="003316A1" w:rsidP="003316A1">
      <w:pPr>
        <w:rPr>
          <w:lang w:val="ru-RU"/>
        </w:rPr>
      </w:pPr>
    </w:p>
    <w:p w14:paraId="24DD5C3B" w14:textId="77777777" w:rsidR="003316A1" w:rsidRPr="00380C2D" w:rsidRDefault="003316A1" w:rsidP="003316A1">
      <w:pPr>
        <w:rPr>
          <w:lang w:val="ru-RU"/>
        </w:rPr>
      </w:pPr>
    </w:p>
    <w:p w14:paraId="27EA524D" w14:textId="72F4AC31" w:rsidR="003316A1" w:rsidRPr="00D41033" w:rsidRDefault="003316A1" w:rsidP="003316A1">
      <w:pPr>
        <w:rPr>
          <w:lang w:val="ru-RU"/>
        </w:rPr>
        <w:sectPr w:rsidR="003316A1" w:rsidRPr="00D41033" w:rsidSect="003316A1">
          <w:pgSz w:w="16383" w:h="11906" w:orient="landscape"/>
          <w:pgMar w:top="1134" w:right="851" w:bottom="1134" w:left="1701" w:header="720" w:footer="720" w:gutter="0"/>
          <w:cols w:space="720"/>
        </w:sectPr>
      </w:pPr>
      <w:r>
        <w:rPr>
          <w:lang w:val="ru-RU"/>
        </w:rPr>
        <w:t xml:space="preserve"> </w:t>
      </w:r>
    </w:p>
    <w:p w14:paraId="63641409" w14:textId="77777777" w:rsidR="003316A1" w:rsidRPr="00D41033" w:rsidRDefault="003316A1" w:rsidP="003316A1">
      <w:pPr>
        <w:rPr>
          <w:lang w:val="ru-RU"/>
        </w:rPr>
        <w:sectPr w:rsidR="003316A1" w:rsidRPr="00D41033" w:rsidSect="003316A1">
          <w:pgSz w:w="16383" w:h="11906" w:orient="landscape"/>
          <w:pgMar w:top="1134" w:right="850" w:bottom="1134" w:left="1701" w:header="720" w:footer="720" w:gutter="0"/>
          <w:cols w:space="720"/>
        </w:sectPr>
      </w:pPr>
    </w:p>
    <w:p w14:paraId="4B13EEFC" w14:textId="77777777" w:rsidR="003316A1" w:rsidRPr="00F83194" w:rsidRDefault="003316A1" w:rsidP="003316A1">
      <w:pPr>
        <w:rPr>
          <w:lang w:val="ru-RU"/>
        </w:rPr>
      </w:pPr>
    </w:p>
    <w:sectPr w:rsidR="003316A1" w:rsidRPr="00F83194" w:rsidSect="003316A1">
      <w:pgSz w:w="16839" w:h="11907" w:orient="landscape"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25436"/>
    <w:multiLevelType w:val="multilevel"/>
    <w:tmpl w:val="B5BC8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261502"/>
    <w:multiLevelType w:val="multilevel"/>
    <w:tmpl w:val="32EE2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766715"/>
    <w:multiLevelType w:val="multilevel"/>
    <w:tmpl w:val="972E5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733559"/>
    <w:multiLevelType w:val="multilevel"/>
    <w:tmpl w:val="A2284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E40450"/>
    <w:multiLevelType w:val="multilevel"/>
    <w:tmpl w:val="28464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CF1393"/>
    <w:multiLevelType w:val="multilevel"/>
    <w:tmpl w:val="420E6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DD0633"/>
    <w:multiLevelType w:val="multilevel"/>
    <w:tmpl w:val="238AB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5C753D"/>
    <w:multiLevelType w:val="multilevel"/>
    <w:tmpl w:val="0D98D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682B12"/>
    <w:multiLevelType w:val="multilevel"/>
    <w:tmpl w:val="3968D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58302909">
    <w:abstractNumId w:val="6"/>
  </w:num>
  <w:num w:numId="2" w16cid:durableId="1061709685">
    <w:abstractNumId w:val="7"/>
  </w:num>
  <w:num w:numId="3" w16cid:durableId="1843202263">
    <w:abstractNumId w:val="4"/>
  </w:num>
  <w:num w:numId="4" w16cid:durableId="338629382">
    <w:abstractNumId w:val="3"/>
  </w:num>
  <w:num w:numId="5" w16cid:durableId="1080449063">
    <w:abstractNumId w:val="5"/>
  </w:num>
  <w:num w:numId="6" w16cid:durableId="351346655">
    <w:abstractNumId w:val="0"/>
  </w:num>
  <w:num w:numId="7" w16cid:durableId="1508985485">
    <w:abstractNumId w:val="1"/>
  </w:num>
  <w:num w:numId="8" w16cid:durableId="1913657574">
    <w:abstractNumId w:val="8"/>
  </w:num>
  <w:num w:numId="9" w16cid:durableId="1512259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E3EFE"/>
    <w:rsid w:val="000711F7"/>
    <w:rsid w:val="000C660C"/>
    <w:rsid w:val="001A0E23"/>
    <w:rsid w:val="002267F8"/>
    <w:rsid w:val="00235690"/>
    <w:rsid w:val="00245FDF"/>
    <w:rsid w:val="00330558"/>
    <w:rsid w:val="003316A1"/>
    <w:rsid w:val="003365F4"/>
    <w:rsid w:val="00450B3F"/>
    <w:rsid w:val="004D617F"/>
    <w:rsid w:val="005371E5"/>
    <w:rsid w:val="005E3EFE"/>
    <w:rsid w:val="00662331"/>
    <w:rsid w:val="00702BF5"/>
    <w:rsid w:val="008D77D0"/>
    <w:rsid w:val="00A349CD"/>
    <w:rsid w:val="00AD05F7"/>
    <w:rsid w:val="00F43AE8"/>
    <w:rsid w:val="00F83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72B41"/>
  <w15:docId w15:val="{6BC2ED6A-F1CE-4B6C-BB76-0CED9051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c1">
    <w:name w:val="c1"/>
    <w:basedOn w:val="a0"/>
    <w:rsid w:val="002267F8"/>
  </w:style>
  <w:style w:type="paragraph" w:styleId="ae">
    <w:name w:val="Normal (Web)"/>
    <w:basedOn w:val="a"/>
    <w:uiPriority w:val="99"/>
    <w:unhideWhenUsed/>
    <w:rsid w:val="002267F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2267F8"/>
    <w:rPr>
      <w:b/>
      <w:bCs/>
    </w:rPr>
  </w:style>
  <w:style w:type="character" w:customStyle="1" w:styleId="placeholder-mask">
    <w:name w:val="placeholder-mask"/>
    <w:basedOn w:val="a0"/>
    <w:rsid w:val="002267F8"/>
  </w:style>
  <w:style w:type="character" w:customStyle="1" w:styleId="placeholder">
    <w:name w:val="placeholder"/>
    <w:basedOn w:val="a0"/>
    <w:rsid w:val="002267F8"/>
  </w:style>
  <w:style w:type="paragraph" w:styleId="af0">
    <w:name w:val="Body Text Indent"/>
    <w:basedOn w:val="a"/>
    <w:link w:val="af1"/>
    <w:uiPriority w:val="99"/>
    <w:semiHidden/>
    <w:unhideWhenUsed/>
    <w:rsid w:val="003316A1"/>
    <w:pPr>
      <w:spacing w:after="120"/>
      <w:ind w:left="283"/>
    </w:pPr>
    <w:rPr>
      <w:rFonts w:eastAsiaTheme="minorEastAsia"/>
    </w:rPr>
  </w:style>
  <w:style w:type="character" w:customStyle="1" w:styleId="af1">
    <w:name w:val="Основной текст с отступом Знак"/>
    <w:basedOn w:val="a0"/>
    <w:link w:val="af0"/>
    <w:uiPriority w:val="99"/>
    <w:semiHidden/>
    <w:rsid w:val="003316A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53</Pages>
  <Words>12318</Words>
  <Characters>70214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 ГРИНЧУК</cp:lastModifiedBy>
  <cp:revision>4</cp:revision>
  <dcterms:created xsi:type="dcterms:W3CDTF">2024-09-07T15:53:00Z</dcterms:created>
  <dcterms:modified xsi:type="dcterms:W3CDTF">2024-09-07T16:45:00Z</dcterms:modified>
</cp:coreProperties>
</file>