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366" w:rsidRPr="00B55651" w:rsidRDefault="00B55651">
      <w:pPr>
        <w:spacing w:after="0" w:line="408" w:lineRule="auto"/>
        <w:ind w:left="120"/>
        <w:jc w:val="center"/>
        <w:rPr>
          <w:lang w:val="ru-RU"/>
        </w:rPr>
      </w:pPr>
      <w:bookmarkStart w:id="0" w:name="block-38826353"/>
      <w:r w:rsidRPr="00B55651">
        <w:rPr>
          <w:rFonts w:ascii="Times New Roman" w:hAnsi="Times New Roman"/>
          <w:b/>
          <w:color w:val="000000"/>
          <w:sz w:val="28"/>
          <w:lang w:val="ru-RU"/>
        </w:rPr>
        <w:t>МИНИСТЕРСТВО ПРОСВЕЩЕНИЯ РОССИЙСКОЙ ФЕДЕРАЦИИ</w:t>
      </w:r>
    </w:p>
    <w:p w:rsidR="00AB3366" w:rsidRPr="00B55651" w:rsidRDefault="00B55651">
      <w:pPr>
        <w:spacing w:after="0" w:line="408" w:lineRule="auto"/>
        <w:ind w:left="120"/>
        <w:jc w:val="center"/>
        <w:rPr>
          <w:lang w:val="ru-RU"/>
        </w:rPr>
      </w:pPr>
      <w:bookmarkStart w:id="1" w:name="bff31390-7ea5-44a0-89b2-6b734b597acc"/>
      <w:r w:rsidRPr="00B55651">
        <w:rPr>
          <w:rFonts w:ascii="Times New Roman" w:hAnsi="Times New Roman"/>
          <w:b/>
          <w:color w:val="000000"/>
          <w:sz w:val="28"/>
          <w:lang w:val="ru-RU"/>
        </w:rPr>
        <w:t xml:space="preserve">Департамент образования и науки Ханты-Мансийского автономного округа-Югры </w:t>
      </w:r>
      <w:bookmarkEnd w:id="1"/>
    </w:p>
    <w:p w:rsidR="00AB3366" w:rsidRPr="00B55651" w:rsidRDefault="00B55651">
      <w:pPr>
        <w:spacing w:after="0" w:line="408" w:lineRule="auto"/>
        <w:ind w:left="120"/>
        <w:jc w:val="center"/>
        <w:rPr>
          <w:lang w:val="ru-RU"/>
        </w:rPr>
      </w:pPr>
      <w:bookmarkStart w:id="2" w:name="3f38abc0-4702-4989-9a9f-d06fb838b596"/>
      <w:r w:rsidRPr="00B55651">
        <w:rPr>
          <w:rFonts w:ascii="Times New Roman" w:hAnsi="Times New Roman"/>
          <w:b/>
          <w:color w:val="000000"/>
          <w:sz w:val="28"/>
          <w:lang w:val="ru-RU"/>
        </w:rPr>
        <w:t xml:space="preserve">Департамент образования города Сургута </w:t>
      </w:r>
      <w:bookmarkEnd w:id="2"/>
    </w:p>
    <w:p w:rsidR="00AB3366" w:rsidRPr="00B55651" w:rsidRDefault="00B55651">
      <w:pPr>
        <w:spacing w:after="0" w:line="408" w:lineRule="auto"/>
        <w:ind w:left="120"/>
        <w:jc w:val="center"/>
        <w:rPr>
          <w:lang w:val="ru-RU"/>
        </w:rPr>
      </w:pPr>
      <w:r w:rsidRPr="00B55651">
        <w:rPr>
          <w:rFonts w:ascii="Times New Roman" w:hAnsi="Times New Roman"/>
          <w:b/>
          <w:color w:val="000000"/>
          <w:sz w:val="28"/>
          <w:lang w:val="ru-RU"/>
        </w:rPr>
        <w:t>МБОУ гимназия имени Ф. К. Салманова</w:t>
      </w:r>
    </w:p>
    <w:p w:rsidR="00AB3366" w:rsidRPr="00B55651" w:rsidRDefault="00AB3366">
      <w:pPr>
        <w:spacing w:after="0"/>
        <w:ind w:left="120"/>
        <w:rPr>
          <w:lang w:val="ru-RU"/>
        </w:rPr>
      </w:pPr>
    </w:p>
    <w:tbl>
      <w:tblPr>
        <w:tblW w:w="0" w:type="auto"/>
        <w:tblLook w:val="04A0" w:firstRow="1" w:lastRow="0" w:firstColumn="1" w:lastColumn="0" w:noHBand="0" w:noVBand="1"/>
      </w:tblPr>
      <w:tblGrid>
        <w:gridCol w:w="3114"/>
        <w:gridCol w:w="3115"/>
        <w:gridCol w:w="3115"/>
      </w:tblGrid>
      <w:tr w:rsidR="00B55651" w:rsidRPr="00160588" w:rsidTr="00B55651">
        <w:tc>
          <w:tcPr>
            <w:tcW w:w="3114" w:type="dxa"/>
          </w:tcPr>
          <w:p w:rsidR="00B55651" w:rsidRPr="0040209D" w:rsidRDefault="00B55651" w:rsidP="00B5565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55651" w:rsidRPr="008944ED" w:rsidRDefault="00B55651" w:rsidP="00B556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w:t>
            </w:r>
          </w:p>
          <w:p w:rsidR="00B55651" w:rsidRDefault="00B55651" w:rsidP="00B556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5651" w:rsidRPr="008944ED" w:rsidRDefault="00B55651" w:rsidP="00B5565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Бочкарева Ольга Александровна</w:t>
            </w:r>
          </w:p>
          <w:p w:rsidR="00B55651" w:rsidRDefault="00B55651" w:rsidP="00B5565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55651" w:rsidRPr="0040209D" w:rsidRDefault="00B55651" w:rsidP="00B556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55651" w:rsidRPr="0040209D" w:rsidRDefault="00B55651" w:rsidP="00B5565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55651" w:rsidRPr="008944ED" w:rsidRDefault="00B55651" w:rsidP="00B556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B55651" w:rsidRDefault="00B55651" w:rsidP="00B556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5651" w:rsidRPr="008944ED" w:rsidRDefault="00B55651" w:rsidP="00B5565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Сапронова Юлия Николаевна</w:t>
            </w:r>
          </w:p>
          <w:p w:rsidR="00B55651" w:rsidRDefault="00B55651" w:rsidP="00B5565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№ГС-13-546/4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55651" w:rsidRPr="0040209D" w:rsidRDefault="00B55651" w:rsidP="00B556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55651" w:rsidRDefault="00B55651" w:rsidP="00B556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55651" w:rsidRPr="008944ED" w:rsidRDefault="00B55651" w:rsidP="00B556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B55651" w:rsidRDefault="00B55651" w:rsidP="00B556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5651" w:rsidRPr="008944ED" w:rsidRDefault="00B55651" w:rsidP="00B5565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Кучина Светлана Анатольевна</w:t>
            </w:r>
          </w:p>
          <w:p w:rsidR="00B55651" w:rsidRDefault="00B55651" w:rsidP="00B5565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№ГС-13-546/4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55651" w:rsidRPr="0040209D" w:rsidRDefault="00B55651" w:rsidP="00B55651">
            <w:pPr>
              <w:autoSpaceDE w:val="0"/>
              <w:autoSpaceDN w:val="0"/>
              <w:spacing w:after="120" w:line="240" w:lineRule="auto"/>
              <w:jc w:val="both"/>
              <w:rPr>
                <w:rFonts w:ascii="Times New Roman" w:eastAsia="Times New Roman" w:hAnsi="Times New Roman"/>
                <w:color w:val="000000"/>
                <w:sz w:val="24"/>
                <w:szCs w:val="24"/>
                <w:lang w:val="ru-RU"/>
              </w:rPr>
            </w:pPr>
          </w:p>
        </w:tc>
      </w:tr>
    </w:tbl>
    <w:p w:rsidR="00AB3366" w:rsidRPr="00B55651" w:rsidRDefault="00AB3366">
      <w:pPr>
        <w:spacing w:after="0"/>
        <w:ind w:left="120"/>
        <w:rPr>
          <w:lang w:val="ru-RU"/>
        </w:rPr>
      </w:pPr>
    </w:p>
    <w:p w:rsidR="00AB3366" w:rsidRPr="00B55651" w:rsidRDefault="00AB3366">
      <w:pPr>
        <w:spacing w:after="0"/>
        <w:ind w:left="120"/>
        <w:rPr>
          <w:lang w:val="ru-RU"/>
        </w:rPr>
      </w:pPr>
    </w:p>
    <w:p w:rsidR="00AB3366" w:rsidRPr="00B55651" w:rsidRDefault="00AB3366">
      <w:pPr>
        <w:spacing w:after="0"/>
        <w:ind w:left="120"/>
        <w:rPr>
          <w:lang w:val="ru-RU"/>
        </w:rPr>
      </w:pPr>
    </w:p>
    <w:p w:rsidR="00AB3366" w:rsidRPr="00B55651" w:rsidRDefault="00AB3366">
      <w:pPr>
        <w:spacing w:after="0"/>
        <w:ind w:left="120"/>
        <w:rPr>
          <w:lang w:val="ru-RU"/>
        </w:rPr>
      </w:pPr>
    </w:p>
    <w:p w:rsidR="00AB3366" w:rsidRPr="00B55651" w:rsidRDefault="00AB3366">
      <w:pPr>
        <w:spacing w:after="0"/>
        <w:ind w:left="120"/>
        <w:rPr>
          <w:lang w:val="ru-RU"/>
        </w:rPr>
      </w:pPr>
    </w:p>
    <w:p w:rsidR="00AB3366" w:rsidRPr="00B55651" w:rsidRDefault="00B55651">
      <w:pPr>
        <w:spacing w:after="0" w:line="408" w:lineRule="auto"/>
        <w:ind w:left="120"/>
        <w:jc w:val="center"/>
        <w:rPr>
          <w:lang w:val="ru-RU"/>
        </w:rPr>
      </w:pPr>
      <w:r w:rsidRPr="00B55651">
        <w:rPr>
          <w:rFonts w:ascii="Times New Roman" w:hAnsi="Times New Roman"/>
          <w:b/>
          <w:color w:val="000000"/>
          <w:sz w:val="28"/>
          <w:lang w:val="ru-RU"/>
        </w:rPr>
        <w:t>РАБОЧАЯ ПРОГРАММА</w:t>
      </w:r>
    </w:p>
    <w:p w:rsidR="00AB3366" w:rsidRPr="00B55651" w:rsidRDefault="00B55651">
      <w:pPr>
        <w:spacing w:after="0" w:line="408" w:lineRule="auto"/>
        <w:ind w:left="120"/>
        <w:jc w:val="center"/>
        <w:rPr>
          <w:lang w:val="ru-RU"/>
        </w:rPr>
      </w:pPr>
      <w:r w:rsidRPr="00B55651">
        <w:rPr>
          <w:rFonts w:ascii="Times New Roman" w:hAnsi="Times New Roman"/>
          <w:color w:val="000000"/>
          <w:sz w:val="28"/>
          <w:lang w:val="ru-RU"/>
        </w:rPr>
        <w:t>(</w:t>
      </w:r>
      <w:r>
        <w:rPr>
          <w:rFonts w:ascii="Times New Roman" w:hAnsi="Times New Roman"/>
          <w:color w:val="000000"/>
          <w:sz w:val="28"/>
        </w:rPr>
        <w:t>ID</w:t>
      </w:r>
      <w:r w:rsidRPr="00B55651">
        <w:rPr>
          <w:rFonts w:ascii="Times New Roman" w:hAnsi="Times New Roman"/>
          <w:color w:val="000000"/>
          <w:sz w:val="28"/>
          <w:lang w:val="ru-RU"/>
        </w:rPr>
        <w:t xml:space="preserve"> 5106950)</w:t>
      </w:r>
    </w:p>
    <w:p w:rsidR="00AB3366" w:rsidRPr="00B55651" w:rsidRDefault="00AB3366">
      <w:pPr>
        <w:spacing w:after="0"/>
        <w:ind w:left="120"/>
        <w:jc w:val="center"/>
        <w:rPr>
          <w:lang w:val="ru-RU"/>
        </w:rPr>
      </w:pPr>
    </w:p>
    <w:p w:rsidR="00AB3366" w:rsidRPr="00B55651" w:rsidRDefault="00B55651">
      <w:pPr>
        <w:spacing w:after="0" w:line="408" w:lineRule="auto"/>
        <w:ind w:left="120"/>
        <w:jc w:val="center"/>
        <w:rPr>
          <w:lang w:val="ru-RU"/>
        </w:rPr>
      </w:pPr>
      <w:r w:rsidRPr="00B55651">
        <w:rPr>
          <w:rFonts w:ascii="Times New Roman" w:hAnsi="Times New Roman"/>
          <w:b/>
          <w:color w:val="000000"/>
          <w:sz w:val="28"/>
          <w:lang w:val="ru-RU"/>
        </w:rPr>
        <w:t>учебного курса «Алгебра (углублённый уровень)»</w:t>
      </w:r>
    </w:p>
    <w:p w:rsidR="00AB3366" w:rsidRDefault="00B55651">
      <w:pPr>
        <w:spacing w:after="0" w:line="408" w:lineRule="auto"/>
        <w:ind w:left="120"/>
        <w:jc w:val="center"/>
        <w:rPr>
          <w:rFonts w:ascii="Times New Roman" w:hAnsi="Times New Roman"/>
          <w:color w:val="000000"/>
          <w:sz w:val="28"/>
          <w:lang w:val="ru-RU"/>
        </w:rPr>
      </w:pPr>
      <w:r w:rsidRPr="00B55651">
        <w:rPr>
          <w:rFonts w:ascii="Times New Roman" w:hAnsi="Times New Roman"/>
          <w:color w:val="000000"/>
          <w:sz w:val="28"/>
          <w:lang w:val="ru-RU"/>
        </w:rPr>
        <w:t xml:space="preserve">для обучающихся </w:t>
      </w:r>
      <w:r>
        <w:rPr>
          <w:rFonts w:ascii="Times New Roman" w:hAnsi="Times New Roman"/>
          <w:color w:val="000000"/>
          <w:sz w:val="28"/>
          <w:lang w:val="ru-RU"/>
        </w:rPr>
        <w:t>7</w:t>
      </w:r>
      <w:r w:rsidRPr="00B55651">
        <w:rPr>
          <w:rFonts w:ascii="Times New Roman" w:hAnsi="Times New Roman"/>
          <w:color w:val="000000"/>
          <w:sz w:val="28"/>
          <w:lang w:val="ru-RU"/>
        </w:rPr>
        <w:t xml:space="preserve"> классов </w:t>
      </w:r>
    </w:p>
    <w:p w:rsidR="00B55651" w:rsidRPr="00B55651" w:rsidRDefault="00B55651">
      <w:pPr>
        <w:spacing w:after="0" w:line="408" w:lineRule="auto"/>
        <w:ind w:left="120"/>
        <w:jc w:val="center"/>
        <w:rPr>
          <w:lang w:val="ru-RU"/>
        </w:rPr>
      </w:pPr>
      <w:r>
        <w:rPr>
          <w:rFonts w:ascii="Times New Roman" w:hAnsi="Times New Roman"/>
          <w:color w:val="000000"/>
          <w:sz w:val="28"/>
          <w:lang w:val="ru-RU"/>
        </w:rPr>
        <w:t>на 2024 – 2025 учебный год</w:t>
      </w:r>
    </w:p>
    <w:p w:rsidR="00AB3366" w:rsidRPr="00B55651" w:rsidRDefault="00AB3366">
      <w:pPr>
        <w:spacing w:after="0"/>
        <w:ind w:left="120"/>
        <w:jc w:val="center"/>
        <w:rPr>
          <w:lang w:val="ru-RU"/>
        </w:rPr>
      </w:pPr>
    </w:p>
    <w:p w:rsidR="00AB3366" w:rsidRPr="00B55651" w:rsidRDefault="00AB3366">
      <w:pPr>
        <w:spacing w:after="0"/>
        <w:ind w:left="120"/>
        <w:jc w:val="center"/>
        <w:rPr>
          <w:lang w:val="ru-RU"/>
        </w:rPr>
      </w:pPr>
    </w:p>
    <w:p w:rsidR="00AB3366" w:rsidRPr="00B55651" w:rsidRDefault="00AB3366">
      <w:pPr>
        <w:spacing w:after="0"/>
        <w:ind w:left="120"/>
        <w:jc w:val="center"/>
        <w:rPr>
          <w:lang w:val="ru-RU"/>
        </w:rPr>
      </w:pPr>
    </w:p>
    <w:p w:rsidR="00160588" w:rsidRDefault="00160588" w:rsidP="00160588">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Составитель: Бочкарева Ольга Александровна</w:t>
      </w:r>
    </w:p>
    <w:p w:rsidR="00160588" w:rsidRDefault="00160588" w:rsidP="00160588">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учитель математики</w:t>
      </w:r>
    </w:p>
    <w:p w:rsidR="00AB3366" w:rsidRPr="00B55651" w:rsidRDefault="00AB3366">
      <w:pPr>
        <w:spacing w:after="0"/>
        <w:ind w:left="120"/>
        <w:jc w:val="center"/>
        <w:rPr>
          <w:lang w:val="ru-RU"/>
        </w:rPr>
      </w:pPr>
    </w:p>
    <w:p w:rsidR="00AB3366" w:rsidRPr="00B55651" w:rsidRDefault="00B55651">
      <w:pPr>
        <w:spacing w:after="0"/>
        <w:ind w:left="120"/>
        <w:jc w:val="center"/>
        <w:rPr>
          <w:lang w:val="ru-RU"/>
        </w:rPr>
      </w:pPr>
      <w:bookmarkStart w:id="3" w:name="5a17e54a-5461-40d4-915d-d06f1b248fc5"/>
      <w:r w:rsidRPr="00B55651">
        <w:rPr>
          <w:rFonts w:ascii="Times New Roman" w:hAnsi="Times New Roman"/>
          <w:b/>
          <w:color w:val="000000"/>
          <w:sz w:val="28"/>
          <w:lang w:val="ru-RU"/>
        </w:rPr>
        <w:t>г. Сургут</w:t>
      </w:r>
      <w:bookmarkEnd w:id="3"/>
      <w:r w:rsidRPr="00B55651">
        <w:rPr>
          <w:rFonts w:ascii="Times New Roman" w:hAnsi="Times New Roman"/>
          <w:b/>
          <w:color w:val="000000"/>
          <w:sz w:val="28"/>
          <w:lang w:val="ru-RU"/>
        </w:rPr>
        <w:t xml:space="preserve"> </w:t>
      </w:r>
      <w:bookmarkStart w:id="4" w:name="a349a3d8-cfa0-467b-833b-c8e257e5a4a7"/>
      <w:r w:rsidRPr="00B55651">
        <w:rPr>
          <w:rFonts w:ascii="Times New Roman" w:hAnsi="Times New Roman"/>
          <w:b/>
          <w:color w:val="000000"/>
          <w:sz w:val="28"/>
          <w:lang w:val="ru-RU"/>
        </w:rPr>
        <w:t>2024</w:t>
      </w:r>
      <w:bookmarkEnd w:id="4"/>
    </w:p>
    <w:p w:rsidR="00AB3366" w:rsidRPr="00B55651" w:rsidRDefault="00AB3366">
      <w:pPr>
        <w:spacing w:after="0"/>
        <w:ind w:left="120"/>
        <w:rPr>
          <w:lang w:val="ru-RU"/>
        </w:rPr>
      </w:pPr>
    </w:p>
    <w:p w:rsidR="00AB3366" w:rsidRPr="00B55651" w:rsidRDefault="00AB3366">
      <w:pPr>
        <w:rPr>
          <w:lang w:val="ru-RU"/>
        </w:rPr>
        <w:sectPr w:rsidR="00AB3366" w:rsidRPr="00B55651">
          <w:pgSz w:w="11906" w:h="16383"/>
          <w:pgMar w:top="1134" w:right="850" w:bottom="1134" w:left="1701" w:header="720" w:footer="720" w:gutter="0"/>
          <w:cols w:space="720"/>
        </w:sectPr>
      </w:pPr>
    </w:p>
    <w:p w:rsidR="00AB3366" w:rsidRPr="00B55651" w:rsidRDefault="00B55651">
      <w:pPr>
        <w:spacing w:after="0" w:line="264" w:lineRule="auto"/>
        <w:ind w:left="120"/>
        <w:jc w:val="both"/>
        <w:rPr>
          <w:lang w:val="ru-RU"/>
        </w:rPr>
      </w:pPr>
      <w:bookmarkStart w:id="5" w:name="block-38826357"/>
      <w:bookmarkEnd w:id="0"/>
      <w:r w:rsidRPr="00B55651">
        <w:rPr>
          <w:rFonts w:ascii="Times New Roman" w:hAnsi="Times New Roman"/>
          <w:b/>
          <w:color w:val="000000"/>
          <w:sz w:val="28"/>
          <w:lang w:val="ru-RU"/>
        </w:rPr>
        <w:lastRenderedPageBreak/>
        <w:t>СОДЕРЖАНИЕ ОБУЧЕНИЯ</w:t>
      </w:r>
      <w:bookmarkStart w:id="6" w:name="_GoBack"/>
      <w:bookmarkEnd w:id="6"/>
    </w:p>
    <w:p w:rsidR="00AB3366" w:rsidRPr="00B55651" w:rsidRDefault="00AB3366">
      <w:pPr>
        <w:spacing w:after="0" w:line="264" w:lineRule="auto"/>
        <w:ind w:left="120"/>
        <w:jc w:val="both"/>
        <w:rPr>
          <w:lang w:val="ru-RU"/>
        </w:rPr>
      </w:pPr>
    </w:p>
    <w:p w:rsidR="00AB3366" w:rsidRPr="00B55651" w:rsidRDefault="00B55651">
      <w:pPr>
        <w:spacing w:after="0" w:line="264" w:lineRule="auto"/>
        <w:ind w:left="120"/>
        <w:jc w:val="both"/>
        <w:rPr>
          <w:lang w:val="ru-RU"/>
        </w:rPr>
      </w:pPr>
      <w:r w:rsidRPr="00B55651">
        <w:rPr>
          <w:rFonts w:ascii="Times New Roman" w:hAnsi="Times New Roman"/>
          <w:b/>
          <w:color w:val="000000"/>
          <w:sz w:val="28"/>
          <w:lang w:val="ru-RU"/>
        </w:rPr>
        <w:t>7 КЛАСС</w:t>
      </w:r>
    </w:p>
    <w:p w:rsidR="00AB3366" w:rsidRPr="00B55651" w:rsidRDefault="00AB3366">
      <w:pPr>
        <w:spacing w:after="0" w:line="264" w:lineRule="auto"/>
        <w:ind w:left="120"/>
        <w:jc w:val="both"/>
        <w:rPr>
          <w:lang w:val="ru-RU"/>
        </w:rPr>
      </w:pP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Числа и вычисления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Рациональные числа. Сравнение, упорядочивание и арифметические действия с рациональными числами. Числовая прямая, модуль числа.</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 xml:space="preserve">Степень с натуральным показателем и её свойства. Запись числа в десятичной позиционной системе счисления. </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 xml:space="preserve">Решение текстовых задач арифметическим способом. Решение задач из реальной практики на части, на дроби, на проценты, применение отношений и пропорций при решении задач, решение задач на движение, работу, покупки, налоги. </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 xml:space="preserve">Делимость целых чисел. Свойства делимости. </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 xml:space="preserve">Простые и составные числа. Чётные и нечётные числа. Признаки делимости на 2, 4, 8, 5, 3, 6, 9, 10, 11. Признаки делимости суммы и произведения целых чисел при решении задач с практическим содержанием. </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Наибольший общий делитель и наименьшее общее кратное двух чисел. Взаимно простые числа. Алгоритм Евклида.</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 xml:space="preserve">Деление с остатком. Арифметические операции над остатками. </w:t>
      </w: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Алгебраические выражения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Выражение с переменными. Значение выражения с переменными. Представление зависимости между величинами в виде формулы.</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Тождество. Тождественные преобразования алгебраических выражений. Доказательство тождеств.</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 xml:space="preserve">Одночлены. Одночлен стандартного вида. Степень одночлена. </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 xml:space="preserve">Многочлены. Многочлен стандартного вида. Степень многочлена. Сложение, вычитание, умножение и деление многочленов. Преобразование целого выражения в многочлен. Корни многочлена. </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 xml:space="preserve">Формулы сокращённого умножения: квадрат суммы и квадрат разности двух выражений, куб суммы и куб разности двух выражений, разность квадратов двух выражений, произведение разности и суммы двух выражений, сумма и разность кубов двух выражений. </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 xml:space="preserve">Разложение многочлена на множители. Вынесение общего множителя за скобки. Метод группировки. </w:t>
      </w: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Уравнения и неравенства</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Уравнение с одной переменной. Корень уравнения. Свойства уравнений с одной переменной. Равносильность уравнений. Уравнение как математическая модель реальной ситуации.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lastRenderedPageBreak/>
        <w:t>Линейное уравнение с одной переменной. Число корней линейного уравнения. Решение текстовых задач с помощью линейных уравнений. Линейное уравнение, содержащее знак модуля.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Уравнение с двумя переменными. График линейного уравнения с двумя переменными. Системы линейных уравнений с двумя переменными. Графический метод решения системы линейных уравнений с двумя переменными. Решение систем линейных уравнений с двумя переменными методом подстановки и методом сложения. Система двух линейных уравнений с двумя переменными как модель реальной ситуации.</w:t>
      </w: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Функции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Координата точки на прямой. Числовые промежутки. Расстояние между двумя точками координатной прямой.</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Прямоугольная система координат. Абсцисса и ордината точки на координатной плоскости. Примеры графиков, заданных формулами. Чтение графиков реальных зависимостей.</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значений функции. Способы задания функции. График функции. Понятия максимума и минимума, возрастания и убывания на примерах реальных зависимостей.</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 xml:space="preserve">Линейная функция, её свойства. График линейной функции. График функции </w:t>
      </w:r>
      <w:r>
        <w:rPr>
          <w:rFonts w:ascii="Times New Roman" w:hAnsi="Times New Roman"/>
          <w:i/>
          <w:color w:val="000000"/>
          <w:sz w:val="28"/>
        </w:rPr>
        <w:t>y</w:t>
      </w:r>
      <w:r w:rsidRPr="00B55651">
        <w:rPr>
          <w:rFonts w:ascii="Times New Roman" w:hAnsi="Times New Roman"/>
          <w:color w:val="000000"/>
          <w:sz w:val="28"/>
          <w:lang w:val="ru-RU"/>
        </w:rPr>
        <w:t xml:space="preserve"> = |</w:t>
      </w:r>
      <w:r>
        <w:rPr>
          <w:rFonts w:ascii="Times New Roman" w:hAnsi="Times New Roman"/>
          <w:i/>
          <w:color w:val="000000"/>
          <w:sz w:val="28"/>
        </w:rPr>
        <w:t>x</w:t>
      </w:r>
      <w:r w:rsidRPr="00B55651">
        <w:rPr>
          <w:rFonts w:ascii="Times New Roman" w:hAnsi="Times New Roman"/>
          <w:color w:val="000000"/>
          <w:sz w:val="28"/>
          <w:lang w:val="ru-RU"/>
        </w:rPr>
        <w:t>|. Кусочно-заданные функции.</w:t>
      </w:r>
    </w:p>
    <w:p w:rsidR="00AB3366" w:rsidRPr="00B55651" w:rsidRDefault="00AB3366">
      <w:pPr>
        <w:spacing w:after="0" w:line="264" w:lineRule="auto"/>
        <w:ind w:left="120"/>
        <w:jc w:val="both"/>
        <w:rPr>
          <w:lang w:val="ru-RU"/>
        </w:rPr>
      </w:pPr>
    </w:p>
    <w:p w:rsidR="00AB3366" w:rsidRPr="00B55651" w:rsidRDefault="00AB3366">
      <w:pPr>
        <w:rPr>
          <w:lang w:val="ru-RU"/>
        </w:rPr>
        <w:sectPr w:rsidR="00AB3366" w:rsidRPr="00B55651">
          <w:pgSz w:w="11906" w:h="16383"/>
          <w:pgMar w:top="1134" w:right="850" w:bottom="1134" w:left="1701" w:header="720" w:footer="720" w:gutter="0"/>
          <w:cols w:space="720"/>
        </w:sectPr>
      </w:pPr>
    </w:p>
    <w:p w:rsidR="00AB3366" w:rsidRPr="00B55651" w:rsidRDefault="00B55651">
      <w:pPr>
        <w:spacing w:after="0" w:line="264" w:lineRule="auto"/>
        <w:ind w:left="120"/>
        <w:jc w:val="both"/>
        <w:rPr>
          <w:lang w:val="ru-RU"/>
        </w:rPr>
      </w:pPr>
      <w:bookmarkStart w:id="7" w:name="block-38826358"/>
      <w:bookmarkEnd w:id="5"/>
      <w:r w:rsidRPr="00B55651">
        <w:rPr>
          <w:rFonts w:ascii="Times New Roman" w:hAnsi="Times New Roman"/>
          <w:b/>
          <w:color w:val="000000"/>
          <w:sz w:val="28"/>
          <w:lang w:val="ru-RU"/>
        </w:rPr>
        <w:lastRenderedPageBreak/>
        <w:t>ПОЯСНИТЕЛЬНАЯ ЗАПИСКА</w:t>
      </w:r>
    </w:p>
    <w:p w:rsidR="00AB3366" w:rsidRPr="00B55651" w:rsidRDefault="00AB3366">
      <w:pPr>
        <w:spacing w:after="0" w:line="264" w:lineRule="auto"/>
        <w:ind w:left="120"/>
        <w:jc w:val="both"/>
        <w:rPr>
          <w:lang w:val="ru-RU"/>
        </w:rPr>
      </w:pP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деятельностного принципа обучения.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w:t>
      </w:r>
      <w:r w:rsidRPr="00B55651">
        <w:rPr>
          <w:rFonts w:ascii="Times New Roman" w:hAnsi="Times New Roman"/>
          <w:color w:val="000000"/>
          <w:sz w:val="28"/>
          <w:lang w:val="ru-RU"/>
        </w:rPr>
        <w:lastRenderedPageBreak/>
        <w:t>представлений о действительном числе. Завершение освоения числовой линии отнесено к среднему общему образованию.</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AB3366" w:rsidRPr="00B55651" w:rsidRDefault="00B55651">
      <w:pPr>
        <w:spacing w:after="0" w:line="264" w:lineRule="auto"/>
        <w:ind w:firstLine="600"/>
        <w:jc w:val="both"/>
        <w:rPr>
          <w:lang w:val="ru-RU"/>
        </w:rPr>
      </w:pPr>
      <w:bookmarkStart w:id="8" w:name="d485dce0-a80d-4f1e-aa1e-93b13f2d627b"/>
      <w:r w:rsidRPr="00B55651">
        <w:rPr>
          <w:rFonts w:ascii="Times New Roman" w:hAnsi="Times New Roman"/>
          <w:color w:val="000000"/>
          <w:sz w:val="28"/>
          <w:lang w:val="ru-RU"/>
        </w:rPr>
        <w:t>На изучение учебного курса «Алгебра» отводится 408 часов: в 7 классе – 136 часов (4 часа в неделю), в 8 классе – 136 часов (4 часа в неделю), в 9 классе – 136 часов (4 часа в неделю).</w:t>
      </w:r>
      <w:bookmarkEnd w:id="8"/>
    </w:p>
    <w:p w:rsidR="00AB3366" w:rsidRPr="00B55651" w:rsidRDefault="00AB3366">
      <w:pPr>
        <w:rPr>
          <w:lang w:val="ru-RU"/>
        </w:rPr>
        <w:sectPr w:rsidR="00AB3366" w:rsidRPr="00B55651">
          <w:pgSz w:w="11906" w:h="16383"/>
          <w:pgMar w:top="1134" w:right="850" w:bottom="1134" w:left="1701" w:header="720" w:footer="720" w:gutter="0"/>
          <w:cols w:space="720"/>
        </w:sectPr>
      </w:pPr>
    </w:p>
    <w:p w:rsidR="00AB3366" w:rsidRPr="00B55651" w:rsidRDefault="00B55651">
      <w:pPr>
        <w:spacing w:after="0" w:line="264" w:lineRule="auto"/>
        <w:ind w:left="120"/>
        <w:jc w:val="both"/>
        <w:rPr>
          <w:lang w:val="ru-RU"/>
        </w:rPr>
      </w:pPr>
      <w:bookmarkStart w:id="9" w:name="block-38826354"/>
      <w:bookmarkEnd w:id="7"/>
      <w:r w:rsidRPr="00B55651">
        <w:rPr>
          <w:rFonts w:ascii="Times New Roman" w:hAnsi="Times New Roman"/>
          <w:color w:val="000000"/>
          <w:sz w:val="28"/>
          <w:lang w:val="ru-RU"/>
        </w:rPr>
        <w:lastRenderedPageBreak/>
        <w:t>ПЛАНИРУЕМЫЕ РЕЗУЛЬТАТЫ ОСВОЕНИЯ ПРОГРАММЫ УЧЕБНОГО КУРСА «АЛГЕБРА» НА УГЛУБЛЁННОМ УРОВНЕ ОСНОВНОГО ОБЩЕГО ОБРАЗОВАНИЯ</w:t>
      </w:r>
    </w:p>
    <w:p w:rsidR="00AB3366" w:rsidRPr="00B55651" w:rsidRDefault="00AB3366">
      <w:pPr>
        <w:spacing w:after="0" w:line="264" w:lineRule="auto"/>
        <w:ind w:left="120"/>
        <w:jc w:val="both"/>
        <w:rPr>
          <w:lang w:val="ru-RU"/>
        </w:rPr>
      </w:pPr>
    </w:p>
    <w:p w:rsidR="00AB3366" w:rsidRPr="00B55651" w:rsidRDefault="00B55651">
      <w:pPr>
        <w:spacing w:after="0" w:line="264" w:lineRule="auto"/>
        <w:ind w:left="120"/>
        <w:jc w:val="both"/>
        <w:rPr>
          <w:lang w:val="ru-RU"/>
        </w:rPr>
      </w:pPr>
      <w:r w:rsidRPr="00B55651">
        <w:rPr>
          <w:rFonts w:ascii="Times New Roman" w:hAnsi="Times New Roman"/>
          <w:b/>
          <w:color w:val="000000"/>
          <w:sz w:val="28"/>
          <w:lang w:val="ru-RU"/>
        </w:rPr>
        <w:t>ЛИЧНОСТНЫЕ РЕЗУЛЬТАТЫ</w:t>
      </w:r>
    </w:p>
    <w:p w:rsidR="00AB3366" w:rsidRPr="00B55651" w:rsidRDefault="00AB3366">
      <w:pPr>
        <w:spacing w:after="0" w:line="264" w:lineRule="auto"/>
        <w:ind w:left="120"/>
        <w:jc w:val="both"/>
        <w:rPr>
          <w:lang w:val="ru-RU"/>
        </w:rPr>
      </w:pP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 xml:space="preserve">Личностные результаты </w:t>
      </w:r>
      <w:r w:rsidRPr="00B55651">
        <w:rPr>
          <w:rFonts w:ascii="Times New Roman" w:hAnsi="Times New Roman"/>
          <w:color w:val="000000"/>
          <w:sz w:val="28"/>
          <w:lang w:val="ru-RU"/>
        </w:rPr>
        <w:t>освоения программы по математике характеризуются в части:</w:t>
      </w: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1) патриотического воспитания: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2) гражданского и духовно-нравственного воспитания: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3) трудового воспитания: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4) эстетического воспитания: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 xml:space="preserve">5) ценностей научного познания: </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lastRenderedPageBreak/>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7) экологического воспитания: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8) адаптации к изменяющимся условиям социальной и природной среды:</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B3366" w:rsidRPr="00B55651" w:rsidRDefault="00AB3366">
      <w:pPr>
        <w:spacing w:after="0" w:line="264" w:lineRule="auto"/>
        <w:ind w:left="120"/>
        <w:jc w:val="both"/>
        <w:rPr>
          <w:lang w:val="ru-RU"/>
        </w:rPr>
      </w:pPr>
    </w:p>
    <w:p w:rsidR="00AB3366" w:rsidRPr="00B55651" w:rsidRDefault="00B55651">
      <w:pPr>
        <w:spacing w:after="0" w:line="264" w:lineRule="auto"/>
        <w:ind w:left="120"/>
        <w:jc w:val="both"/>
        <w:rPr>
          <w:lang w:val="ru-RU"/>
        </w:rPr>
      </w:pPr>
      <w:r w:rsidRPr="00B55651">
        <w:rPr>
          <w:rFonts w:ascii="Times New Roman" w:hAnsi="Times New Roman"/>
          <w:b/>
          <w:color w:val="000000"/>
          <w:sz w:val="28"/>
          <w:lang w:val="ru-RU"/>
        </w:rPr>
        <w:t>МЕТАПРЕДМЕТНЫЕ РЕЗУЛЬТАТЫ</w:t>
      </w:r>
    </w:p>
    <w:p w:rsidR="00AB3366" w:rsidRPr="00B55651" w:rsidRDefault="00AB3366">
      <w:pPr>
        <w:spacing w:after="0" w:line="264" w:lineRule="auto"/>
        <w:ind w:left="120"/>
        <w:jc w:val="both"/>
        <w:rPr>
          <w:lang w:val="ru-RU"/>
        </w:rPr>
      </w:pP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 xml:space="preserve">В результате освоения программы по математике на уровне основного общего образования у обучающегося будут сформированы </w:t>
      </w:r>
      <w:r w:rsidRPr="00B55651">
        <w:rPr>
          <w:rFonts w:ascii="Times New Roman" w:hAnsi="Times New Roman"/>
          <w:b/>
          <w:color w:val="000000"/>
          <w:sz w:val="28"/>
          <w:lang w:val="ru-RU"/>
        </w:rPr>
        <w:t>метапредметные результаты</w:t>
      </w:r>
      <w:r w:rsidRPr="00B55651">
        <w:rPr>
          <w:rFonts w:ascii="Times New Roman" w:hAnsi="Times New Roman"/>
          <w:color w:val="000000"/>
          <w:sz w:val="28"/>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AB3366" w:rsidRPr="00B55651" w:rsidRDefault="00AB3366">
      <w:pPr>
        <w:spacing w:after="0" w:line="264" w:lineRule="auto"/>
        <w:ind w:left="120"/>
        <w:jc w:val="both"/>
        <w:rPr>
          <w:lang w:val="ru-RU"/>
        </w:rPr>
      </w:pPr>
    </w:p>
    <w:p w:rsidR="00AB3366" w:rsidRPr="00B55651" w:rsidRDefault="00B55651">
      <w:pPr>
        <w:spacing w:after="0" w:line="264" w:lineRule="auto"/>
        <w:ind w:left="120"/>
        <w:jc w:val="both"/>
        <w:rPr>
          <w:lang w:val="ru-RU"/>
        </w:rPr>
      </w:pPr>
      <w:r w:rsidRPr="00B55651">
        <w:rPr>
          <w:rFonts w:ascii="Times New Roman" w:hAnsi="Times New Roman"/>
          <w:b/>
          <w:color w:val="000000"/>
          <w:sz w:val="28"/>
          <w:lang w:val="ru-RU"/>
        </w:rPr>
        <w:t>Познавательные универсальные учебные действия</w:t>
      </w:r>
    </w:p>
    <w:p w:rsidR="00AB3366" w:rsidRPr="00B55651" w:rsidRDefault="00B55651">
      <w:pPr>
        <w:spacing w:after="0" w:line="264" w:lineRule="auto"/>
        <w:ind w:left="120"/>
        <w:jc w:val="both"/>
        <w:rPr>
          <w:lang w:val="ru-RU"/>
        </w:rPr>
      </w:pPr>
      <w:r w:rsidRPr="00B55651">
        <w:rPr>
          <w:rFonts w:ascii="Times New Roman" w:hAnsi="Times New Roman"/>
          <w:b/>
          <w:color w:val="000000"/>
          <w:sz w:val="28"/>
          <w:lang w:val="ru-RU"/>
        </w:rPr>
        <w:t>Базовые логические действия: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B3366" w:rsidRPr="00B55651" w:rsidRDefault="00B55651">
      <w:pPr>
        <w:spacing w:after="0" w:line="264" w:lineRule="auto"/>
        <w:ind w:left="120"/>
        <w:jc w:val="both"/>
        <w:rPr>
          <w:lang w:val="ru-RU"/>
        </w:rPr>
      </w:pPr>
      <w:r w:rsidRPr="00B55651">
        <w:rPr>
          <w:rFonts w:ascii="Times New Roman" w:hAnsi="Times New Roman"/>
          <w:b/>
          <w:color w:val="000000"/>
          <w:sz w:val="28"/>
          <w:lang w:val="ru-RU"/>
        </w:rPr>
        <w:t>Базовые исследовательские действия</w:t>
      </w:r>
      <w:r w:rsidRPr="00B55651">
        <w:rPr>
          <w:rFonts w:ascii="Times New Roman" w:hAnsi="Times New Roman"/>
          <w:color w:val="000000"/>
          <w:sz w:val="28"/>
          <w:lang w:val="ru-RU"/>
        </w:rPr>
        <w:t>:</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B3366" w:rsidRPr="00B55651" w:rsidRDefault="00B55651">
      <w:pPr>
        <w:spacing w:after="0" w:line="264" w:lineRule="auto"/>
        <w:ind w:left="120"/>
        <w:jc w:val="both"/>
        <w:rPr>
          <w:lang w:val="ru-RU"/>
        </w:rPr>
      </w:pPr>
      <w:r w:rsidRPr="00B55651">
        <w:rPr>
          <w:rFonts w:ascii="Times New Roman" w:hAnsi="Times New Roman"/>
          <w:b/>
          <w:color w:val="000000"/>
          <w:sz w:val="28"/>
          <w:lang w:val="ru-RU"/>
        </w:rPr>
        <w:t>Работа с информацией:</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оценивать надёжность информации по критериям, предложенным или сформулированным самостоятельно.</w:t>
      </w:r>
    </w:p>
    <w:p w:rsidR="00AB3366" w:rsidRPr="00B55651" w:rsidRDefault="00AB3366">
      <w:pPr>
        <w:spacing w:after="0" w:line="264" w:lineRule="auto"/>
        <w:ind w:left="120"/>
        <w:jc w:val="both"/>
        <w:rPr>
          <w:lang w:val="ru-RU"/>
        </w:rPr>
      </w:pPr>
    </w:p>
    <w:p w:rsidR="00AB3366" w:rsidRPr="00B55651" w:rsidRDefault="00B55651">
      <w:pPr>
        <w:spacing w:after="0" w:line="264" w:lineRule="auto"/>
        <w:ind w:left="120"/>
        <w:jc w:val="both"/>
        <w:rPr>
          <w:lang w:val="ru-RU"/>
        </w:rPr>
      </w:pPr>
      <w:r w:rsidRPr="00B55651">
        <w:rPr>
          <w:rFonts w:ascii="Times New Roman" w:hAnsi="Times New Roman"/>
          <w:b/>
          <w:color w:val="000000"/>
          <w:sz w:val="28"/>
          <w:lang w:val="ru-RU"/>
        </w:rPr>
        <w:t>Коммуникативные универсальные учебные действия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AB3366" w:rsidRPr="00B55651" w:rsidRDefault="00AB3366">
      <w:pPr>
        <w:spacing w:after="0" w:line="264" w:lineRule="auto"/>
        <w:ind w:left="120"/>
        <w:jc w:val="both"/>
        <w:rPr>
          <w:lang w:val="ru-RU"/>
        </w:rPr>
      </w:pPr>
    </w:p>
    <w:p w:rsidR="00AB3366" w:rsidRPr="00B55651" w:rsidRDefault="00B55651">
      <w:pPr>
        <w:spacing w:after="0" w:line="264" w:lineRule="auto"/>
        <w:ind w:left="120"/>
        <w:jc w:val="both"/>
        <w:rPr>
          <w:lang w:val="ru-RU"/>
        </w:rPr>
      </w:pPr>
      <w:r w:rsidRPr="00B55651">
        <w:rPr>
          <w:rFonts w:ascii="Times New Roman" w:hAnsi="Times New Roman"/>
          <w:b/>
          <w:color w:val="000000"/>
          <w:sz w:val="28"/>
          <w:lang w:val="ru-RU"/>
        </w:rPr>
        <w:t>Регулятивные универсальные учебные действия</w:t>
      </w:r>
    </w:p>
    <w:p w:rsidR="00AB3366" w:rsidRPr="00B55651" w:rsidRDefault="00B55651">
      <w:pPr>
        <w:spacing w:after="0" w:line="264" w:lineRule="auto"/>
        <w:ind w:left="120"/>
        <w:jc w:val="both"/>
        <w:rPr>
          <w:lang w:val="ru-RU"/>
        </w:rPr>
      </w:pPr>
      <w:r w:rsidRPr="00B55651">
        <w:rPr>
          <w:rFonts w:ascii="Times New Roman" w:hAnsi="Times New Roman"/>
          <w:b/>
          <w:color w:val="000000"/>
          <w:sz w:val="28"/>
          <w:lang w:val="ru-RU"/>
        </w:rPr>
        <w:t>Самоорганизация: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B3366" w:rsidRPr="00B55651" w:rsidRDefault="00B55651">
      <w:pPr>
        <w:spacing w:after="0" w:line="264" w:lineRule="auto"/>
        <w:ind w:left="120"/>
        <w:jc w:val="both"/>
        <w:rPr>
          <w:lang w:val="ru-RU"/>
        </w:rPr>
      </w:pPr>
      <w:r w:rsidRPr="00B55651">
        <w:rPr>
          <w:rFonts w:ascii="Times New Roman" w:hAnsi="Times New Roman"/>
          <w:b/>
          <w:color w:val="000000"/>
          <w:sz w:val="28"/>
          <w:lang w:val="ru-RU"/>
        </w:rPr>
        <w:t>Самоконтроль, эмоциональный интеллект:</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 самомотивации и рефлексии;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выражать эмоции при изучении математических объектов и фактов, давать эмоциональную оценку решения задачи.</w:t>
      </w:r>
    </w:p>
    <w:p w:rsidR="00AB3366" w:rsidRPr="00B55651" w:rsidRDefault="00AB3366">
      <w:pPr>
        <w:spacing w:after="0" w:line="264" w:lineRule="auto"/>
        <w:ind w:left="120"/>
        <w:jc w:val="both"/>
        <w:rPr>
          <w:lang w:val="ru-RU"/>
        </w:rPr>
      </w:pPr>
    </w:p>
    <w:p w:rsidR="00AB3366" w:rsidRPr="00B55651" w:rsidRDefault="00B55651">
      <w:pPr>
        <w:spacing w:after="0" w:line="264" w:lineRule="auto"/>
        <w:ind w:left="120"/>
        <w:jc w:val="both"/>
        <w:rPr>
          <w:lang w:val="ru-RU"/>
        </w:rPr>
      </w:pPr>
      <w:r w:rsidRPr="00B55651">
        <w:rPr>
          <w:rFonts w:ascii="Times New Roman" w:hAnsi="Times New Roman"/>
          <w:b/>
          <w:color w:val="000000"/>
          <w:sz w:val="28"/>
          <w:lang w:val="ru-RU"/>
        </w:rPr>
        <w:t>ПРЕДМЕТНЫЕ РЕЗУЛЬТАТЫ</w:t>
      </w:r>
    </w:p>
    <w:p w:rsidR="00AB3366" w:rsidRPr="00B55651" w:rsidRDefault="00AB3366">
      <w:pPr>
        <w:spacing w:after="0" w:line="264" w:lineRule="auto"/>
        <w:ind w:left="120"/>
        <w:jc w:val="both"/>
        <w:rPr>
          <w:lang w:val="ru-RU"/>
        </w:rPr>
      </w:pPr>
    </w:p>
    <w:p w:rsidR="00AB3366" w:rsidRPr="00B55651" w:rsidRDefault="00AB3366">
      <w:pPr>
        <w:spacing w:after="0" w:line="264" w:lineRule="auto"/>
        <w:ind w:left="120"/>
        <w:jc w:val="both"/>
        <w:rPr>
          <w:lang w:val="ru-RU"/>
        </w:rPr>
      </w:pPr>
    </w:p>
    <w:p w:rsidR="00AB3366" w:rsidRPr="00B55651" w:rsidRDefault="00B55651">
      <w:pPr>
        <w:spacing w:after="0" w:line="264" w:lineRule="auto"/>
        <w:ind w:left="120"/>
        <w:jc w:val="both"/>
        <w:rPr>
          <w:lang w:val="ru-RU"/>
        </w:rPr>
      </w:pPr>
      <w:r w:rsidRPr="00B55651">
        <w:rPr>
          <w:rFonts w:ascii="Times New Roman" w:hAnsi="Times New Roman"/>
          <w:color w:val="000000"/>
          <w:sz w:val="28"/>
          <w:lang w:val="ru-RU"/>
        </w:rPr>
        <w:t>К концу обучения в</w:t>
      </w:r>
      <w:r w:rsidRPr="00B55651">
        <w:rPr>
          <w:rFonts w:ascii="Times New Roman" w:hAnsi="Times New Roman"/>
          <w:b/>
          <w:color w:val="000000"/>
          <w:sz w:val="28"/>
          <w:lang w:val="ru-RU"/>
        </w:rPr>
        <w:t xml:space="preserve"> 7 классе</w:t>
      </w:r>
      <w:r w:rsidRPr="00B55651">
        <w:rPr>
          <w:rFonts w:ascii="Times New Roman" w:hAnsi="Times New Roman"/>
          <w:color w:val="000000"/>
          <w:sz w:val="28"/>
          <w:lang w:val="ru-RU"/>
        </w:rPr>
        <w:t xml:space="preserve"> обучающийся получит следующие предметные результаты:</w:t>
      </w: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Числа и вычисления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Рациональные числа.</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Понимать и объяснять смысл позиционной записи натурального числа.</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Сравнивать и упорядочивать рациональные числа.</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Выполнять действия со степенями с натуральными показателями.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Находить значения числовых выражений, содержащих рациональные числа 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Делимость.</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lastRenderedPageBreak/>
        <w:t>Доказывать и применять при решении задач признаки делимости на 2, 4, 8, 5, 3, 6, 9, 10, 11, признаки делимости суммы и произведения целых чисел.</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Раскладывать на множители натуральные числа.</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Свободно оперировать понятиями: чётное число, нечётное число, взаимно простые числа.</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Находить наибольший общий делитель и наименьшее общее кратное чисел и использовать их при решении задач, применять алгоритм Евклида.</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Оперировать понятием остатка по модулю, применять свойства сравнений по модулю.</w:t>
      </w: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Алгебраические выражения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Выражения с переменными.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Использовать алгебраическую терминологию и символику, применять её в процессе освоения учебного материала.</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Находить значения буквенных выражений при заданных значениях переменных.</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Использовать понятие тождества, выполнять тождественные преобразования выражений, доказывать тождества.</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Многочлены.</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Выполнять преобразования целого выражения в многочлен приведением подобных слагаемых, раскрытием скобок.</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Выполнять действия (сложение, вычитание, умножение) с одночленами и с 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Применять преобразования многочленов для решения различных задач из математики, смежных предметов, из реальной практики.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Использовать свойства степеней с натуральными показателями для преобразования выражений.</w:t>
      </w: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Уравнения и неравенства</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Подбирать примеры пар чисел, являющихся решением линейного уравнения с двумя переменными.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lastRenderedPageBreak/>
        <w:t>Решать системы двух линейных уравнений с двумя переменными, в том числе графически.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AB3366" w:rsidRPr="00B55651" w:rsidRDefault="00B55651">
      <w:pPr>
        <w:spacing w:after="0" w:line="264" w:lineRule="auto"/>
        <w:ind w:firstLine="600"/>
        <w:jc w:val="both"/>
        <w:rPr>
          <w:lang w:val="ru-RU"/>
        </w:rPr>
      </w:pPr>
      <w:r w:rsidRPr="00B55651">
        <w:rPr>
          <w:rFonts w:ascii="Times New Roman" w:hAnsi="Times New Roman"/>
          <w:b/>
          <w:color w:val="000000"/>
          <w:sz w:val="28"/>
          <w:lang w:val="ru-RU"/>
        </w:rPr>
        <w:t>Функции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Координаты и графики.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Отмечать в координатной плоскости точки по заданным координатам.</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Функции.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Строить графики линейных функций.</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Находить значение функции по значению её аргумента.</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Использовать свойства функций для анализа графиков реальных зависимостей (нули функции, промежутки знакопостоянства функции, промежутки возрастания и убывания функции, наибольшее и наименьшее значения функции).</w:t>
      </w:r>
    </w:p>
    <w:p w:rsidR="00AB3366" w:rsidRPr="00B55651" w:rsidRDefault="00B55651">
      <w:pPr>
        <w:spacing w:after="0" w:line="264" w:lineRule="auto"/>
        <w:ind w:firstLine="600"/>
        <w:jc w:val="both"/>
        <w:rPr>
          <w:lang w:val="ru-RU"/>
        </w:rPr>
      </w:pPr>
      <w:r w:rsidRPr="00B55651">
        <w:rPr>
          <w:rFonts w:ascii="Times New Roman" w:hAnsi="Times New Roman"/>
          <w:color w:val="000000"/>
          <w:sz w:val="28"/>
          <w:lang w:val="ru-RU"/>
        </w:rPr>
        <w:t>Использовать графики для исследования процессов и зависимостей, при решении задач из других учебных предметов и реальной жизни.</w:t>
      </w:r>
    </w:p>
    <w:p w:rsidR="00AB3366" w:rsidRPr="00B55651" w:rsidRDefault="00AB3366">
      <w:pPr>
        <w:spacing w:after="0" w:line="264" w:lineRule="auto"/>
        <w:ind w:left="120"/>
        <w:jc w:val="both"/>
        <w:rPr>
          <w:lang w:val="ru-RU"/>
        </w:rPr>
      </w:pPr>
    </w:p>
    <w:p w:rsidR="00AB3366" w:rsidRPr="00B55651" w:rsidRDefault="00AB3366">
      <w:pPr>
        <w:rPr>
          <w:lang w:val="ru-RU"/>
        </w:rPr>
        <w:sectPr w:rsidR="00AB3366" w:rsidRPr="00B55651">
          <w:pgSz w:w="11906" w:h="16383"/>
          <w:pgMar w:top="1134" w:right="850" w:bottom="1134" w:left="1701" w:header="720" w:footer="720" w:gutter="0"/>
          <w:cols w:space="720"/>
        </w:sectPr>
      </w:pPr>
    </w:p>
    <w:p w:rsidR="00AB3366" w:rsidRDefault="00B55651">
      <w:pPr>
        <w:spacing w:after="0"/>
        <w:ind w:left="120"/>
      </w:pPr>
      <w:bookmarkStart w:id="10" w:name="block-38826355"/>
      <w:bookmarkEnd w:id="9"/>
      <w:r w:rsidRPr="00B556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3366" w:rsidRDefault="00B5565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5"/>
        <w:gridCol w:w="4475"/>
        <w:gridCol w:w="1580"/>
        <w:gridCol w:w="1841"/>
        <w:gridCol w:w="1910"/>
        <w:gridCol w:w="2861"/>
      </w:tblGrid>
      <w:tr w:rsidR="00AB3366">
        <w:trPr>
          <w:trHeight w:val="144"/>
          <w:tblCellSpacing w:w="20" w:type="nil"/>
        </w:trPr>
        <w:tc>
          <w:tcPr>
            <w:tcW w:w="485" w:type="dxa"/>
            <w:vMerge w:val="restart"/>
            <w:tcMar>
              <w:top w:w="50" w:type="dxa"/>
              <w:left w:w="100" w:type="dxa"/>
            </w:tcMar>
            <w:vAlign w:val="center"/>
          </w:tcPr>
          <w:p w:rsidR="00AB3366" w:rsidRDefault="00B55651">
            <w:pPr>
              <w:spacing w:after="0"/>
              <w:ind w:left="135"/>
            </w:pPr>
            <w:r>
              <w:rPr>
                <w:rFonts w:ascii="Times New Roman" w:hAnsi="Times New Roman"/>
                <w:b/>
                <w:color w:val="000000"/>
                <w:sz w:val="24"/>
              </w:rPr>
              <w:t xml:space="preserve">№ п/п </w:t>
            </w:r>
          </w:p>
          <w:p w:rsidR="00AB3366" w:rsidRDefault="00AB3366">
            <w:pPr>
              <w:spacing w:after="0"/>
              <w:ind w:left="135"/>
            </w:pPr>
          </w:p>
        </w:tc>
        <w:tc>
          <w:tcPr>
            <w:tcW w:w="2640" w:type="dxa"/>
            <w:vMerge w:val="restart"/>
            <w:tcMar>
              <w:top w:w="50" w:type="dxa"/>
              <w:left w:w="100" w:type="dxa"/>
            </w:tcMar>
            <w:vAlign w:val="center"/>
          </w:tcPr>
          <w:p w:rsidR="00AB3366" w:rsidRDefault="00B55651">
            <w:pPr>
              <w:spacing w:after="0"/>
              <w:ind w:left="135"/>
            </w:pPr>
            <w:r>
              <w:rPr>
                <w:rFonts w:ascii="Times New Roman" w:hAnsi="Times New Roman"/>
                <w:b/>
                <w:color w:val="000000"/>
                <w:sz w:val="24"/>
              </w:rPr>
              <w:t xml:space="preserve">Наименование разделов и тем программы </w:t>
            </w:r>
          </w:p>
          <w:p w:rsidR="00AB3366" w:rsidRDefault="00AB3366">
            <w:pPr>
              <w:spacing w:after="0"/>
              <w:ind w:left="135"/>
            </w:pPr>
          </w:p>
        </w:tc>
        <w:tc>
          <w:tcPr>
            <w:tcW w:w="0" w:type="auto"/>
            <w:gridSpan w:val="3"/>
            <w:tcMar>
              <w:top w:w="50" w:type="dxa"/>
              <w:left w:w="100" w:type="dxa"/>
            </w:tcMar>
            <w:vAlign w:val="center"/>
          </w:tcPr>
          <w:p w:rsidR="00AB3366" w:rsidRDefault="00B5565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B3366" w:rsidRDefault="00B55651">
            <w:pPr>
              <w:spacing w:after="0"/>
              <w:ind w:left="135"/>
            </w:pPr>
            <w:r>
              <w:rPr>
                <w:rFonts w:ascii="Times New Roman" w:hAnsi="Times New Roman"/>
                <w:b/>
                <w:color w:val="000000"/>
                <w:sz w:val="24"/>
              </w:rPr>
              <w:t xml:space="preserve">Электронные (цифровые) образовательные ресурсы </w:t>
            </w:r>
          </w:p>
          <w:p w:rsidR="00AB3366" w:rsidRDefault="00AB3366">
            <w:pPr>
              <w:spacing w:after="0"/>
              <w:ind w:left="135"/>
            </w:pPr>
          </w:p>
        </w:tc>
      </w:tr>
      <w:tr w:rsidR="00AB3366">
        <w:trPr>
          <w:trHeight w:val="144"/>
          <w:tblCellSpacing w:w="20" w:type="nil"/>
        </w:trPr>
        <w:tc>
          <w:tcPr>
            <w:tcW w:w="0" w:type="auto"/>
            <w:vMerge/>
            <w:tcBorders>
              <w:top w:val="nil"/>
            </w:tcBorders>
            <w:tcMar>
              <w:top w:w="50" w:type="dxa"/>
              <w:left w:w="100" w:type="dxa"/>
            </w:tcMar>
          </w:tcPr>
          <w:p w:rsidR="00AB3366" w:rsidRDefault="00AB3366"/>
        </w:tc>
        <w:tc>
          <w:tcPr>
            <w:tcW w:w="0" w:type="auto"/>
            <w:vMerge/>
            <w:tcBorders>
              <w:top w:val="nil"/>
            </w:tcBorders>
            <w:tcMar>
              <w:top w:w="50" w:type="dxa"/>
              <w:left w:w="100" w:type="dxa"/>
            </w:tcMar>
          </w:tcPr>
          <w:p w:rsidR="00AB3366" w:rsidRDefault="00AB3366"/>
        </w:tc>
        <w:tc>
          <w:tcPr>
            <w:tcW w:w="1017" w:type="dxa"/>
            <w:tcMar>
              <w:top w:w="50" w:type="dxa"/>
              <w:left w:w="100" w:type="dxa"/>
            </w:tcMar>
            <w:vAlign w:val="center"/>
          </w:tcPr>
          <w:p w:rsidR="00AB3366" w:rsidRDefault="00B55651">
            <w:pPr>
              <w:spacing w:after="0"/>
              <w:ind w:left="135"/>
            </w:pPr>
            <w:r>
              <w:rPr>
                <w:rFonts w:ascii="Times New Roman" w:hAnsi="Times New Roman"/>
                <w:b/>
                <w:color w:val="000000"/>
                <w:sz w:val="24"/>
              </w:rPr>
              <w:t xml:space="preserve">Всего </w:t>
            </w:r>
          </w:p>
          <w:p w:rsidR="00AB3366" w:rsidRDefault="00AB3366">
            <w:pPr>
              <w:spacing w:after="0"/>
              <w:ind w:left="135"/>
            </w:pPr>
          </w:p>
        </w:tc>
        <w:tc>
          <w:tcPr>
            <w:tcW w:w="1745" w:type="dxa"/>
            <w:tcMar>
              <w:top w:w="50" w:type="dxa"/>
              <w:left w:w="100" w:type="dxa"/>
            </w:tcMar>
            <w:vAlign w:val="center"/>
          </w:tcPr>
          <w:p w:rsidR="00AB3366" w:rsidRDefault="00B55651">
            <w:pPr>
              <w:spacing w:after="0"/>
              <w:ind w:left="135"/>
            </w:pPr>
            <w:r>
              <w:rPr>
                <w:rFonts w:ascii="Times New Roman" w:hAnsi="Times New Roman"/>
                <w:b/>
                <w:color w:val="000000"/>
                <w:sz w:val="24"/>
              </w:rPr>
              <w:t xml:space="preserve">Контрольные работы </w:t>
            </w:r>
          </w:p>
          <w:p w:rsidR="00AB3366" w:rsidRDefault="00AB3366">
            <w:pPr>
              <w:spacing w:after="0"/>
              <w:ind w:left="135"/>
            </w:pPr>
          </w:p>
        </w:tc>
        <w:tc>
          <w:tcPr>
            <w:tcW w:w="1829" w:type="dxa"/>
            <w:tcMar>
              <w:top w:w="50" w:type="dxa"/>
              <w:left w:w="100" w:type="dxa"/>
            </w:tcMar>
            <w:vAlign w:val="center"/>
          </w:tcPr>
          <w:p w:rsidR="00AB3366" w:rsidRDefault="00B55651">
            <w:pPr>
              <w:spacing w:after="0"/>
              <w:ind w:left="135"/>
            </w:pPr>
            <w:r>
              <w:rPr>
                <w:rFonts w:ascii="Times New Roman" w:hAnsi="Times New Roman"/>
                <w:b/>
                <w:color w:val="000000"/>
                <w:sz w:val="24"/>
              </w:rPr>
              <w:t xml:space="preserve">Практические работы </w:t>
            </w:r>
          </w:p>
          <w:p w:rsidR="00AB3366" w:rsidRDefault="00AB3366">
            <w:pPr>
              <w:spacing w:after="0"/>
              <w:ind w:left="135"/>
            </w:pPr>
          </w:p>
        </w:tc>
        <w:tc>
          <w:tcPr>
            <w:tcW w:w="0" w:type="auto"/>
            <w:vMerge/>
            <w:tcBorders>
              <w:top w:val="nil"/>
            </w:tcBorders>
            <w:tcMar>
              <w:top w:w="50" w:type="dxa"/>
              <w:left w:w="100" w:type="dxa"/>
            </w:tcMar>
          </w:tcPr>
          <w:p w:rsidR="00AB3366" w:rsidRDefault="00AB3366"/>
        </w:tc>
      </w:tr>
      <w:tr w:rsidR="00AB3366" w:rsidRPr="00160588">
        <w:trPr>
          <w:trHeight w:val="144"/>
          <w:tblCellSpacing w:w="20" w:type="nil"/>
        </w:trPr>
        <w:tc>
          <w:tcPr>
            <w:tcW w:w="485" w:type="dxa"/>
            <w:tcMar>
              <w:top w:w="50" w:type="dxa"/>
              <w:left w:w="100" w:type="dxa"/>
            </w:tcMar>
            <w:vAlign w:val="center"/>
          </w:tcPr>
          <w:p w:rsidR="00AB3366" w:rsidRDefault="00B55651">
            <w:pPr>
              <w:spacing w:after="0"/>
            </w:pPr>
            <w:r>
              <w:rPr>
                <w:rFonts w:ascii="Times New Roman" w:hAnsi="Times New Roman"/>
                <w:color w:val="000000"/>
                <w:sz w:val="24"/>
              </w:rPr>
              <w:t>1</w:t>
            </w:r>
          </w:p>
        </w:tc>
        <w:tc>
          <w:tcPr>
            <w:tcW w:w="2640"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ЧИСЛА И ВЫЧИСЛЕНИЯ. Рациональные числа (повторение)</w:t>
            </w:r>
          </w:p>
        </w:tc>
        <w:tc>
          <w:tcPr>
            <w:tcW w:w="1017" w:type="dxa"/>
            <w:tcMar>
              <w:top w:w="50" w:type="dxa"/>
              <w:left w:w="100" w:type="dxa"/>
            </w:tcMar>
            <w:vAlign w:val="center"/>
          </w:tcPr>
          <w:p w:rsidR="00AB3366" w:rsidRDefault="00B55651">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45" w:type="dxa"/>
            <w:tcMar>
              <w:top w:w="50" w:type="dxa"/>
              <w:left w:w="100" w:type="dxa"/>
            </w:tcMar>
            <w:vAlign w:val="center"/>
          </w:tcPr>
          <w:p w:rsidR="00AB3366" w:rsidRDefault="00B556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B3366" w:rsidRDefault="00AB3366">
            <w:pPr>
              <w:spacing w:after="0"/>
              <w:ind w:left="135"/>
              <w:jc w:val="center"/>
            </w:pPr>
          </w:p>
        </w:tc>
        <w:tc>
          <w:tcPr>
            <w:tcW w:w="2757"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/77</w:t>
              </w:r>
              <w:r>
                <w:rPr>
                  <w:rFonts w:ascii="Times New Roman" w:hAnsi="Times New Roman"/>
                  <w:color w:val="0000FF"/>
                  <w:u w:val="single"/>
                </w:rPr>
                <w:t>e</w:t>
              </w:r>
              <w:r w:rsidRPr="00B55651">
                <w:rPr>
                  <w:rFonts w:ascii="Times New Roman" w:hAnsi="Times New Roman"/>
                  <w:color w:val="0000FF"/>
                  <w:u w:val="single"/>
                  <w:lang w:val="ru-RU"/>
                </w:rPr>
                <w:t>09</w:t>
              </w:r>
              <w:r>
                <w:rPr>
                  <w:rFonts w:ascii="Times New Roman" w:hAnsi="Times New Roman"/>
                  <w:color w:val="0000FF"/>
                  <w:u w:val="single"/>
                </w:rPr>
                <w:t>b</w:t>
              </w:r>
              <w:r w:rsidRPr="00B55651">
                <w:rPr>
                  <w:rFonts w:ascii="Times New Roman" w:hAnsi="Times New Roman"/>
                  <w:color w:val="0000FF"/>
                  <w:u w:val="single"/>
                  <w:lang w:val="ru-RU"/>
                </w:rPr>
                <w:t>13</w:t>
              </w:r>
            </w:hyperlink>
          </w:p>
        </w:tc>
      </w:tr>
      <w:tr w:rsidR="00AB3366" w:rsidRPr="00160588">
        <w:trPr>
          <w:trHeight w:val="144"/>
          <w:tblCellSpacing w:w="20" w:type="nil"/>
        </w:trPr>
        <w:tc>
          <w:tcPr>
            <w:tcW w:w="485" w:type="dxa"/>
            <w:tcMar>
              <w:top w:w="50" w:type="dxa"/>
              <w:left w:w="100" w:type="dxa"/>
            </w:tcMar>
            <w:vAlign w:val="center"/>
          </w:tcPr>
          <w:p w:rsidR="00AB3366" w:rsidRDefault="00B55651">
            <w:pPr>
              <w:spacing w:after="0"/>
            </w:pPr>
            <w:r>
              <w:rPr>
                <w:rFonts w:ascii="Times New Roman" w:hAnsi="Times New Roman"/>
                <w:color w:val="000000"/>
                <w:sz w:val="24"/>
              </w:rPr>
              <w:t>2</w:t>
            </w:r>
          </w:p>
        </w:tc>
        <w:tc>
          <w:tcPr>
            <w:tcW w:w="2640"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ФУНКЦИИ. Координаты и графики.Функции</w:t>
            </w:r>
          </w:p>
        </w:tc>
        <w:tc>
          <w:tcPr>
            <w:tcW w:w="1017" w:type="dxa"/>
            <w:tcMar>
              <w:top w:w="50" w:type="dxa"/>
              <w:left w:w="100" w:type="dxa"/>
            </w:tcMar>
            <w:vAlign w:val="center"/>
          </w:tcPr>
          <w:p w:rsidR="00AB3366" w:rsidRDefault="00B55651">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AB3366" w:rsidRDefault="00B556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B3366" w:rsidRDefault="00AB3366">
            <w:pPr>
              <w:spacing w:after="0"/>
              <w:ind w:left="135"/>
              <w:jc w:val="center"/>
            </w:pPr>
          </w:p>
        </w:tc>
        <w:tc>
          <w:tcPr>
            <w:tcW w:w="2757"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/77</w:t>
              </w:r>
              <w:r>
                <w:rPr>
                  <w:rFonts w:ascii="Times New Roman" w:hAnsi="Times New Roman"/>
                  <w:color w:val="0000FF"/>
                  <w:u w:val="single"/>
                </w:rPr>
                <w:t>e</w:t>
              </w:r>
              <w:r w:rsidRPr="00B55651">
                <w:rPr>
                  <w:rFonts w:ascii="Times New Roman" w:hAnsi="Times New Roman"/>
                  <w:color w:val="0000FF"/>
                  <w:u w:val="single"/>
                  <w:lang w:val="ru-RU"/>
                </w:rPr>
                <w:t>09</w:t>
              </w:r>
              <w:r>
                <w:rPr>
                  <w:rFonts w:ascii="Times New Roman" w:hAnsi="Times New Roman"/>
                  <w:color w:val="0000FF"/>
                  <w:u w:val="single"/>
                </w:rPr>
                <w:t>b</w:t>
              </w:r>
              <w:r w:rsidRPr="00B55651">
                <w:rPr>
                  <w:rFonts w:ascii="Times New Roman" w:hAnsi="Times New Roman"/>
                  <w:color w:val="0000FF"/>
                  <w:u w:val="single"/>
                  <w:lang w:val="ru-RU"/>
                </w:rPr>
                <w:t>13</w:t>
              </w:r>
            </w:hyperlink>
          </w:p>
        </w:tc>
      </w:tr>
      <w:tr w:rsidR="00AB3366" w:rsidRPr="00160588">
        <w:trPr>
          <w:trHeight w:val="144"/>
          <w:tblCellSpacing w:w="20" w:type="nil"/>
        </w:trPr>
        <w:tc>
          <w:tcPr>
            <w:tcW w:w="485" w:type="dxa"/>
            <w:tcMar>
              <w:top w:w="50" w:type="dxa"/>
              <w:left w:w="100" w:type="dxa"/>
            </w:tcMar>
            <w:vAlign w:val="center"/>
          </w:tcPr>
          <w:p w:rsidR="00AB3366" w:rsidRDefault="00B55651">
            <w:pPr>
              <w:spacing w:after="0"/>
            </w:pPr>
            <w:r>
              <w:rPr>
                <w:rFonts w:ascii="Times New Roman" w:hAnsi="Times New Roman"/>
                <w:color w:val="000000"/>
                <w:sz w:val="24"/>
              </w:rPr>
              <w:t>3</w:t>
            </w:r>
          </w:p>
        </w:tc>
        <w:tc>
          <w:tcPr>
            <w:tcW w:w="2640"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АЛГЕБРАИЧЕСКИЕ ВЫРАЖЕНИЯ. Выражения с переменными</w:t>
            </w:r>
          </w:p>
        </w:tc>
        <w:tc>
          <w:tcPr>
            <w:tcW w:w="1017" w:type="dxa"/>
            <w:tcMar>
              <w:top w:w="50" w:type="dxa"/>
              <w:left w:w="100" w:type="dxa"/>
            </w:tcMar>
            <w:vAlign w:val="center"/>
          </w:tcPr>
          <w:p w:rsidR="00AB3366" w:rsidRDefault="00B55651">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45" w:type="dxa"/>
            <w:tcMar>
              <w:top w:w="50" w:type="dxa"/>
              <w:left w:w="100" w:type="dxa"/>
            </w:tcMar>
            <w:vAlign w:val="center"/>
          </w:tcPr>
          <w:p w:rsidR="00AB3366" w:rsidRDefault="00AB3366">
            <w:pPr>
              <w:spacing w:after="0"/>
              <w:ind w:left="135"/>
              <w:jc w:val="center"/>
            </w:pPr>
          </w:p>
        </w:tc>
        <w:tc>
          <w:tcPr>
            <w:tcW w:w="1829" w:type="dxa"/>
            <w:tcMar>
              <w:top w:w="50" w:type="dxa"/>
              <w:left w:w="100" w:type="dxa"/>
            </w:tcMar>
            <w:vAlign w:val="center"/>
          </w:tcPr>
          <w:p w:rsidR="00AB3366" w:rsidRDefault="00AB3366">
            <w:pPr>
              <w:spacing w:after="0"/>
              <w:ind w:left="135"/>
              <w:jc w:val="center"/>
            </w:pPr>
          </w:p>
        </w:tc>
        <w:tc>
          <w:tcPr>
            <w:tcW w:w="2757"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/77</w:t>
              </w:r>
              <w:r>
                <w:rPr>
                  <w:rFonts w:ascii="Times New Roman" w:hAnsi="Times New Roman"/>
                  <w:color w:val="0000FF"/>
                  <w:u w:val="single"/>
                </w:rPr>
                <w:t>e</w:t>
              </w:r>
              <w:r w:rsidRPr="00B55651">
                <w:rPr>
                  <w:rFonts w:ascii="Times New Roman" w:hAnsi="Times New Roman"/>
                  <w:color w:val="0000FF"/>
                  <w:u w:val="single"/>
                  <w:lang w:val="ru-RU"/>
                </w:rPr>
                <w:t>09</w:t>
              </w:r>
              <w:r>
                <w:rPr>
                  <w:rFonts w:ascii="Times New Roman" w:hAnsi="Times New Roman"/>
                  <w:color w:val="0000FF"/>
                  <w:u w:val="single"/>
                </w:rPr>
                <w:t>b</w:t>
              </w:r>
              <w:r w:rsidRPr="00B55651">
                <w:rPr>
                  <w:rFonts w:ascii="Times New Roman" w:hAnsi="Times New Roman"/>
                  <w:color w:val="0000FF"/>
                  <w:u w:val="single"/>
                  <w:lang w:val="ru-RU"/>
                </w:rPr>
                <w:t>13</w:t>
              </w:r>
            </w:hyperlink>
          </w:p>
        </w:tc>
      </w:tr>
      <w:tr w:rsidR="00AB3366" w:rsidRPr="00160588">
        <w:trPr>
          <w:trHeight w:val="144"/>
          <w:tblCellSpacing w:w="20" w:type="nil"/>
        </w:trPr>
        <w:tc>
          <w:tcPr>
            <w:tcW w:w="485" w:type="dxa"/>
            <w:tcMar>
              <w:top w:w="50" w:type="dxa"/>
              <w:left w:w="100" w:type="dxa"/>
            </w:tcMar>
            <w:vAlign w:val="center"/>
          </w:tcPr>
          <w:p w:rsidR="00AB3366" w:rsidRDefault="00B55651">
            <w:pPr>
              <w:spacing w:after="0"/>
            </w:pPr>
            <w:r>
              <w:rPr>
                <w:rFonts w:ascii="Times New Roman" w:hAnsi="Times New Roman"/>
                <w:color w:val="000000"/>
                <w:sz w:val="24"/>
              </w:rPr>
              <w:t>4</w:t>
            </w:r>
          </w:p>
        </w:tc>
        <w:tc>
          <w:tcPr>
            <w:tcW w:w="2640"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УРАВНЕНИЯ И СИСТЕМЫ УРАВНЕНИЙ. Линейные уравнения</w:t>
            </w:r>
          </w:p>
        </w:tc>
        <w:tc>
          <w:tcPr>
            <w:tcW w:w="1017" w:type="dxa"/>
            <w:tcMar>
              <w:top w:w="50" w:type="dxa"/>
              <w:left w:w="100" w:type="dxa"/>
            </w:tcMar>
            <w:vAlign w:val="center"/>
          </w:tcPr>
          <w:p w:rsidR="00AB3366" w:rsidRDefault="00B55651">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AB3366" w:rsidRDefault="00B556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B3366" w:rsidRDefault="00AB3366">
            <w:pPr>
              <w:spacing w:after="0"/>
              <w:ind w:left="135"/>
              <w:jc w:val="center"/>
            </w:pPr>
          </w:p>
        </w:tc>
        <w:tc>
          <w:tcPr>
            <w:tcW w:w="2757"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/77</w:t>
              </w:r>
              <w:r>
                <w:rPr>
                  <w:rFonts w:ascii="Times New Roman" w:hAnsi="Times New Roman"/>
                  <w:color w:val="0000FF"/>
                  <w:u w:val="single"/>
                </w:rPr>
                <w:t>e</w:t>
              </w:r>
              <w:r w:rsidRPr="00B55651">
                <w:rPr>
                  <w:rFonts w:ascii="Times New Roman" w:hAnsi="Times New Roman"/>
                  <w:color w:val="0000FF"/>
                  <w:u w:val="single"/>
                  <w:lang w:val="ru-RU"/>
                </w:rPr>
                <w:t>09</w:t>
              </w:r>
              <w:r>
                <w:rPr>
                  <w:rFonts w:ascii="Times New Roman" w:hAnsi="Times New Roman"/>
                  <w:color w:val="0000FF"/>
                  <w:u w:val="single"/>
                </w:rPr>
                <w:t>b</w:t>
              </w:r>
              <w:r w:rsidRPr="00B55651">
                <w:rPr>
                  <w:rFonts w:ascii="Times New Roman" w:hAnsi="Times New Roman"/>
                  <w:color w:val="0000FF"/>
                  <w:u w:val="single"/>
                  <w:lang w:val="ru-RU"/>
                </w:rPr>
                <w:t>13</w:t>
              </w:r>
            </w:hyperlink>
          </w:p>
        </w:tc>
      </w:tr>
      <w:tr w:rsidR="00AB3366" w:rsidRPr="00160588">
        <w:trPr>
          <w:trHeight w:val="144"/>
          <w:tblCellSpacing w:w="20" w:type="nil"/>
        </w:trPr>
        <w:tc>
          <w:tcPr>
            <w:tcW w:w="485" w:type="dxa"/>
            <w:tcMar>
              <w:top w:w="50" w:type="dxa"/>
              <w:left w:w="100" w:type="dxa"/>
            </w:tcMar>
            <w:vAlign w:val="center"/>
          </w:tcPr>
          <w:p w:rsidR="00AB3366" w:rsidRDefault="00B55651">
            <w:pPr>
              <w:spacing w:after="0"/>
            </w:pPr>
            <w:r>
              <w:rPr>
                <w:rFonts w:ascii="Times New Roman" w:hAnsi="Times New Roman"/>
                <w:color w:val="000000"/>
                <w:sz w:val="24"/>
              </w:rPr>
              <w:t>5</w:t>
            </w:r>
          </w:p>
        </w:tc>
        <w:tc>
          <w:tcPr>
            <w:tcW w:w="2640"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ЧИСЛА И ВЫЧИСЛЕНИЯ. Степень с натуральным показателем</w:t>
            </w:r>
          </w:p>
        </w:tc>
        <w:tc>
          <w:tcPr>
            <w:tcW w:w="1017" w:type="dxa"/>
            <w:tcMar>
              <w:top w:w="50" w:type="dxa"/>
              <w:left w:w="100" w:type="dxa"/>
            </w:tcMar>
            <w:vAlign w:val="center"/>
          </w:tcPr>
          <w:p w:rsidR="00AB3366" w:rsidRDefault="00B55651">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45" w:type="dxa"/>
            <w:tcMar>
              <w:top w:w="50" w:type="dxa"/>
              <w:left w:w="100" w:type="dxa"/>
            </w:tcMar>
            <w:vAlign w:val="center"/>
          </w:tcPr>
          <w:p w:rsidR="00AB3366" w:rsidRDefault="00AB3366">
            <w:pPr>
              <w:spacing w:after="0"/>
              <w:ind w:left="135"/>
              <w:jc w:val="center"/>
            </w:pPr>
          </w:p>
        </w:tc>
        <w:tc>
          <w:tcPr>
            <w:tcW w:w="1829" w:type="dxa"/>
            <w:tcMar>
              <w:top w:w="50" w:type="dxa"/>
              <w:left w:w="100" w:type="dxa"/>
            </w:tcMar>
            <w:vAlign w:val="center"/>
          </w:tcPr>
          <w:p w:rsidR="00AB3366" w:rsidRDefault="00AB3366">
            <w:pPr>
              <w:spacing w:after="0"/>
              <w:ind w:left="135"/>
              <w:jc w:val="center"/>
            </w:pPr>
          </w:p>
        </w:tc>
        <w:tc>
          <w:tcPr>
            <w:tcW w:w="2757"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/77</w:t>
              </w:r>
              <w:r>
                <w:rPr>
                  <w:rFonts w:ascii="Times New Roman" w:hAnsi="Times New Roman"/>
                  <w:color w:val="0000FF"/>
                  <w:u w:val="single"/>
                </w:rPr>
                <w:t>e</w:t>
              </w:r>
              <w:r w:rsidRPr="00B55651">
                <w:rPr>
                  <w:rFonts w:ascii="Times New Roman" w:hAnsi="Times New Roman"/>
                  <w:color w:val="0000FF"/>
                  <w:u w:val="single"/>
                  <w:lang w:val="ru-RU"/>
                </w:rPr>
                <w:t>09</w:t>
              </w:r>
              <w:r>
                <w:rPr>
                  <w:rFonts w:ascii="Times New Roman" w:hAnsi="Times New Roman"/>
                  <w:color w:val="0000FF"/>
                  <w:u w:val="single"/>
                </w:rPr>
                <w:t>b</w:t>
              </w:r>
              <w:r w:rsidRPr="00B55651">
                <w:rPr>
                  <w:rFonts w:ascii="Times New Roman" w:hAnsi="Times New Roman"/>
                  <w:color w:val="0000FF"/>
                  <w:u w:val="single"/>
                  <w:lang w:val="ru-RU"/>
                </w:rPr>
                <w:t>13</w:t>
              </w:r>
            </w:hyperlink>
          </w:p>
        </w:tc>
      </w:tr>
      <w:tr w:rsidR="00AB3366" w:rsidRPr="00160588">
        <w:trPr>
          <w:trHeight w:val="144"/>
          <w:tblCellSpacing w:w="20" w:type="nil"/>
        </w:trPr>
        <w:tc>
          <w:tcPr>
            <w:tcW w:w="485" w:type="dxa"/>
            <w:tcMar>
              <w:top w:w="50" w:type="dxa"/>
              <w:left w:w="100" w:type="dxa"/>
            </w:tcMar>
            <w:vAlign w:val="center"/>
          </w:tcPr>
          <w:p w:rsidR="00AB3366" w:rsidRDefault="00B55651">
            <w:pPr>
              <w:spacing w:after="0"/>
            </w:pPr>
            <w:r>
              <w:rPr>
                <w:rFonts w:ascii="Times New Roman" w:hAnsi="Times New Roman"/>
                <w:color w:val="000000"/>
                <w:sz w:val="24"/>
              </w:rPr>
              <w:t>6</w:t>
            </w:r>
          </w:p>
        </w:tc>
        <w:tc>
          <w:tcPr>
            <w:tcW w:w="2640" w:type="dxa"/>
            <w:tcMar>
              <w:top w:w="50" w:type="dxa"/>
              <w:left w:w="100" w:type="dxa"/>
            </w:tcMar>
            <w:vAlign w:val="center"/>
          </w:tcPr>
          <w:p w:rsidR="00AB3366" w:rsidRDefault="00B55651">
            <w:pPr>
              <w:spacing w:after="0"/>
              <w:ind w:left="135"/>
            </w:pPr>
            <w:r>
              <w:rPr>
                <w:rFonts w:ascii="Times New Roman" w:hAnsi="Times New Roman"/>
                <w:color w:val="000000"/>
                <w:sz w:val="24"/>
              </w:rPr>
              <w:t>АЛГЕБРАИЧЕСКИЕ ВЫРАЖЕНИЯ. Многочлены</w:t>
            </w:r>
          </w:p>
        </w:tc>
        <w:tc>
          <w:tcPr>
            <w:tcW w:w="1017" w:type="dxa"/>
            <w:tcMar>
              <w:top w:w="50" w:type="dxa"/>
              <w:left w:w="100" w:type="dxa"/>
            </w:tcMar>
            <w:vAlign w:val="center"/>
          </w:tcPr>
          <w:p w:rsidR="00AB3366" w:rsidRDefault="00B55651">
            <w:pPr>
              <w:spacing w:after="0"/>
              <w:ind w:left="135"/>
              <w:jc w:val="center"/>
            </w:pPr>
            <w:r>
              <w:rPr>
                <w:rFonts w:ascii="Times New Roman" w:hAnsi="Times New Roman"/>
                <w:color w:val="000000"/>
                <w:sz w:val="24"/>
              </w:rPr>
              <w:t xml:space="preserve"> 23 </w:t>
            </w:r>
          </w:p>
        </w:tc>
        <w:tc>
          <w:tcPr>
            <w:tcW w:w="1745" w:type="dxa"/>
            <w:tcMar>
              <w:top w:w="50" w:type="dxa"/>
              <w:left w:w="100" w:type="dxa"/>
            </w:tcMar>
            <w:vAlign w:val="center"/>
          </w:tcPr>
          <w:p w:rsidR="00AB3366" w:rsidRDefault="00B556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B3366" w:rsidRDefault="00AB3366">
            <w:pPr>
              <w:spacing w:after="0"/>
              <w:ind w:left="135"/>
              <w:jc w:val="center"/>
            </w:pPr>
          </w:p>
        </w:tc>
        <w:tc>
          <w:tcPr>
            <w:tcW w:w="2757"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/77</w:t>
              </w:r>
              <w:r>
                <w:rPr>
                  <w:rFonts w:ascii="Times New Roman" w:hAnsi="Times New Roman"/>
                  <w:color w:val="0000FF"/>
                  <w:u w:val="single"/>
                </w:rPr>
                <w:t>e</w:t>
              </w:r>
              <w:r w:rsidRPr="00B55651">
                <w:rPr>
                  <w:rFonts w:ascii="Times New Roman" w:hAnsi="Times New Roman"/>
                  <w:color w:val="0000FF"/>
                  <w:u w:val="single"/>
                  <w:lang w:val="ru-RU"/>
                </w:rPr>
                <w:t>09</w:t>
              </w:r>
              <w:r>
                <w:rPr>
                  <w:rFonts w:ascii="Times New Roman" w:hAnsi="Times New Roman"/>
                  <w:color w:val="0000FF"/>
                  <w:u w:val="single"/>
                </w:rPr>
                <w:t>b</w:t>
              </w:r>
              <w:r w:rsidRPr="00B55651">
                <w:rPr>
                  <w:rFonts w:ascii="Times New Roman" w:hAnsi="Times New Roman"/>
                  <w:color w:val="0000FF"/>
                  <w:u w:val="single"/>
                  <w:lang w:val="ru-RU"/>
                </w:rPr>
                <w:t>13</w:t>
              </w:r>
            </w:hyperlink>
          </w:p>
        </w:tc>
      </w:tr>
      <w:tr w:rsidR="00AB3366" w:rsidRPr="00160588">
        <w:trPr>
          <w:trHeight w:val="144"/>
          <w:tblCellSpacing w:w="20" w:type="nil"/>
        </w:trPr>
        <w:tc>
          <w:tcPr>
            <w:tcW w:w="485" w:type="dxa"/>
            <w:tcMar>
              <w:top w:w="50" w:type="dxa"/>
              <w:left w:w="100" w:type="dxa"/>
            </w:tcMar>
            <w:vAlign w:val="center"/>
          </w:tcPr>
          <w:p w:rsidR="00AB3366" w:rsidRDefault="00B55651">
            <w:pPr>
              <w:spacing w:after="0"/>
            </w:pPr>
            <w:r>
              <w:rPr>
                <w:rFonts w:ascii="Times New Roman" w:hAnsi="Times New Roman"/>
                <w:color w:val="000000"/>
                <w:sz w:val="24"/>
              </w:rPr>
              <w:t>7</w:t>
            </w:r>
          </w:p>
        </w:tc>
        <w:tc>
          <w:tcPr>
            <w:tcW w:w="2640"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АЛГЕБРАИЧЕСКИЕ ВЫРАЖЕНИЯ. Формулы сокращённого умножения</w:t>
            </w:r>
          </w:p>
        </w:tc>
        <w:tc>
          <w:tcPr>
            <w:tcW w:w="1017" w:type="dxa"/>
            <w:tcMar>
              <w:top w:w="50" w:type="dxa"/>
              <w:left w:w="100" w:type="dxa"/>
            </w:tcMar>
            <w:vAlign w:val="center"/>
          </w:tcPr>
          <w:p w:rsidR="00AB3366" w:rsidRDefault="00B55651">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B3366" w:rsidRDefault="00B556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B3366" w:rsidRDefault="00AB3366">
            <w:pPr>
              <w:spacing w:after="0"/>
              <w:ind w:left="135"/>
              <w:jc w:val="center"/>
            </w:pPr>
          </w:p>
        </w:tc>
        <w:tc>
          <w:tcPr>
            <w:tcW w:w="2757"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/77</w:t>
              </w:r>
              <w:r>
                <w:rPr>
                  <w:rFonts w:ascii="Times New Roman" w:hAnsi="Times New Roman"/>
                  <w:color w:val="0000FF"/>
                  <w:u w:val="single"/>
                </w:rPr>
                <w:t>e</w:t>
              </w:r>
              <w:r w:rsidRPr="00B55651">
                <w:rPr>
                  <w:rFonts w:ascii="Times New Roman" w:hAnsi="Times New Roman"/>
                  <w:color w:val="0000FF"/>
                  <w:u w:val="single"/>
                  <w:lang w:val="ru-RU"/>
                </w:rPr>
                <w:t>09</w:t>
              </w:r>
              <w:r>
                <w:rPr>
                  <w:rFonts w:ascii="Times New Roman" w:hAnsi="Times New Roman"/>
                  <w:color w:val="0000FF"/>
                  <w:u w:val="single"/>
                </w:rPr>
                <w:t>b</w:t>
              </w:r>
              <w:r w:rsidRPr="00B55651">
                <w:rPr>
                  <w:rFonts w:ascii="Times New Roman" w:hAnsi="Times New Roman"/>
                  <w:color w:val="0000FF"/>
                  <w:u w:val="single"/>
                  <w:lang w:val="ru-RU"/>
                </w:rPr>
                <w:t>13</w:t>
              </w:r>
            </w:hyperlink>
          </w:p>
        </w:tc>
      </w:tr>
      <w:tr w:rsidR="00AB3366" w:rsidRPr="00160588">
        <w:trPr>
          <w:trHeight w:val="144"/>
          <w:tblCellSpacing w:w="20" w:type="nil"/>
        </w:trPr>
        <w:tc>
          <w:tcPr>
            <w:tcW w:w="485" w:type="dxa"/>
            <w:tcMar>
              <w:top w:w="50" w:type="dxa"/>
              <w:left w:w="100" w:type="dxa"/>
            </w:tcMar>
            <w:vAlign w:val="center"/>
          </w:tcPr>
          <w:p w:rsidR="00AB3366" w:rsidRDefault="00B55651">
            <w:pPr>
              <w:spacing w:after="0"/>
            </w:pPr>
            <w:r>
              <w:rPr>
                <w:rFonts w:ascii="Times New Roman" w:hAnsi="Times New Roman"/>
                <w:color w:val="000000"/>
                <w:sz w:val="24"/>
              </w:rPr>
              <w:t>8</w:t>
            </w:r>
          </w:p>
        </w:tc>
        <w:tc>
          <w:tcPr>
            <w:tcW w:w="2640" w:type="dxa"/>
            <w:tcMar>
              <w:top w:w="50" w:type="dxa"/>
              <w:left w:w="100" w:type="dxa"/>
            </w:tcMar>
            <w:vAlign w:val="center"/>
          </w:tcPr>
          <w:p w:rsidR="00AB3366" w:rsidRDefault="00B55651">
            <w:pPr>
              <w:spacing w:after="0"/>
              <w:ind w:left="135"/>
            </w:pPr>
            <w:r>
              <w:rPr>
                <w:rFonts w:ascii="Times New Roman" w:hAnsi="Times New Roman"/>
                <w:color w:val="000000"/>
                <w:sz w:val="24"/>
              </w:rPr>
              <w:t>ЧИСЛА И ВЫЧИСЛЕНИЯ. Делимость</w:t>
            </w:r>
          </w:p>
        </w:tc>
        <w:tc>
          <w:tcPr>
            <w:tcW w:w="1017" w:type="dxa"/>
            <w:tcMar>
              <w:top w:w="50" w:type="dxa"/>
              <w:left w:w="100" w:type="dxa"/>
            </w:tcMar>
            <w:vAlign w:val="center"/>
          </w:tcPr>
          <w:p w:rsidR="00AB3366" w:rsidRDefault="00B55651">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AB3366" w:rsidRDefault="00AB3366">
            <w:pPr>
              <w:spacing w:after="0"/>
              <w:ind w:left="135"/>
              <w:jc w:val="center"/>
            </w:pPr>
          </w:p>
        </w:tc>
        <w:tc>
          <w:tcPr>
            <w:tcW w:w="1829" w:type="dxa"/>
            <w:tcMar>
              <w:top w:w="50" w:type="dxa"/>
              <w:left w:w="100" w:type="dxa"/>
            </w:tcMar>
            <w:vAlign w:val="center"/>
          </w:tcPr>
          <w:p w:rsidR="00AB3366" w:rsidRDefault="00AB3366">
            <w:pPr>
              <w:spacing w:after="0"/>
              <w:ind w:left="135"/>
              <w:jc w:val="center"/>
            </w:pPr>
          </w:p>
        </w:tc>
        <w:tc>
          <w:tcPr>
            <w:tcW w:w="2757"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/77</w:t>
              </w:r>
              <w:r>
                <w:rPr>
                  <w:rFonts w:ascii="Times New Roman" w:hAnsi="Times New Roman"/>
                  <w:color w:val="0000FF"/>
                  <w:u w:val="single"/>
                </w:rPr>
                <w:t>e</w:t>
              </w:r>
              <w:r w:rsidRPr="00B55651">
                <w:rPr>
                  <w:rFonts w:ascii="Times New Roman" w:hAnsi="Times New Roman"/>
                  <w:color w:val="0000FF"/>
                  <w:u w:val="single"/>
                  <w:lang w:val="ru-RU"/>
                </w:rPr>
                <w:t>09</w:t>
              </w:r>
              <w:r>
                <w:rPr>
                  <w:rFonts w:ascii="Times New Roman" w:hAnsi="Times New Roman"/>
                  <w:color w:val="0000FF"/>
                  <w:u w:val="single"/>
                </w:rPr>
                <w:t>b</w:t>
              </w:r>
              <w:r w:rsidRPr="00B55651">
                <w:rPr>
                  <w:rFonts w:ascii="Times New Roman" w:hAnsi="Times New Roman"/>
                  <w:color w:val="0000FF"/>
                  <w:u w:val="single"/>
                  <w:lang w:val="ru-RU"/>
                </w:rPr>
                <w:t>13</w:t>
              </w:r>
            </w:hyperlink>
          </w:p>
        </w:tc>
      </w:tr>
      <w:tr w:rsidR="00AB3366" w:rsidRPr="00160588">
        <w:trPr>
          <w:trHeight w:val="144"/>
          <w:tblCellSpacing w:w="20" w:type="nil"/>
        </w:trPr>
        <w:tc>
          <w:tcPr>
            <w:tcW w:w="485" w:type="dxa"/>
            <w:tcMar>
              <w:top w:w="50" w:type="dxa"/>
              <w:left w:w="100" w:type="dxa"/>
            </w:tcMar>
            <w:vAlign w:val="center"/>
          </w:tcPr>
          <w:p w:rsidR="00AB3366" w:rsidRDefault="00B55651">
            <w:pPr>
              <w:spacing w:after="0"/>
            </w:pPr>
            <w:r>
              <w:rPr>
                <w:rFonts w:ascii="Times New Roman" w:hAnsi="Times New Roman"/>
                <w:color w:val="000000"/>
                <w:sz w:val="24"/>
              </w:rPr>
              <w:t>9</w:t>
            </w:r>
          </w:p>
        </w:tc>
        <w:tc>
          <w:tcPr>
            <w:tcW w:w="2640" w:type="dxa"/>
            <w:tcMar>
              <w:top w:w="50" w:type="dxa"/>
              <w:left w:w="100" w:type="dxa"/>
            </w:tcMar>
            <w:vAlign w:val="center"/>
          </w:tcPr>
          <w:p w:rsidR="00AB3366" w:rsidRDefault="00B55651">
            <w:pPr>
              <w:spacing w:after="0"/>
              <w:ind w:left="135"/>
            </w:pPr>
            <w:r>
              <w:rPr>
                <w:rFonts w:ascii="Times New Roman" w:hAnsi="Times New Roman"/>
                <w:color w:val="000000"/>
                <w:sz w:val="24"/>
              </w:rPr>
              <w:t>ФУНКЦИИ. Линейная функция</w:t>
            </w:r>
          </w:p>
        </w:tc>
        <w:tc>
          <w:tcPr>
            <w:tcW w:w="1017" w:type="dxa"/>
            <w:tcMar>
              <w:top w:w="50" w:type="dxa"/>
              <w:left w:w="100" w:type="dxa"/>
            </w:tcMar>
            <w:vAlign w:val="center"/>
          </w:tcPr>
          <w:p w:rsidR="00AB3366" w:rsidRDefault="00B55651">
            <w:pPr>
              <w:spacing w:after="0"/>
              <w:ind w:left="135"/>
              <w:jc w:val="center"/>
            </w:pPr>
            <w:r>
              <w:rPr>
                <w:rFonts w:ascii="Times New Roman" w:hAnsi="Times New Roman"/>
                <w:color w:val="000000"/>
                <w:sz w:val="24"/>
              </w:rPr>
              <w:t xml:space="preserve"> 16 </w:t>
            </w:r>
          </w:p>
        </w:tc>
        <w:tc>
          <w:tcPr>
            <w:tcW w:w="1745" w:type="dxa"/>
            <w:tcMar>
              <w:top w:w="50" w:type="dxa"/>
              <w:left w:w="100" w:type="dxa"/>
            </w:tcMar>
            <w:vAlign w:val="center"/>
          </w:tcPr>
          <w:p w:rsidR="00AB3366" w:rsidRDefault="00B556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B3366" w:rsidRDefault="00AB3366">
            <w:pPr>
              <w:spacing w:after="0"/>
              <w:ind w:left="135"/>
              <w:jc w:val="center"/>
            </w:pPr>
          </w:p>
        </w:tc>
        <w:tc>
          <w:tcPr>
            <w:tcW w:w="2757"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/77</w:t>
              </w:r>
              <w:r>
                <w:rPr>
                  <w:rFonts w:ascii="Times New Roman" w:hAnsi="Times New Roman"/>
                  <w:color w:val="0000FF"/>
                  <w:u w:val="single"/>
                </w:rPr>
                <w:t>e</w:t>
              </w:r>
              <w:r w:rsidRPr="00B55651">
                <w:rPr>
                  <w:rFonts w:ascii="Times New Roman" w:hAnsi="Times New Roman"/>
                  <w:color w:val="0000FF"/>
                  <w:u w:val="single"/>
                  <w:lang w:val="ru-RU"/>
                </w:rPr>
                <w:t>09</w:t>
              </w:r>
              <w:r>
                <w:rPr>
                  <w:rFonts w:ascii="Times New Roman" w:hAnsi="Times New Roman"/>
                  <w:color w:val="0000FF"/>
                  <w:u w:val="single"/>
                </w:rPr>
                <w:t>b</w:t>
              </w:r>
              <w:r w:rsidRPr="00B55651">
                <w:rPr>
                  <w:rFonts w:ascii="Times New Roman" w:hAnsi="Times New Roman"/>
                  <w:color w:val="0000FF"/>
                  <w:u w:val="single"/>
                  <w:lang w:val="ru-RU"/>
                </w:rPr>
                <w:t>13</w:t>
              </w:r>
            </w:hyperlink>
          </w:p>
        </w:tc>
      </w:tr>
      <w:tr w:rsidR="00AB3366" w:rsidRPr="00160588">
        <w:trPr>
          <w:trHeight w:val="144"/>
          <w:tblCellSpacing w:w="20" w:type="nil"/>
        </w:trPr>
        <w:tc>
          <w:tcPr>
            <w:tcW w:w="485" w:type="dxa"/>
            <w:tcMar>
              <w:top w:w="50" w:type="dxa"/>
              <w:left w:w="100" w:type="dxa"/>
            </w:tcMar>
            <w:vAlign w:val="center"/>
          </w:tcPr>
          <w:p w:rsidR="00AB3366" w:rsidRDefault="00B55651">
            <w:pPr>
              <w:spacing w:after="0"/>
            </w:pPr>
            <w:r>
              <w:rPr>
                <w:rFonts w:ascii="Times New Roman" w:hAnsi="Times New Roman"/>
                <w:color w:val="000000"/>
                <w:sz w:val="24"/>
              </w:rPr>
              <w:t>10</w:t>
            </w:r>
          </w:p>
        </w:tc>
        <w:tc>
          <w:tcPr>
            <w:tcW w:w="2640"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УРАВНЕНИЯ И СИСТЕМЫ УРАВНЕНИЙ. Системы линейных уравнений</w:t>
            </w:r>
          </w:p>
        </w:tc>
        <w:tc>
          <w:tcPr>
            <w:tcW w:w="1017" w:type="dxa"/>
            <w:tcMar>
              <w:top w:w="50" w:type="dxa"/>
              <w:left w:w="100" w:type="dxa"/>
            </w:tcMar>
            <w:vAlign w:val="center"/>
          </w:tcPr>
          <w:p w:rsidR="00AB3366" w:rsidRDefault="00B55651">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AB3366" w:rsidRDefault="00B556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B3366" w:rsidRDefault="00AB3366">
            <w:pPr>
              <w:spacing w:after="0"/>
              <w:ind w:left="135"/>
              <w:jc w:val="center"/>
            </w:pPr>
          </w:p>
        </w:tc>
        <w:tc>
          <w:tcPr>
            <w:tcW w:w="2757"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/77</w:t>
              </w:r>
              <w:r>
                <w:rPr>
                  <w:rFonts w:ascii="Times New Roman" w:hAnsi="Times New Roman"/>
                  <w:color w:val="0000FF"/>
                  <w:u w:val="single"/>
                </w:rPr>
                <w:t>e</w:t>
              </w:r>
              <w:r w:rsidRPr="00B55651">
                <w:rPr>
                  <w:rFonts w:ascii="Times New Roman" w:hAnsi="Times New Roman"/>
                  <w:color w:val="0000FF"/>
                  <w:u w:val="single"/>
                  <w:lang w:val="ru-RU"/>
                </w:rPr>
                <w:t>09</w:t>
              </w:r>
              <w:r>
                <w:rPr>
                  <w:rFonts w:ascii="Times New Roman" w:hAnsi="Times New Roman"/>
                  <w:color w:val="0000FF"/>
                  <w:u w:val="single"/>
                </w:rPr>
                <w:t>b</w:t>
              </w:r>
              <w:r w:rsidRPr="00B55651">
                <w:rPr>
                  <w:rFonts w:ascii="Times New Roman" w:hAnsi="Times New Roman"/>
                  <w:color w:val="0000FF"/>
                  <w:u w:val="single"/>
                  <w:lang w:val="ru-RU"/>
                </w:rPr>
                <w:t>13</w:t>
              </w:r>
            </w:hyperlink>
          </w:p>
        </w:tc>
      </w:tr>
      <w:tr w:rsidR="00AB3366" w:rsidRPr="00160588">
        <w:trPr>
          <w:trHeight w:val="144"/>
          <w:tblCellSpacing w:w="20" w:type="nil"/>
        </w:trPr>
        <w:tc>
          <w:tcPr>
            <w:tcW w:w="485" w:type="dxa"/>
            <w:tcMar>
              <w:top w:w="50" w:type="dxa"/>
              <w:left w:w="100" w:type="dxa"/>
            </w:tcMar>
            <w:vAlign w:val="center"/>
          </w:tcPr>
          <w:p w:rsidR="00AB3366" w:rsidRDefault="00B55651">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AB3366" w:rsidRDefault="00B55651">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AB3366" w:rsidRDefault="00B55651">
            <w:pPr>
              <w:spacing w:after="0"/>
              <w:ind w:left="135"/>
              <w:jc w:val="center"/>
            </w:pPr>
            <w:r>
              <w:rPr>
                <w:rFonts w:ascii="Times New Roman" w:hAnsi="Times New Roman"/>
                <w:color w:val="000000"/>
                <w:sz w:val="24"/>
              </w:rPr>
              <w:t xml:space="preserve"> 8 </w:t>
            </w:r>
          </w:p>
        </w:tc>
        <w:tc>
          <w:tcPr>
            <w:tcW w:w="1745" w:type="dxa"/>
            <w:tcMar>
              <w:top w:w="50" w:type="dxa"/>
              <w:left w:w="100" w:type="dxa"/>
            </w:tcMar>
            <w:vAlign w:val="center"/>
          </w:tcPr>
          <w:p w:rsidR="00AB3366" w:rsidRDefault="00B5565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B3366" w:rsidRDefault="00AB3366">
            <w:pPr>
              <w:spacing w:after="0"/>
              <w:ind w:left="135"/>
              <w:jc w:val="center"/>
            </w:pPr>
          </w:p>
        </w:tc>
        <w:tc>
          <w:tcPr>
            <w:tcW w:w="2757" w:type="dxa"/>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/77</w:t>
              </w:r>
              <w:r>
                <w:rPr>
                  <w:rFonts w:ascii="Times New Roman" w:hAnsi="Times New Roman"/>
                  <w:color w:val="0000FF"/>
                  <w:u w:val="single"/>
                </w:rPr>
                <w:t>e</w:t>
              </w:r>
              <w:r w:rsidRPr="00B55651">
                <w:rPr>
                  <w:rFonts w:ascii="Times New Roman" w:hAnsi="Times New Roman"/>
                  <w:color w:val="0000FF"/>
                  <w:u w:val="single"/>
                  <w:lang w:val="ru-RU"/>
                </w:rPr>
                <w:t>09</w:t>
              </w:r>
              <w:r>
                <w:rPr>
                  <w:rFonts w:ascii="Times New Roman" w:hAnsi="Times New Roman"/>
                  <w:color w:val="0000FF"/>
                  <w:u w:val="single"/>
                </w:rPr>
                <w:t>b</w:t>
              </w:r>
              <w:r w:rsidRPr="00B55651">
                <w:rPr>
                  <w:rFonts w:ascii="Times New Roman" w:hAnsi="Times New Roman"/>
                  <w:color w:val="0000FF"/>
                  <w:u w:val="single"/>
                  <w:lang w:val="ru-RU"/>
                </w:rPr>
                <w:t>13</w:t>
              </w:r>
            </w:hyperlink>
          </w:p>
        </w:tc>
      </w:tr>
      <w:tr w:rsidR="00AB3366">
        <w:trPr>
          <w:trHeight w:val="144"/>
          <w:tblCellSpacing w:w="20" w:type="nil"/>
        </w:trPr>
        <w:tc>
          <w:tcPr>
            <w:tcW w:w="0" w:type="auto"/>
            <w:gridSpan w:val="2"/>
            <w:tcMar>
              <w:top w:w="50" w:type="dxa"/>
              <w:left w:w="100" w:type="dxa"/>
            </w:tcMar>
            <w:vAlign w:val="center"/>
          </w:tcPr>
          <w:p w:rsidR="00AB3366" w:rsidRPr="00B55651" w:rsidRDefault="00B55651">
            <w:pPr>
              <w:spacing w:after="0"/>
              <w:ind w:left="135"/>
              <w:rPr>
                <w:lang w:val="ru-RU"/>
              </w:rPr>
            </w:pPr>
            <w:r w:rsidRPr="00B5565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B3366" w:rsidRDefault="00B55651">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5" w:type="dxa"/>
            <w:tcMar>
              <w:top w:w="50" w:type="dxa"/>
              <w:left w:w="100" w:type="dxa"/>
            </w:tcMar>
            <w:vAlign w:val="center"/>
          </w:tcPr>
          <w:p w:rsidR="00AB3366" w:rsidRDefault="00B55651">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AB3366" w:rsidRDefault="00B5565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B3366" w:rsidRDefault="00AB3366"/>
        </w:tc>
      </w:tr>
    </w:tbl>
    <w:p w:rsidR="00AB3366" w:rsidRDefault="00AB3366">
      <w:pPr>
        <w:sectPr w:rsidR="00AB3366">
          <w:pgSz w:w="16383" w:h="11906" w:orient="landscape"/>
          <w:pgMar w:top="1134" w:right="850" w:bottom="1134" w:left="1701" w:header="720" w:footer="720" w:gutter="0"/>
          <w:cols w:space="720"/>
        </w:sectPr>
      </w:pPr>
    </w:p>
    <w:p w:rsidR="00AB3366" w:rsidRDefault="00B55651">
      <w:pPr>
        <w:spacing w:after="0"/>
        <w:ind w:left="120"/>
      </w:pPr>
      <w:bookmarkStart w:id="11" w:name="block-38826352"/>
      <w:bookmarkEnd w:id="10"/>
      <w:r>
        <w:rPr>
          <w:rFonts w:ascii="Times New Roman" w:hAnsi="Times New Roman"/>
          <w:b/>
          <w:color w:val="000000"/>
          <w:sz w:val="28"/>
        </w:rPr>
        <w:lastRenderedPageBreak/>
        <w:t xml:space="preserve"> ПОУРОЧНОЕ ПЛАНИРОВАНИЕ </w:t>
      </w:r>
    </w:p>
    <w:p w:rsidR="00AB3366" w:rsidRDefault="00B5565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058"/>
        <w:gridCol w:w="987"/>
        <w:gridCol w:w="1841"/>
        <w:gridCol w:w="1910"/>
        <w:gridCol w:w="918"/>
        <w:gridCol w:w="918"/>
        <w:gridCol w:w="738"/>
        <w:gridCol w:w="2575"/>
      </w:tblGrid>
      <w:tr w:rsidR="00C92ECA" w:rsidTr="00C92ECA">
        <w:trPr>
          <w:trHeight w:val="144"/>
          <w:tblCellSpacing w:w="20" w:type="nil"/>
        </w:trPr>
        <w:tc>
          <w:tcPr>
            <w:tcW w:w="887" w:type="dxa"/>
            <w:vMerge w:val="restart"/>
            <w:tcMar>
              <w:top w:w="50" w:type="dxa"/>
              <w:left w:w="100" w:type="dxa"/>
            </w:tcMar>
            <w:vAlign w:val="center"/>
          </w:tcPr>
          <w:p w:rsidR="00C92ECA" w:rsidRDefault="00C92ECA">
            <w:pPr>
              <w:spacing w:after="0"/>
              <w:ind w:left="135"/>
            </w:pPr>
            <w:r>
              <w:rPr>
                <w:rFonts w:ascii="Times New Roman" w:hAnsi="Times New Roman"/>
                <w:b/>
                <w:color w:val="000000"/>
                <w:sz w:val="24"/>
              </w:rPr>
              <w:t xml:space="preserve">№ п/п </w:t>
            </w:r>
          </w:p>
          <w:p w:rsidR="00C92ECA" w:rsidRDefault="00C92ECA">
            <w:pPr>
              <w:spacing w:after="0"/>
              <w:ind w:left="135"/>
            </w:pPr>
          </w:p>
        </w:tc>
        <w:tc>
          <w:tcPr>
            <w:tcW w:w="3058" w:type="dxa"/>
            <w:vMerge w:val="restart"/>
            <w:tcMar>
              <w:top w:w="50" w:type="dxa"/>
              <w:left w:w="100" w:type="dxa"/>
            </w:tcMar>
            <w:vAlign w:val="center"/>
          </w:tcPr>
          <w:p w:rsidR="00C92ECA" w:rsidRDefault="00C92ECA">
            <w:pPr>
              <w:spacing w:after="0"/>
              <w:ind w:left="135"/>
            </w:pPr>
            <w:r>
              <w:rPr>
                <w:rFonts w:ascii="Times New Roman" w:hAnsi="Times New Roman"/>
                <w:b/>
                <w:color w:val="000000"/>
                <w:sz w:val="24"/>
              </w:rPr>
              <w:t xml:space="preserve">Тема урока </w:t>
            </w:r>
          </w:p>
          <w:p w:rsidR="00C92ECA" w:rsidRDefault="00C92ECA">
            <w:pPr>
              <w:spacing w:after="0"/>
              <w:ind w:left="135"/>
            </w:pPr>
          </w:p>
        </w:tc>
        <w:tc>
          <w:tcPr>
            <w:tcW w:w="4738" w:type="dxa"/>
            <w:gridSpan w:val="3"/>
            <w:tcMar>
              <w:top w:w="50" w:type="dxa"/>
              <w:left w:w="100" w:type="dxa"/>
            </w:tcMar>
            <w:vAlign w:val="center"/>
          </w:tcPr>
          <w:p w:rsidR="00C92ECA" w:rsidRDefault="00C92ECA">
            <w:pPr>
              <w:spacing w:after="0"/>
            </w:pPr>
            <w:r>
              <w:rPr>
                <w:rFonts w:ascii="Times New Roman" w:hAnsi="Times New Roman"/>
                <w:b/>
                <w:color w:val="000000"/>
                <w:sz w:val="24"/>
              </w:rPr>
              <w:t>Количество часов</w:t>
            </w:r>
          </w:p>
        </w:tc>
        <w:tc>
          <w:tcPr>
            <w:tcW w:w="1836" w:type="dxa"/>
            <w:gridSpan w:val="2"/>
            <w:tcBorders>
              <w:bottom w:val="single" w:sz="4" w:space="0" w:color="auto"/>
            </w:tcBorders>
            <w:tcMar>
              <w:top w:w="50" w:type="dxa"/>
              <w:left w:w="100" w:type="dxa"/>
            </w:tcMar>
            <w:vAlign w:val="center"/>
          </w:tcPr>
          <w:p w:rsidR="00C92ECA" w:rsidRPr="00C92ECA" w:rsidRDefault="00C92ECA">
            <w:pPr>
              <w:spacing w:after="0"/>
              <w:ind w:left="135"/>
              <w:rPr>
                <w:rFonts w:ascii="Times New Roman" w:hAnsi="Times New Roman" w:cs="Times New Roman"/>
                <w:b/>
                <w:color w:val="000000"/>
                <w:sz w:val="24"/>
                <w:szCs w:val="24"/>
              </w:rPr>
            </w:pPr>
            <w:r w:rsidRPr="00C92ECA">
              <w:rPr>
                <w:rFonts w:ascii="Times New Roman" w:hAnsi="Times New Roman" w:cs="Times New Roman"/>
                <w:b/>
                <w:color w:val="000000"/>
                <w:sz w:val="24"/>
                <w:szCs w:val="24"/>
              </w:rPr>
              <w:t>Дата</w:t>
            </w:r>
            <w:r w:rsidRPr="00C92ECA">
              <w:rPr>
                <w:rFonts w:ascii="Times New Roman" w:hAnsi="Times New Roman" w:cs="Times New Roman"/>
                <w:b/>
                <w:color w:val="000000"/>
                <w:sz w:val="24"/>
                <w:szCs w:val="24"/>
                <w:lang w:val="ru-RU"/>
              </w:rPr>
              <w:t xml:space="preserve"> изучения</w:t>
            </w:r>
            <w:r w:rsidRPr="00C92ECA">
              <w:rPr>
                <w:rFonts w:ascii="Times New Roman" w:hAnsi="Times New Roman" w:cs="Times New Roman"/>
                <w:b/>
                <w:color w:val="000000"/>
                <w:sz w:val="24"/>
                <w:szCs w:val="24"/>
              </w:rPr>
              <w:t xml:space="preserve"> </w:t>
            </w:r>
          </w:p>
        </w:tc>
        <w:tc>
          <w:tcPr>
            <w:tcW w:w="3313" w:type="dxa"/>
            <w:gridSpan w:val="2"/>
            <w:vMerge w:val="restart"/>
            <w:tcMar>
              <w:top w:w="50" w:type="dxa"/>
              <w:left w:w="100" w:type="dxa"/>
            </w:tcMar>
            <w:vAlign w:val="center"/>
          </w:tcPr>
          <w:p w:rsidR="00C92ECA" w:rsidRDefault="00C92ECA">
            <w:pPr>
              <w:spacing w:after="0"/>
              <w:ind w:left="135"/>
            </w:pPr>
            <w:r>
              <w:rPr>
                <w:rFonts w:ascii="Times New Roman" w:hAnsi="Times New Roman"/>
                <w:b/>
                <w:color w:val="000000"/>
                <w:sz w:val="24"/>
              </w:rPr>
              <w:t xml:space="preserve">Электронные цифровые образовательные ресурсы </w:t>
            </w:r>
          </w:p>
          <w:p w:rsidR="00C92ECA" w:rsidRDefault="00C92ECA">
            <w:pPr>
              <w:spacing w:after="0"/>
              <w:ind w:left="135"/>
            </w:pPr>
          </w:p>
        </w:tc>
      </w:tr>
      <w:tr w:rsidR="00C92ECA" w:rsidTr="00C92ECA">
        <w:trPr>
          <w:trHeight w:val="144"/>
          <w:tblCellSpacing w:w="20" w:type="nil"/>
        </w:trPr>
        <w:tc>
          <w:tcPr>
            <w:tcW w:w="887" w:type="dxa"/>
            <w:vMerge/>
            <w:tcBorders>
              <w:top w:val="nil"/>
            </w:tcBorders>
            <w:tcMar>
              <w:top w:w="50" w:type="dxa"/>
              <w:left w:w="100" w:type="dxa"/>
            </w:tcMar>
          </w:tcPr>
          <w:p w:rsidR="00C92ECA" w:rsidRDefault="00C92ECA"/>
        </w:tc>
        <w:tc>
          <w:tcPr>
            <w:tcW w:w="3058" w:type="dxa"/>
            <w:vMerge/>
            <w:tcBorders>
              <w:top w:val="nil"/>
            </w:tcBorders>
            <w:tcMar>
              <w:top w:w="50" w:type="dxa"/>
              <w:left w:w="100" w:type="dxa"/>
            </w:tcMar>
          </w:tcPr>
          <w:p w:rsidR="00C92ECA" w:rsidRDefault="00C92ECA"/>
        </w:tc>
        <w:tc>
          <w:tcPr>
            <w:tcW w:w="987" w:type="dxa"/>
            <w:tcMar>
              <w:top w:w="50" w:type="dxa"/>
              <w:left w:w="100" w:type="dxa"/>
            </w:tcMar>
            <w:vAlign w:val="center"/>
          </w:tcPr>
          <w:p w:rsidR="00C92ECA" w:rsidRDefault="00C92ECA">
            <w:pPr>
              <w:spacing w:after="0"/>
              <w:ind w:left="135"/>
            </w:pPr>
            <w:r>
              <w:rPr>
                <w:rFonts w:ascii="Times New Roman" w:hAnsi="Times New Roman"/>
                <w:b/>
                <w:color w:val="000000"/>
                <w:sz w:val="24"/>
              </w:rPr>
              <w:t xml:space="preserve">Всего </w:t>
            </w:r>
          </w:p>
          <w:p w:rsidR="00C92ECA" w:rsidRDefault="00C92ECA">
            <w:pPr>
              <w:spacing w:after="0"/>
              <w:ind w:left="135"/>
            </w:pPr>
          </w:p>
        </w:tc>
        <w:tc>
          <w:tcPr>
            <w:tcW w:w="1841" w:type="dxa"/>
            <w:tcMar>
              <w:top w:w="50" w:type="dxa"/>
              <w:left w:w="100" w:type="dxa"/>
            </w:tcMar>
            <w:vAlign w:val="center"/>
          </w:tcPr>
          <w:p w:rsidR="00C92ECA" w:rsidRDefault="00C92ECA">
            <w:pPr>
              <w:spacing w:after="0"/>
              <w:ind w:left="135"/>
            </w:pPr>
            <w:r>
              <w:rPr>
                <w:rFonts w:ascii="Times New Roman" w:hAnsi="Times New Roman"/>
                <w:b/>
                <w:color w:val="000000"/>
                <w:sz w:val="24"/>
              </w:rPr>
              <w:t xml:space="preserve">Контрольные работы </w:t>
            </w:r>
          </w:p>
          <w:p w:rsidR="00C92ECA" w:rsidRDefault="00C92ECA">
            <w:pPr>
              <w:spacing w:after="0"/>
              <w:ind w:left="135"/>
            </w:pPr>
          </w:p>
        </w:tc>
        <w:tc>
          <w:tcPr>
            <w:tcW w:w="1910" w:type="dxa"/>
            <w:tcMar>
              <w:top w:w="50" w:type="dxa"/>
              <w:left w:w="100" w:type="dxa"/>
            </w:tcMar>
            <w:vAlign w:val="center"/>
          </w:tcPr>
          <w:p w:rsidR="00C92ECA" w:rsidRDefault="00C92ECA">
            <w:pPr>
              <w:spacing w:after="0"/>
              <w:ind w:left="135"/>
            </w:pPr>
            <w:r>
              <w:rPr>
                <w:rFonts w:ascii="Times New Roman" w:hAnsi="Times New Roman"/>
                <w:b/>
                <w:color w:val="000000"/>
                <w:sz w:val="24"/>
              </w:rPr>
              <w:t xml:space="preserve">Практические работы </w:t>
            </w:r>
          </w:p>
          <w:p w:rsidR="00C92ECA" w:rsidRDefault="00C92ECA">
            <w:pPr>
              <w:spacing w:after="0"/>
              <w:ind w:left="135"/>
            </w:pPr>
          </w:p>
        </w:tc>
        <w:tc>
          <w:tcPr>
            <w:tcW w:w="918" w:type="dxa"/>
            <w:tcBorders>
              <w:top w:val="single" w:sz="4" w:space="0" w:color="auto"/>
            </w:tcBorders>
            <w:tcMar>
              <w:top w:w="50" w:type="dxa"/>
              <w:left w:w="100" w:type="dxa"/>
            </w:tcMar>
          </w:tcPr>
          <w:p w:rsidR="00C92ECA" w:rsidRPr="00C92ECA" w:rsidRDefault="00C92ECA" w:rsidP="00C92ECA">
            <w:pPr>
              <w:spacing w:after="0"/>
              <w:ind w:left="135"/>
              <w:jc w:val="center"/>
              <w:rPr>
                <w:rFonts w:ascii="Times New Roman" w:hAnsi="Times New Roman" w:cs="Times New Roman"/>
                <w:sz w:val="24"/>
                <w:szCs w:val="24"/>
              </w:rPr>
            </w:pPr>
            <w:r w:rsidRPr="00C92ECA">
              <w:rPr>
                <w:rFonts w:ascii="Times New Roman" w:hAnsi="Times New Roman" w:cs="Times New Roman"/>
                <w:b/>
                <w:color w:val="000000"/>
                <w:sz w:val="24"/>
                <w:szCs w:val="24"/>
                <w:lang w:val="ru-RU"/>
              </w:rPr>
              <w:t>7В</w:t>
            </w:r>
          </w:p>
        </w:tc>
        <w:tc>
          <w:tcPr>
            <w:tcW w:w="918" w:type="dxa"/>
            <w:tcBorders>
              <w:top w:val="single" w:sz="4" w:space="0" w:color="auto"/>
            </w:tcBorders>
          </w:tcPr>
          <w:p w:rsidR="00C92ECA" w:rsidRPr="00C92ECA" w:rsidRDefault="00C92ECA" w:rsidP="00C92ECA">
            <w:pPr>
              <w:jc w:val="center"/>
              <w:rPr>
                <w:rFonts w:ascii="Times New Roman" w:hAnsi="Times New Roman" w:cs="Times New Roman"/>
                <w:b/>
                <w:sz w:val="24"/>
                <w:szCs w:val="24"/>
                <w:lang w:val="ru-RU"/>
              </w:rPr>
            </w:pPr>
            <w:r w:rsidRPr="00C92ECA">
              <w:rPr>
                <w:rFonts w:ascii="Times New Roman" w:hAnsi="Times New Roman" w:cs="Times New Roman"/>
                <w:b/>
                <w:sz w:val="24"/>
                <w:szCs w:val="24"/>
                <w:lang w:val="ru-RU"/>
              </w:rPr>
              <w:t>7Д</w:t>
            </w:r>
          </w:p>
        </w:tc>
        <w:tc>
          <w:tcPr>
            <w:tcW w:w="3313" w:type="dxa"/>
            <w:gridSpan w:val="2"/>
            <w:vMerge/>
            <w:tcBorders>
              <w:top w:val="nil"/>
            </w:tcBorders>
            <w:tcMar>
              <w:top w:w="50" w:type="dxa"/>
              <w:left w:w="100" w:type="dxa"/>
            </w:tcMar>
          </w:tcPr>
          <w:p w:rsidR="00C92ECA" w:rsidRDefault="00C92ECA"/>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Повторение. Рациональные числа</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/33926902</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2</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Повторение. Сравнение, упорядочивание и арифметические действия с рациональными числами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fba</w:t>
              </w:r>
              <w:r w:rsidRPr="00B55651">
                <w:rPr>
                  <w:rFonts w:ascii="Times New Roman" w:hAnsi="Times New Roman"/>
                  <w:color w:val="0000FF"/>
                  <w:u w:val="single"/>
                  <w:lang w:val="ru-RU"/>
                </w:rPr>
                <w:t>3</w:t>
              </w:r>
              <w:r>
                <w:rPr>
                  <w:rFonts w:ascii="Times New Roman" w:hAnsi="Times New Roman"/>
                  <w:color w:val="0000FF"/>
                  <w:u w:val="single"/>
                </w:rPr>
                <w:t>fad</w:t>
              </w:r>
              <w:r w:rsidRPr="00B55651">
                <w:rPr>
                  <w:rFonts w:ascii="Times New Roman" w:hAnsi="Times New Roman"/>
                  <w:color w:val="0000FF"/>
                  <w:u w:val="single"/>
                  <w:lang w:val="ru-RU"/>
                </w:rPr>
                <w:t>7</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3</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Повторение. Числовая прямая, модуль числа</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/2</w:t>
              </w:r>
              <w:r>
                <w:rPr>
                  <w:rFonts w:ascii="Times New Roman" w:hAnsi="Times New Roman"/>
                  <w:color w:val="0000FF"/>
                  <w:u w:val="single"/>
                </w:rPr>
                <w:t>a</w:t>
              </w:r>
              <w:r w:rsidRPr="00B55651">
                <w:rPr>
                  <w:rFonts w:ascii="Times New Roman" w:hAnsi="Times New Roman"/>
                  <w:color w:val="0000FF"/>
                  <w:u w:val="single"/>
                  <w:lang w:val="ru-RU"/>
                </w:rPr>
                <w:t>6</w:t>
              </w:r>
              <w:r>
                <w:rPr>
                  <w:rFonts w:ascii="Times New Roman" w:hAnsi="Times New Roman"/>
                  <w:color w:val="0000FF"/>
                  <w:u w:val="single"/>
                </w:rPr>
                <w:t>f</w:t>
              </w:r>
              <w:r w:rsidRPr="00B55651">
                <w:rPr>
                  <w:rFonts w:ascii="Times New Roman" w:hAnsi="Times New Roman"/>
                  <w:color w:val="0000FF"/>
                  <w:u w:val="single"/>
                  <w:lang w:val="ru-RU"/>
                </w:rPr>
                <w:t>552</w:t>
              </w:r>
              <w:r>
                <w:rPr>
                  <w:rFonts w:ascii="Times New Roman" w:hAnsi="Times New Roman"/>
                  <w:color w:val="0000FF"/>
                  <w:u w:val="single"/>
                </w:rPr>
                <w:t>b</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4</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Повторение. Проценты, запись процентов в виде дроби и дроби в виде процентов</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eeee</w:t>
              </w:r>
              <w:r w:rsidRPr="00B55651">
                <w:rPr>
                  <w:rFonts w:ascii="Times New Roman" w:hAnsi="Times New Roman"/>
                  <w:color w:val="0000FF"/>
                  <w:u w:val="single"/>
                  <w:lang w:val="ru-RU"/>
                </w:rPr>
                <w:t>7517</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5</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Повторение. Три основные задачи на проценты</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a</w:t>
              </w:r>
              <w:r w:rsidRPr="00B55651">
                <w:rPr>
                  <w:rFonts w:ascii="Times New Roman" w:hAnsi="Times New Roman"/>
                  <w:color w:val="0000FF"/>
                  <w:u w:val="single"/>
                  <w:lang w:val="ru-RU"/>
                </w:rPr>
                <w:t>8</w:t>
              </w:r>
              <w:r>
                <w:rPr>
                  <w:rFonts w:ascii="Times New Roman" w:hAnsi="Times New Roman"/>
                  <w:color w:val="0000FF"/>
                  <w:u w:val="single"/>
                </w:rPr>
                <w:t>dd</w:t>
              </w:r>
              <w:r w:rsidRPr="00B55651">
                <w:rPr>
                  <w:rFonts w:ascii="Times New Roman" w:hAnsi="Times New Roman"/>
                  <w:color w:val="0000FF"/>
                  <w:u w:val="single"/>
                  <w:lang w:val="ru-RU"/>
                </w:rPr>
                <w:t>2</w:t>
              </w:r>
              <w:r>
                <w:rPr>
                  <w:rFonts w:ascii="Times New Roman" w:hAnsi="Times New Roman"/>
                  <w:color w:val="0000FF"/>
                  <w:u w:val="single"/>
                </w:rPr>
                <w:t>e</w:t>
              </w:r>
              <w:r w:rsidRPr="00B55651">
                <w:rPr>
                  <w:rFonts w:ascii="Times New Roman" w:hAnsi="Times New Roman"/>
                  <w:color w:val="0000FF"/>
                  <w:u w:val="single"/>
                  <w:lang w:val="ru-RU"/>
                </w:rPr>
                <w:t>1</w:t>
              </w:r>
              <w:r>
                <w:rPr>
                  <w:rFonts w:ascii="Times New Roman" w:hAnsi="Times New Roman"/>
                  <w:color w:val="0000FF"/>
                  <w:u w:val="single"/>
                </w:rPr>
                <w:t>f</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6</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Повторение. Три основные задачи на проценты</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ae</w:t>
              </w:r>
              <w:r w:rsidRPr="00B55651">
                <w:rPr>
                  <w:rFonts w:ascii="Times New Roman" w:hAnsi="Times New Roman"/>
                  <w:color w:val="0000FF"/>
                  <w:u w:val="single"/>
                  <w:lang w:val="ru-RU"/>
                </w:rPr>
                <w:t>009860</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7</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Повторение. Решение текстовых задач </w:t>
            </w:r>
            <w:r w:rsidRPr="00B55651">
              <w:rPr>
                <w:rFonts w:ascii="Times New Roman" w:hAnsi="Times New Roman"/>
                <w:color w:val="000000"/>
                <w:sz w:val="24"/>
                <w:lang w:val="ru-RU"/>
              </w:rPr>
              <w:lastRenderedPageBreak/>
              <w:t>арифметическим способом</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/73459</w:t>
              </w:r>
              <w:r>
                <w:rPr>
                  <w:rFonts w:ascii="Times New Roman" w:hAnsi="Times New Roman"/>
                  <w:color w:val="0000FF"/>
                  <w:u w:val="single"/>
                </w:rPr>
                <w:t>c</w:t>
              </w:r>
              <w:r w:rsidRPr="00B55651">
                <w:rPr>
                  <w:rFonts w:ascii="Times New Roman" w:hAnsi="Times New Roman"/>
                  <w:color w:val="0000FF"/>
                  <w:u w:val="single"/>
                  <w:lang w:val="ru-RU"/>
                </w:rPr>
                <w:t>0</w:t>
              </w:r>
              <w:r>
                <w:rPr>
                  <w:rFonts w:ascii="Times New Roman" w:hAnsi="Times New Roman"/>
                  <w:color w:val="0000FF"/>
                  <w:u w:val="single"/>
                </w:rPr>
                <w:t>c</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lastRenderedPageBreak/>
              <w:t>8</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Повторение. Решение задач из реальной практики на части, дроби, проценты, применение отношений и пропорций при решении задач</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e</w:t>
              </w:r>
              <w:r w:rsidRPr="00B55651">
                <w:rPr>
                  <w:rFonts w:ascii="Times New Roman" w:hAnsi="Times New Roman"/>
                  <w:color w:val="0000FF"/>
                  <w:u w:val="single"/>
                  <w:lang w:val="ru-RU"/>
                </w:rPr>
                <w:t>8</w:t>
              </w:r>
              <w:r>
                <w:rPr>
                  <w:rFonts w:ascii="Times New Roman" w:hAnsi="Times New Roman"/>
                  <w:color w:val="0000FF"/>
                  <w:u w:val="single"/>
                </w:rPr>
                <w:t>f</w:t>
              </w:r>
              <w:r w:rsidRPr="00B55651">
                <w:rPr>
                  <w:rFonts w:ascii="Times New Roman" w:hAnsi="Times New Roman"/>
                  <w:color w:val="0000FF"/>
                  <w:u w:val="single"/>
                  <w:lang w:val="ru-RU"/>
                </w:rPr>
                <w:t>7</w:t>
              </w:r>
              <w:r>
                <w:rPr>
                  <w:rFonts w:ascii="Times New Roman" w:hAnsi="Times New Roman"/>
                  <w:color w:val="0000FF"/>
                  <w:u w:val="single"/>
                </w:rPr>
                <w:t>b</w:t>
              </w:r>
              <w:r w:rsidRPr="00B55651">
                <w:rPr>
                  <w:rFonts w:ascii="Times New Roman" w:hAnsi="Times New Roman"/>
                  <w:color w:val="0000FF"/>
                  <w:u w:val="single"/>
                  <w:lang w:val="ru-RU"/>
                </w:rPr>
                <w:t>535</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9</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Повторение. Решение задач из реальной практики на части, дроби, проценты, применение отношений и пропорций при решении задач</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/1125</w:t>
              </w:r>
              <w:r>
                <w:rPr>
                  <w:rFonts w:ascii="Times New Roman" w:hAnsi="Times New Roman"/>
                  <w:color w:val="0000FF"/>
                  <w:u w:val="single"/>
                </w:rPr>
                <w:t>b</w:t>
              </w:r>
              <w:r w:rsidRPr="00B55651">
                <w:rPr>
                  <w:rFonts w:ascii="Times New Roman" w:hAnsi="Times New Roman"/>
                  <w:color w:val="0000FF"/>
                  <w:u w:val="single"/>
                  <w:lang w:val="ru-RU"/>
                </w:rPr>
                <w:t>3</w:t>
              </w:r>
              <w:r>
                <w:rPr>
                  <w:rFonts w:ascii="Times New Roman" w:hAnsi="Times New Roman"/>
                  <w:color w:val="0000FF"/>
                  <w:u w:val="single"/>
                </w:rPr>
                <w:t>e</w:t>
              </w:r>
              <w:r w:rsidRPr="00B55651">
                <w:rPr>
                  <w:rFonts w:ascii="Times New Roman" w:hAnsi="Times New Roman"/>
                  <w:color w:val="0000FF"/>
                  <w:u w:val="single"/>
                  <w:lang w:val="ru-RU"/>
                </w:rPr>
                <w:t>3</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10</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Повторение. Реальные зависимости; решение задач на движение, работу, покупки, налоги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f</w:t>
              </w:r>
              <w:r w:rsidRPr="00B55651">
                <w:rPr>
                  <w:rFonts w:ascii="Times New Roman" w:hAnsi="Times New Roman"/>
                  <w:color w:val="0000FF"/>
                  <w:u w:val="single"/>
                  <w:lang w:val="ru-RU"/>
                </w:rPr>
                <w:t>3</w:t>
              </w:r>
              <w:r>
                <w:rPr>
                  <w:rFonts w:ascii="Times New Roman" w:hAnsi="Times New Roman"/>
                  <w:color w:val="0000FF"/>
                  <w:u w:val="single"/>
                </w:rPr>
                <w:t>c</w:t>
              </w:r>
              <w:r w:rsidRPr="00B55651">
                <w:rPr>
                  <w:rFonts w:ascii="Times New Roman" w:hAnsi="Times New Roman"/>
                  <w:color w:val="0000FF"/>
                  <w:u w:val="single"/>
                  <w:lang w:val="ru-RU"/>
                </w:rPr>
                <w:t>1</w:t>
              </w:r>
              <w:r>
                <w:rPr>
                  <w:rFonts w:ascii="Times New Roman" w:hAnsi="Times New Roman"/>
                  <w:color w:val="0000FF"/>
                  <w:u w:val="single"/>
                </w:rPr>
                <w:t>cefa</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11</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Входная контрольная работа</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/577</w:t>
              </w:r>
              <w:r>
                <w:rPr>
                  <w:rFonts w:ascii="Times New Roman" w:hAnsi="Times New Roman"/>
                  <w:color w:val="0000FF"/>
                  <w:u w:val="single"/>
                </w:rPr>
                <w:t>c</w:t>
              </w:r>
              <w:r w:rsidRPr="00B55651">
                <w:rPr>
                  <w:rFonts w:ascii="Times New Roman" w:hAnsi="Times New Roman"/>
                  <w:color w:val="0000FF"/>
                  <w:u w:val="single"/>
                  <w:lang w:val="ru-RU"/>
                </w:rPr>
                <w:t>44</w:t>
              </w:r>
              <w:r>
                <w:rPr>
                  <w:rFonts w:ascii="Times New Roman" w:hAnsi="Times New Roman"/>
                  <w:color w:val="0000FF"/>
                  <w:u w:val="single"/>
                </w:rPr>
                <w:t>c</w:t>
              </w:r>
              <w:r w:rsidRPr="00B55651">
                <w:rPr>
                  <w:rFonts w:ascii="Times New Roman" w:hAnsi="Times New Roman"/>
                  <w:color w:val="0000FF"/>
                  <w:u w:val="single"/>
                  <w:lang w:val="ru-RU"/>
                </w:rPr>
                <w:t>3</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12</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Координата точки на прямой</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/75</w:t>
              </w:r>
              <w:r>
                <w:rPr>
                  <w:rFonts w:ascii="Times New Roman" w:hAnsi="Times New Roman"/>
                  <w:color w:val="0000FF"/>
                  <w:u w:val="single"/>
                </w:rPr>
                <w:t>e</w:t>
              </w:r>
              <w:r w:rsidRPr="00B55651">
                <w:rPr>
                  <w:rFonts w:ascii="Times New Roman" w:hAnsi="Times New Roman"/>
                  <w:color w:val="0000FF"/>
                  <w:u w:val="single"/>
                  <w:lang w:val="ru-RU"/>
                </w:rPr>
                <w:t>93948</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13</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Числовые промежутки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bcbb</w:t>
              </w:r>
              <w:r w:rsidRPr="00B55651">
                <w:rPr>
                  <w:rFonts w:ascii="Times New Roman" w:hAnsi="Times New Roman"/>
                  <w:color w:val="0000FF"/>
                  <w:u w:val="single"/>
                  <w:lang w:val="ru-RU"/>
                </w:rPr>
                <w:t>7941</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14</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Числовые промежутки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f</w:t>
              </w:r>
              <w:r w:rsidRPr="00B55651">
                <w:rPr>
                  <w:rFonts w:ascii="Times New Roman" w:hAnsi="Times New Roman"/>
                  <w:color w:val="0000FF"/>
                  <w:u w:val="single"/>
                  <w:lang w:val="ru-RU"/>
                </w:rPr>
                <w:t>6</w:t>
              </w:r>
              <w:r>
                <w:rPr>
                  <w:rFonts w:ascii="Times New Roman" w:hAnsi="Times New Roman"/>
                  <w:color w:val="0000FF"/>
                  <w:u w:val="single"/>
                </w:rPr>
                <w:t>c</w:t>
              </w:r>
              <w:r w:rsidRPr="00B55651">
                <w:rPr>
                  <w:rFonts w:ascii="Times New Roman" w:hAnsi="Times New Roman"/>
                  <w:color w:val="0000FF"/>
                  <w:u w:val="single"/>
                  <w:lang w:val="ru-RU"/>
                </w:rPr>
                <w:t>6070</w:t>
              </w:r>
              <w:r>
                <w:rPr>
                  <w:rFonts w:ascii="Times New Roman" w:hAnsi="Times New Roman"/>
                  <w:color w:val="0000FF"/>
                  <w:u w:val="single"/>
                </w:rPr>
                <w:t>c</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15</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Расстояние между двумя точками координатной прямой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w:t>
              </w:r>
              <w:r>
                <w:rPr>
                  <w:rFonts w:ascii="Times New Roman" w:hAnsi="Times New Roman"/>
                  <w:color w:val="0000FF"/>
                  <w:u w:val="single"/>
                </w:rPr>
                <w:t>efdfd</w:t>
              </w:r>
              <w:r w:rsidRPr="00B55651">
                <w:rPr>
                  <w:rFonts w:ascii="Times New Roman" w:hAnsi="Times New Roman"/>
                  <w:color w:val="0000FF"/>
                  <w:u w:val="single"/>
                  <w:lang w:val="ru-RU"/>
                </w:rPr>
                <w:t>1</w:t>
              </w:r>
              <w:r>
                <w:rPr>
                  <w:rFonts w:ascii="Times New Roman" w:hAnsi="Times New Roman"/>
                  <w:color w:val="0000FF"/>
                  <w:u w:val="single"/>
                </w:rPr>
                <w:t>c</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lastRenderedPageBreak/>
              <w:t>16</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Прямоугольная система координат. Абсцисса и ордината точки на координатной плоскости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b</w:t>
              </w:r>
              <w:r w:rsidRPr="00B55651">
                <w:rPr>
                  <w:rFonts w:ascii="Times New Roman" w:hAnsi="Times New Roman"/>
                  <w:color w:val="0000FF"/>
                  <w:u w:val="single"/>
                  <w:lang w:val="ru-RU"/>
                </w:rPr>
                <w:t>9</w:t>
              </w:r>
              <w:r>
                <w:rPr>
                  <w:rFonts w:ascii="Times New Roman" w:hAnsi="Times New Roman"/>
                  <w:color w:val="0000FF"/>
                  <w:u w:val="single"/>
                </w:rPr>
                <w:t>eded</w:t>
              </w:r>
              <w:r w:rsidRPr="00B55651">
                <w:rPr>
                  <w:rFonts w:ascii="Times New Roman" w:hAnsi="Times New Roman"/>
                  <w:color w:val="0000FF"/>
                  <w:u w:val="single"/>
                  <w:lang w:val="ru-RU"/>
                </w:rPr>
                <w:t>96</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17</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Прямоугольная система координат. Абсцисса и ордината точки на координатной плоскости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b</w:t>
              </w:r>
              <w:r w:rsidRPr="00B55651">
                <w:rPr>
                  <w:rFonts w:ascii="Times New Roman" w:hAnsi="Times New Roman"/>
                  <w:color w:val="0000FF"/>
                  <w:u w:val="single"/>
                  <w:lang w:val="ru-RU"/>
                </w:rPr>
                <w:t>32</w:t>
              </w:r>
              <w:r>
                <w:rPr>
                  <w:rFonts w:ascii="Times New Roman" w:hAnsi="Times New Roman"/>
                  <w:color w:val="0000FF"/>
                  <w:u w:val="single"/>
                </w:rPr>
                <w:t>bcda</w:t>
              </w:r>
              <w:r w:rsidRPr="00B55651">
                <w:rPr>
                  <w:rFonts w:ascii="Times New Roman" w:hAnsi="Times New Roman"/>
                  <w:color w:val="0000FF"/>
                  <w:u w:val="single"/>
                  <w:lang w:val="ru-RU"/>
                </w:rPr>
                <w:t>3</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18</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Примеры графиков, заданных формулами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/8</w:t>
              </w:r>
              <w:r>
                <w:rPr>
                  <w:rFonts w:ascii="Times New Roman" w:hAnsi="Times New Roman"/>
                  <w:color w:val="0000FF"/>
                  <w:u w:val="single"/>
                </w:rPr>
                <w:t>e</w:t>
              </w:r>
              <w:r w:rsidRPr="00B55651">
                <w:rPr>
                  <w:rFonts w:ascii="Times New Roman" w:hAnsi="Times New Roman"/>
                  <w:color w:val="0000FF"/>
                  <w:u w:val="single"/>
                  <w:lang w:val="ru-RU"/>
                </w:rPr>
                <w:t>566725</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19</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Примеры графиков, заданных формулами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/8</w:t>
              </w:r>
              <w:r>
                <w:rPr>
                  <w:rFonts w:ascii="Times New Roman" w:hAnsi="Times New Roman"/>
                  <w:color w:val="0000FF"/>
                  <w:u w:val="single"/>
                </w:rPr>
                <w:t>e</w:t>
              </w:r>
              <w:r w:rsidRPr="00B55651">
                <w:rPr>
                  <w:rFonts w:ascii="Times New Roman" w:hAnsi="Times New Roman"/>
                  <w:color w:val="0000FF"/>
                  <w:u w:val="single"/>
                  <w:lang w:val="ru-RU"/>
                </w:rPr>
                <w:t>566725</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20</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Чтение графиков реальных зависимостей</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add</w:t>
              </w:r>
              <w:r w:rsidRPr="00B55651">
                <w:rPr>
                  <w:rFonts w:ascii="Times New Roman" w:hAnsi="Times New Roman"/>
                  <w:color w:val="0000FF"/>
                  <w:u w:val="single"/>
                  <w:lang w:val="ru-RU"/>
                </w:rPr>
                <w:t>42</w:t>
              </w:r>
              <w:r>
                <w:rPr>
                  <w:rFonts w:ascii="Times New Roman" w:hAnsi="Times New Roman"/>
                  <w:color w:val="0000FF"/>
                  <w:u w:val="single"/>
                </w:rPr>
                <w:t>e</w:t>
              </w:r>
              <w:r w:rsidRPr="00B55651">
                <w:rPr>
                  <w:rFonts w:ascii="Times New Roman" w:hAnsi="Times New Roman"/>
                  <w:color w:val="0000FF"/>
                  <w:u w:val="single"/>
                  <w:lang w:val="ru-RU"/>
                </w:rPr>
                <w:t>1</w:t>
              </w:r>
              <w:r>
                <w:rPr>
                  <w:rFonts w:ascii="Times New Roman" w:hAnsi="Times New Roman"/>
                  <w:color w:val="0000FF"/>
                  <w:u w:val="single"/>
                </w:rPr>
                <w:t>a</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21</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Функциональные зависимости между величинами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/399486</w:t>
              </w:r>
              <w:r>
                <w:rPr>
                  <w:rFonts w:ascii="Times New Roman" w:hAnsi="Times New Roman"/>
                  <w:color w:val="0000FF"/>
                  <w:u w:val="single"/>
                </w:rPr>
                <w:t>d</w:t>
              </w:r>
              <w:r w:rsidRPr="00B55651">
                <w:rPr>
                  <w:rFonts w:ascii="Times New Roman" w:hAnsi="Times New Roman"/>
                  <w:color w:val="0000FF"/>
                  <w:u w:val="single"/>
                  <w:lang w:val="ru-RU"/>
                </w:rPr>
                <w:t>6</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22</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Понятие функции. Функция как математическая модель реального процесса</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d</w:t>
              </w:r>
              <w:r w:rsidRPr="00B55651">
                <w:rPr>
                  <w:rFonts w:ascii="Times New Roman" w:hAnsi="Times New Roman"/>
                  <w:color w:val="0000FF"/>
                  <w:u w:val="single"/>
                  <w:lang w:val="ru-RU"/>
                </w:rPr>
                <w:t>08</w:t>
              </w:r>
              <w:r>
                <w:rPr>
                  <w:rFonts w:ascii="Times New Roman" w:hAnsi="Times New Roman"/>
                  <w:color w:val="0000FF"/>
                  <w:u w:val="single"/>
                </w:rPr>
                <w:t>d</w:t>
              </w:r>
              <w:r w:rsidRPr="00B55651">
                <w:rPr>
                  <w:rFonts w:ascii="Times New Roman" w:hAnsi="Times New Roman"/>
                  <w:color w:val="0000FF"/>
                  <w:u w:val="single"/>
                  <w:lang w:val="ru-RU"/>
                </w:rPr>
                <w:t>33</w:t>
              </w:r>
              <w:r>
                <w:rPr>
                  <w:rFonts w:ascii="Times New Roman" w:hAnsi="Times New Roman"/>
                  <w:color w:val="0000FF"/>
                  <w:u w:val="single"/>
                </w:rPr>
                <w:t>da</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23</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Понятие функции. Функция как математическая модель реального процесса</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ec</w:t>
              </w:r>
              <w:r w:rsidRPr="00B55651">
                <w:rPr>
                  <w:rFonts w:ascii="Times New Roman" w:hAnsi="Times New Roman"/>
                  <w:color w:val="0000FF"/>
                  <w:u w:val="single"/>
                  <w:lang w:val="ru-RU"/>
                </w:rPr>
                <w:t>27</w:t>
              </w:r>
              <w:r>
                <w:rPr>
                  <w:rFonts w:ascii="Times New Roman" w:hAnsi="Times New Roman"/>
                  <w:color w:val="0000FF"/>
                  <w:u w:val="single"/>
                </w:rPr>
                <w:t>f</w:t>
              </w:r>
              <w:r w:rsidRPr="00B55651">
                <w:rPr>
                  <w:rFonts w:ascii="Times New Roman" w:hAnsi="Times New Roman"/>
                  <w:color w:val="0000FF"/>
                  <w:u w:val="single"/>
                  <w:lang w:val="ru-RU"/>
                </w:rPr>
                <w:t>703</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24</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Понятие функции. Функция как </w:t>
            </w:r>
            <w:r w:rsidRPr="00B55651">
              <w:rPr>
                <w:rFonts w:ascii="Times New Roman" w:hAnsi="Times New Roman"/>
                <w:color w:val="000000"/>
                <w:sz w:val="24"/>
                <w:lang w:val="ru-RU"/>
              </w:rPr>
              <w:lastRenderedPageBreak/>
              <w:t>математическая модель реального процесса</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b</w:t>
              </w:r>
              <w:r w:rsidRPr="00B55651">
                <w:rPr>
                  <w:rFonts w:ascii="Times New Roman" w:hAnsi="Times New Roman"/>
                  <w:color w:val="0000FF"/>
                  <w:u w:val="single"/>
                  <w:lang w:val="ru-RU"/>
                </w:rPr>
                <w:t>951</w:t>
              </w:r>
              <w:r>
                <w:rPr>
                  <w:rFonts w:ascii="Times New Roman" w:hAnsi="Times New Roman"/>
                  <w:color w:val="0000FF"/>
                  <w:u w:val="single"/>
                </w:rPr>
                <w:t>dcc</w:t>
              </w:r>
              <w:r w:rsidRPr="00B55651">
                <w:rPr>
                  <w:rFonts w:ascii="Times New Roman" w:hAnsi="Times New Roman"/>
                  <w:color w:val="0000FF"/>
                  <w:u w:val="single"/>
                  <w:lang w:val="ru-RU"/>
                </w:rPr>
                <w:t>6</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lastRenderedPageBreak/>
              <w:t>25</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Область определения и область значений функции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b</w:t>
              </w:r>
              <w:r w:rsidRPr="00B55651">
                <w:rPr>
                  <w:rFonts w:ascii="Times New Roman" w:hAnsi="Times New Roman"/>
                  <w:color w:val="0000FF"/>
                  <w:u w:val="single"/>
                  <w:lang w:val="ru-RU"/>
                </w:rPr>
                <w:t>51</w:t>
              </w:r>
              <w:r>
                <w:rPr>
                  <w:rFonts w:ascii="Times New Roman" w:hAnsi="Times New Roman"/>
                  <w:color w:val="0000FF"/>
                  <w:u w:val="single"/>
                </w:rPr>
                <w:t>c</w:t>
              </w:r>
              <w:r w:rsidRPr="00B55651">
                <w:rPr>
                  <w:rFonts w:ascii="Times New Roman" w:hAnsi="Times New Roman"/>
                  <w:color w:val="0000FF"/>
                  <w:u w:val="single"/>
                  <w:lang w:val="ru-RU"/>
                </w:rPr>
                <w:t>9</w:t>
              </w:r>
              <w:r>
                <w:rPr>
                  <w:rFonts w:ascii="Times New Roman" w:hAnsi="Times New Roman"/>
                  <w:color w:val="0000FF"/>
                  <w:u w:val="single"/>
                </w:rPr>
                <w:t>ad</w:t>
              </w:r>
              <w:r w:rsidRPr="00B55651">
                <w:rPr>
                  <w:rFonts w:ascii="Times New Roman" w:hAnsi="Times New Roman"/>
                  <w:color w:val="0000FF"/>
                  <w:u w:val="single"/>
                  <w:lang w:val="ru-RU"/>
                </w:rPr>
                <w:t>0</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26</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Область определения и область значений функции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f</w:t>
              </w:r>
              <w:r w:rsidRPr="00B55651">
                <w:rPr>
                  <w:rFonts w:ascii="Times New Roman" w:hAnsi="Times New Roman"/>
                  <w:color w:val="0000FF"/>
                  <w:u w:val="single"/>
                  <w:lang w:val="ru-RU"/>
                </w:rPr>
                <w:t>7</w:t>
              </w:r>
              <w:r>
                <w:rPr>
                  <w:rFonts w:ascii="Times New Roman" w:hAnsi="Times New Roman"/>
                  <w:color w:val="0000FF"/>
                  <w:u w:val="single"/>
                </w:rPr>
                <w:t>bde</w:t>
              </w:r>
              <w:r w:rsidRPr="00B55651">
                <w:rPr>
                  <w:rFonts w:ascii="Times New Roman" w:hAnsi="Times New Roman"/>
                  <w:color w:val="0000FF"/>
                  <w:u w:val="single"/>
                  <w:lang w:val="ru-RU"/>
                </w:rPr>
                <w:t>192</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27</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Способы задания функции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/84</w:t>
              </w:r>
              <w:r>
                <w:rPr>
                  <w:rFonts w:ascii="Times New Roman" w:hAnsi="Times New Roman"/>
                  <w:color w:val="0000FF"/>
                  <w:u w:val="single"/>
                </w:rPr>
                <w:t>d</w:t>
              </w:r>
              <w:r w:rsidRPr="00B55651">
                <w:rPr>
                  <w:rFonts w:ascii="Times New Roman" w:hAnsi="Times New Roman"/>
                  <w:color w:val="0000FF"/>
                  <w:u w:val="single"/>
                  <w:lang w:val="ru-RU"/>
                </w:rPr>
                <w:t>1</w:t>
              </w:r>
              <w:r>
                <w:rPr>
                  <w:rFonts w:ascii="Times New Roman" w:hAnsi="Times New Roman"/>
                  <w:color w:val="0000FF"/>
                  <w:u w:val="single"/>
                </w:rPr>
                <w:t>f</w:t>
              </w:r>
              <w:r w:rsidRPr="00B55651">
                <w:rPr>
                  <w:rFonts w:ascii="Times New Roman" w:hAnsi="Times New Roman"/>
                  <w:color w:val="0000FF"/>
                  <w:u w:val="single"/>
                  <w:lang w:val="ru-RU"/>
                </w:rPr>
                <w:t>13</w:t>
              </w:r>
              <w:r>
                <w:rPr>
                  <w:rFonts w:ascii="Times New Roman" w:hAnsi="Times New Roman"/>
                  <w:color w:val="0000FF"/>
                  <w:u w:val="single"/>
                </w:rPr>
                <w:t>d</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28</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График функции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/17</w:t>
              </w:r>
              <w:r>
                <w:rPr>
                  <w:rFonts w:ascii="Times New Roman" w:hAnsi="Times New Roman"/>
                  <w:color w:val="0000FF"/>
                  <w:u w:val="single"/>
                </w:rPr>
                <w:t>e</w:t>
              </w:r>
              <w:r w:rsidRPr="00B55651">
                <w:rPr>
                  <w:rFonts w:ascii="Times New Roman" w:hAnsi="Times New Roman"/>
                  <w:color w:val="0000FF"/>
                  <w:u w:val="single"/>
                  <w:lang w:val="ru-RU"/>
                </w:rPr>
                <w:t>3</w:t>
              </w:r>
              <w:r>
                <w:rPr>
                  <w:rFonts w:ascii="Times New Roman" w:hAnsi="Times New Roman"/>
                  <w:color w:val="0000FF"/>
                  <w:u w:val="single"/>
                </w:rPr>
                <w:t>cf</w:t>
              </w:r>
              <w:r w:rsidRPr="00B55651">
                <w:rPr>
                  <w:rFonts w:ascii="Times New Roman" w:hAnsi="Times New Roman"/>
                  <w:color w:val="0000FF"/>
                  <w:u w:val="single"/>
                  <w:lang w:val="ru-RU"/>
                </w:rPr>
                <w:t>26</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29</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Контрольная работа по теме "Координаты и графики.Функции"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/69768400</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30</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Выражение с переменными. Значение выражения с переменными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f</w:t>
              </w:r>
              <w:r w:rsidRPr="00B55651">
                <w:rPr>
                  <w:rFonts w:ascii="Times New Roman" w:hAnsi="Times New Roman"/>
                  <w:color w:val="0000FF"/>
                  <w:u w:val="single"/>
                  <w:lang w:val="ru-RU"/>
                </w:rPr>
                <w:t>4</w:t>
              </w:r>
              <w:r>
                <w:rPr>
                  <w:rFonts w:ascii="Times New Roman" w:hAnsi="Times New Roman"/>
                  <w:color w:val="0000FF"/>
                  <w:u w:val="single"/>
                </w:rPr>
                <w:t>ad</w:t>
              </w:r>
              <w:r w:rsidRPr="00B55651">
                <w:rPr>
                  <w:rFonts w:ascii="Times New Roman" w:hAnsi="Times New Roman"/>
                  <w:color w:val="0000FF"/>
                  <w:u w:val="single"/>
                  <w:lang w:val="ru-RU"/>
                </w:rPr>
                <w:t>2</w:t>
              </w:r>
              <w:r>
                <w:rPr>
                  <w:rFonts w:ascii="Times New Roman" w:hAnsi="Times New Roman"/>
                  <w:color w:val="0000FF"/>
                  <w:u w:val="single"/>
                </w:rPr>
                <w:t>f</w:t>
              </w:r>
              <w:r w:rsidRPr="00B55651">
                <w:rPr>
                  <w:rFonts w:ascii="Times New Roman" w:hAnsi="Times New Roman"/>
                  <w:color w:val="0000FF"/>
                  <w:u w:val="single"/>
                  <w:lang w:val="ru-RU"/>
                </w:rPr>
                <w:t>98</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31</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Выражение с переменными. Значение выражения с переменными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/637</w:t>
              </w:r>
              <w:r>
                <w:rPr>
                  <w:rFonts w:ascii="Times New Roman" w:hAnsi="Times New Roman"/>
                  <w:color w:val="0000FF"/>
                  <w:u w:val="single"/>
                </w:rPr>
                <w:t>eaf</w:t>
              </w:r>
              <w:r w:rsidRPr="00B55651">
                <w:rPr>
                  <w:rFonts w:ascii="Times New Roman" w:hAnsi="Times New Roman"/>
                  <w:color w:val="0000FF"/>
                  <w:u w:val="single"/>
                  <w:lang w:val="ru-RU"/>
                </w:rPr>
                <w:t>29</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32</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Выражение с переменными. Значение выражения с переменными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/4</w:t>
              </w:r>
              <w:r>
                <w:rPr>
                  <w:rFonts w:ascii="Times New Roman" w:hAnsi="Times New Roman"/>
                  <w:color w:val="0000FF"/>
                  <w:u w:val="single"/>
                </w:rPr>
                <w:t>a</w:t>
              </w:r>
              <w:r w:rsidRPr="00B55651">
                <w:rPr>
                  <w:rFonts w:ascii="Times New Roman" w:hAnsi="Times New Roman"/>
                  <w:color w:val="0000FF"/>
                  <w:u w:val="single"/>
                  <w:lang w:val="ru-RU"/>
                </w:rPr>
                <w:t>51</w:t>
              </w:r>
              <w:r>
                <w:rPr>
                  <w:rFonts w:ascii="Times New Roman" w:hAnsi="Times New Roman"/>
                  <w:color w:val="0000FF"/>
                  <w:u w:val="single"/>
                </w:rPr>
                <w:t>a</w:t>
              </w:r>
              <w:r w:rsidRPr="00B55651">
                <w:rPr>
                  <w:rFonts w:ascii="Times New Roman" w:hAnsi="Times New Roman"/>
                  <w:color w:val="0000FF"/>
                  <w:u w:val="single"/>
                  <w:lang w:val="ru-RU"/>
                </w:rPr>
                <w:t>482</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lastRenderedPageBreak/>
              <w:t>33</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Представление зависимости между величинами в виде формулы</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b</w:t>
              </w:r>
              <w:r w:rsidRPr="00B55651">
                <w:rPr>
                  <w:rFonts w:ascii="Times New Roman" w:hAnsi="Times New Roman"/>
                  <w:color w:val="0000FF"/>
                  <w:u w:val="single"/>
                  <w:lang w:val="ru-RU"/>
                </w:rPr>
                <w:t>50</w:t>
              </w:r>
              <w:r>
                <w:rPr>
                  <w:rFonts w:ascii="Times New Roman" w:hAnsi="Times New Roman"/>
                  <w:color w:val="0000FF"/>
                  <w:u w:val="single"/>
                </w:rPr>
                <w:t>dfb</w:t>
              </w:r>
              <w:r w:rsidRPr="00B55651">
                <w:rPr>
                  <w:rFonts w:ascii="Times New Roman" w:hAnsi="Times New Roman"/>
                  <w:color w:val="0000FF"/>
                  <w:u w:val="single"/>
                  <w:lang w:val="ru-RU"/>
                </w:rPr>
                <w:t>83</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34</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Представление зависимости между величинами в виде формулы</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d</w:t>
              </w:r>
              <w:r w:rsidRPr="00B55651">
                <w:rPr>
                  <w:rFonts w:ascii="Times New Roman" w:hAnsi="Times New Roman"/>
                  <w:color w:val="0000FF"/>
                  <w:u w:val="single"/>
                  <w:lang w:val="ru-RU"/>
                </w:rPr>
                <w:t>455</w:t>
              </w:r>
              <w:r>
                <w:rPr>
                  <w:rFonts w:ascii="Times New Roman" w:hAnsi="Times New Roman"/>
                  <w:color w:val="0000FF"/>
                  <w:u w:val="single"/>
                </w:rPr>
                <w:t>ec</w:t>
              </w:r>
              <w:r w:rsidRPr="00B55651">
                <w:rPr>
                  <w:rFonts w:ascii="Times New Roman" w:hAnsi="Times New Roman"/>
                  <w:color w:val="0000FF"/>
                  <w:u w:val="single"/>
                  <w:lang w:val="ru-RU"/>
                </w:rPr>
                <w:t>7</w:t>
              </w:r>
              <w:r>
                <w:rPr>
                  <w:rFonts w:ascii="Times New Roman" w:hAnsi="Times New Roman"/>
                  <w:color w:val="0000FF"/>
                  <w:u w:val="single"/>
                </w:rPr>
                <w:t>d</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35</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Вычисления по формулам</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/21329819</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36</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Вычисления по формулам</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a</w:t>
              </w:r>
              <w:r w:rsidRPr="00B55651">
                <w:rPr>
                  <w:rFonts w:ascii="Times New Roman" w:hAnsi="Times New Roman"/>
                  <w:color w:val="0000FF"/>
                  <w:u w:val="single"/>
                  <w:lang w:val="ru-RU"/>
                </w:rPr>
                <w:t>19718</w:t>
              </w:r>
              <w:r>
                <w:rPr>
                  <w:rFonts w:ascii="Times New Roman" w:hAnsi="Times New Roman"/>
                  <w:color w:val="0000FF"/>
                  <w:u w:val="single"/>
                </w:rPr>
                <w:t>d</w:t>
              </w:r>
              <w:r w:rsidRPr="00B55651">
                <w:rPr>
                  <w:rFonts w:ascii="Times New Roman" w:hAnsi="Times New Roman"/>
                  <w:color w:val="0000FF"/>
                  <w:u w:val="single"/>
                  <w:lang w:val="ru-RU"/>
                </w:rPr>
                <w:t>5</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37</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Уравнение с одной переменной. Корень уравнения</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/2</w:t>
              </w:r>
              <w:r>
                <w:rPr>
                  <w:rFonts w:ascii="Times New Roman" w:hAnsi="Times New Roman"/>
                  <w:color w:val="0000FF"/>
                  <w:u w:val="single"/>
                </w:rPr>
                <w:t>cfa</w:t>
              </w:r>
              <w:r w:rsidRPr="00B55651">
                <w:rPr>
                  <w:rFonts w:ascii="Times New Roman" w:hAnsi="Times New Roman"/>
                  <w:color w:val="0000FF"/>
                  <w:u w:val="single"/>
                  <w:lang w:val="ru-RU"/>
                </w:rPr>
                <w:t>2578</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38</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Свойства уравнений с одной переменной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db</w:t>
              </w:r>
              <w:r w:rsidRPr="00B55651">
                <w:rPr>
                  <w:rFonts w:ascii="Times New Roman" w:hAnsi="Times New Roman"/>
                  <w:color w:val="0000FF"/>
                  <w:u w:val="single"/>
                  <w:lang w:val="ru-RU"/>
                </w:rPr>
                <w:t>13</w:t>
              </w:r>
              <w:r>
                <w:rPr>
                  <w:rFonts w:ascii="Times New Roman" w:hAnsi="Times New Roman"/>
                  <w:color w:val="0000FF"/>
                  <w:u w:val="single"/>
                </w:rPr>
                <w:t>ed</w:t>
              </w:r>
              <w:r w:rsidRPr="00B55651">
                <w:rPr>
                  <w:rFonts w:ascii="Times New Roman" w:hAnsi="Times New Roman"/>
                  <w:color w:val="0000FF"/>
                  <w:u w:val="single"/>
                  <w:lang w:val="ru-RU"/>
                </w:rPr>
                <w:t>37</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39</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Свойства уравнений с одной переменной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/42</w:t>
              </w:r>
              <w:r>
                <w:rPr>
                  <w:rFonts w:ascii="Times New Roman" w:hAnsi="Times New Roman"/>
                  <w:color w:val="0000FF"/>
                  <w:u w:val="single"/>
                </w:rPr>
                <w:t>fc</w:t>
              </w:r>
              <w:r w:rsidRPr="00B55651">
                <w:rPr>
                  <w:rFonts w:ascii="Times New Roman" w:hAnsi="Times New Roman"/>
                  <w:color w:val="0000FF"/>
                  <w:u w:val="single"/>
                  <w:lang w:val="ru-RU"/>
                </w:rPr>
                <w:t>80</w:t>
              </w:r>
              <w:r>
                <w:rPr>
                  <w:rFonts w:ascii="Times New Roman" w:hAnsi="Times New Roman"/>
                  <w:color w:val="0000FF"/>
                  <w:u w:val="single"/>
                </w:rPr>
                <w:t>d</w:t>
              </w:r>
              <w:r w:rsidRPr="00B55651">
                <w:rPr>
                  <w:rFonts w:ascii="Times New Roman" w:hAnsi="Times New Roman"/>
                  <w:color w:val="0000FF"/>
                  <w:u w:val="single"/>
                  <w:lang w:val="ru-RU"/>
                </w:rPr>
                <w:t>4</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40</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Равносильность уравнений</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/941</w:t>
              </w:r>
              <w:r>
                <w:rPr>
                  <w:rFonts w:ascii="Times New Roman" w:hAnsi="Times New Roman"/>
                  <w:color w:val="0000FF"/>
                  <w:u w:val="single"/>
                </w:rPr>
                <w:t>ec</w:t>
              </w:r>
              <w:r w:rsidRPr="00B55651">
                <w:rPr>
                  <w:rFonts w:ascii="Times New Roman" w:hAnsi="Times New Roman"/>
                  <w:color w:val="0000FF"/>
                  <w:u w:val="single"/>
                  <w:lang w:val="ru-RU"/>
                </w:rPr>
                <w:t>3</w:t>
              </w:r>
              <w:r>
                <w:rPr>
                  <w:rFonts w:ascii="Times New Roman" w:hAnsi="Times New Roman"/>
                  <w:color w:val="0000FF"/>
                  <w:u w:val="single"/>
                </w:rPr>
                <w:t>c</w:t>
              </w:r>
              <w:r w:rsidRPr="00B55651">
                <w:rPr>
                  <w:rFonts w:ascii="Times New Roman" w:hAnsi="Times New Roman"/>
                  <w:color w:val="0000FF"/>
                  <w:u w:val="single"/>
                  <w:lang w:val="ru-RU"/>
                </w:rPr>
                <w:t>5</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41</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Уравнение как математическая модель реальной ситуации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ba</w:t>
              </w:r>
              <w:r w:rsidRPr="00B55651">
                <w:rPr>
                  <w:rFonts w:ascii="Times New Roman" w:hAnsi="Times New Roman"/>
                  <w:color w:val="0000FF"/>
                  <w:u w:val="single"/>
                  <w:lang w:val="ru-RU"/>
                </w:rPr>
                <w:t>1</w:t>
              </w:r>
              <w:r>
                <w:rPr>
                  <w:rFonts w:ascii="Times New Roman" w:hAnsi="Times New Roman"/>
                  <w:color w:val="0000FF"/>
                  <w:u w:val="single"/>
                </w:rPr>
                <w:t>a</w:t>
              </w:r>
              <w:r w:rsidRPr="00B55651">
                <w:rPr>
                  <w:rFonts w:ascii="Times New Roman" w:hAnsi="Times New Roman"/>
                  <w:color w:val="0000FF"/>
                  <w:u w:val="single"/>
                  <w:lang w:val="ru-RU"/>
                </w:rPr>
                <w:t>9158</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42</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Число корней линейного уравнения</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/265</w:t>
              </w:r>
              <w:r>
                <w:rPr>
                  <w:rFonts w:ascii="Times New Roman" w:hAnsi="Times New Roman"/>
                  <w:color w:val="0000FF"/>
                  <w:u w:val="single"/>
                </w:rPr>
                <w:t>c</w:t>
              </w:r>
              <w:r w:rsidRPr="00B55651">
                <w:rPr>
                  <w:rFonts w:ascii="Times New Roman" w:hAnsi="Times New Roman"/>
                  <w:color w:val="0000FF"/>
                  <w:u w:val="single"/>
                  <w:lang w:val="ru-RU"/>
                </w:rPr>
                <w:t>6984</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43</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Число корней линейного уравнения</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w:t>
              </w:r>
              <w:r>
                <w:rPr>
                  <w:rFonts w:ascii="Times New Roman" w:hAnsi="Times New Roman"/>
                  <w:color w:val="0000FF"/>
                  <w:u w:val="single"/>
                </w:rPr>
                <w:t>bf</w:t>
              </w:r>
              <w:r w:rsidRPr="00B55651">
                <w:rPr>
                  <w:rFonts w:ascii="Times New Roman" w:hAnsi="Times New Roman"/>
                  <w:color w:val="0000FF"/>
                  <w:u w:val="single"/>
                  <w:lang w:val="ru-RU"/>
                </w:rPr>
                <w:t>1</w:t>
              </w:r>
              <w:r>
                <w:rPr>
                  <w:rFonts w:ascii="Times New Roman" w:hAnsi="Times New Roman"/>
                  <w:color w:val="0000FF"/>
                  <w:u w:val="single"/>
                </w:rPr>
                <w:t>a</w:t>
              </w:r>
              <w:r w:rsidRPr="00B55651">
                <w:rPr>
                  <w:rFonts w:ascii="Times New Roman" w:hAnsi="Times New Roman"/>
                  <w:color w:val="0000FF"/>
                  <w:u w:val="single"/>
                  <w:lang w:val="ru-RU"/>
                </w:rPr>
                <w:t>6</w:t>
              </w:r>
              <w:r>
                <w:rPr>
                  <w:rFonts w:ascii="Times New Roman" w:hAnsi="Times New Roman"/>
                  <w:color w:val="0000FF"/>
                  <w:u w:val="single"/>
                </w:rPr>
                <w:t>f</w:t>
              </w:r>
              <w:r w:rsidRPr="00B55651">
                <w:rPr>
                  <w:rFonts w:ascii="Times New Roman" w:hAnsi="Times New Roman"/>
                  <w:color w:val="0000FF"/>
                  <w:u w:val="single"/>
                  <w:lang w:val="ru-RU"/>
                </w:rPr>
                <w:t>2</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lastRenderedPageBreak/>
              <w:t>44</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Решение текстовых задач с помощью линейных уравнений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/3</w:t>
              </w:r>
              <w:r>
                <w:rPr>
                  <w:rFonts w:ascii="Times New Roman" w:hAnsi="Times New Roman"/>
                  <w:color w:val="0000FF"/>
                  <w:u w:val="single"/>
                </w:rPr>
                <w:t>f</w:t>
              </w:r>
              <w:r w:rsidRPr="00B55651">
                <w:rPr>
                  <w:rFonts w:ascii="Times New Roman" w:hAnsi="Times New Roman"/>
                  <w:color w:val="0000FF"/>
                  <w:u w:val="single"/>
                  <w:lang w:val="ru-RU"/>
                </w:rPr>
                <w:t>47</w:t>
              </w:r>
              <w:r>
                <w:rPr>
                  <w:rFonts w:ascii="Times New Roman" w:hAnsi="Times New Roman"/>
                  <w:color w:val="0000FF"/>
                  <w:u w:val="single"/>
                </w:rPr>
                <w:t>df</w:t>
              </w:r>
              <w:r w:rsidRPr="00B55651">
                <w:rPr>
                  <w:rFonts w:ascii="Times New Roman" w:hAnsi="Times New Roman"/>
                  <w:color w:val="0000FF"/>
                  <w:u w:val="single"/>
                  <w:lang w:val="ru-RU"/>
                </w:rPr>
                <w:t>53</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45</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Линейное уравнение, содержащее знак модуля </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/5</w:t>
              </w:r>
              <w:r>
                <w:rPr>
                  <w:rFonts w:ascii="Times New Roman" w:hAnsi="Times New Roman"/>
                  <w:color w:val="0000FF"/>
                  <w:u w:val="single"/>
                </w:rPr>
                <w:t>e</w:t>
              </w:r>
              <w:r w:rsidRPr="00B55651">
                <w:rPr>
                  <w:rFonts w:ascii="Times New Roman" w:hAnsi="Times New Roman"/>
                  <w:color w:val="0000FF"/>
                  <w:u w:val="single"/>
                  <w:lang w:val="ru-RU"/>
                </w:rPr>
                <w:t>622</w:t>
              </w:r>
              <w:r>
                <w:rPr>
                  <w:rFonts w:ascii="Times New Roman" w:hAnsi="Times New Roman"/>
                  <w:color w:val="0000FF"/>
                  <w:u w:val="single"/>
                </w:rPr>
                <w:t>ca</w:t>
              </w:r>
              <w:r w:rsidRPr="00B55651">
                <w:rPr>
                  <w:rFonts w:ascii="Times New Roman" w:hAnsi="Times New Roman"/>
                  <w:color w:val="0000FF"/>
                  <w:u w:val="single"/>
                  <w:lang w:val="ru-RU"/>
                </w:rPr>
                <w:t>5</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46</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Контрольная работа по темам "Выражения с переменными", "Линейные уравнения"</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/0</w:t>
              </w:r>
              <w:r>
                <w:rPr>
                  <w:rFonts w:ascii="Times New Roman" w:hAnsi="Times New Roman"/>
                  <w:color w:val="0000FF"/>
                  <w:u w:val="single"/>
                </w:rPr>
                <w:t>a</w:t>
              </w:r>
              <w:r w:rsidRPr="00B55651">
                <w:rPr>
                  <w:rFonts w:ascii="Times New Roman" w:hAnsi="Times New Roman"/>
                  <w:color w:val="0000FF"/>
                  <w:u w:val="single"/>
                  <w:lang w:val="ru-RU"/>
                </w:rPr>
                <w:t>2</w:t>
              </w:r>
              <w:r>
                <w:rPr>
                  <w:rFonts w:ascii="Times New Roman" w:hAnsi="Times New Roman"/>
                  <w:color w:val="0000FF"/>
                  <w:u w:val="single"/>
                </w:rPr>
                <w:t>d</w:t>
              </w:r>
              <w:r w:rsidRPr="00B55651">
                <w:rPr>
                  <w:rFonts w:ascii="Times New Roman" w:hAnsi="Times New Roman"/>
                  <w:color w:val="0000FF"/>
                  <w:u w:val="single"/>
                  <w:lang w:val="ru-RU"/>
                </w:rPr>
                <w:t>19</w:t>
              </w:r>
              <w:r>
                <w:rPr>
                  <w:rFonts w:ascii="Times New Roman" w:hAnsi="Times New Roman"/>
                  <w:color w:val="0000FF"/>
                  <w:u w:val="single"/>
                </w:rPr>
                <w:t>c</w:t>
              </w:r>
              <w:r w:rsidRPr="00B55651">
                <w:rPr>
                  <w:rFonts w:ascii="Times New Roman" w:hAnsi="Times New Roman"/>
                  <w:color w:val="0000FF"/>
                  <w:u w:val="single"/>
                  <w:lang w:val="ru-RU"/>
                </w:rPr>
                <w:t>8</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47</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Степень с натуральным показателем</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ececd</w:t>
              </w:r>
              <w:r w:rsidRPr="00B55651">
                <w:rPr>
                  <w:rFonts w:ascii="Times New Roman" w:hAnsi="Times New Roman"/>
                  <w:color w:val="0000FF"/>
                  <w:u w:val="single"/>
                  <w:lang w:val="ru-RU"/>
                </w:rPr>
                <w:t>6</w:t>
              </w:r>
              <w:r>
                <w:rPr>
                  <w:rFonts w:ascii="Times New Roman" w:hAnsi="Times New Roman"/>
                  <w:color w:val="0000FF"/>
                  <w:u w:val="single"/>
                </w:rPr>
                <w:t>f</w:t>
              </w:r>
              <w:r w:rsidRPr="00B55651">
                <w:rPr>
                  <w:rFonts w:ascii="Times New Roman" w:hAnsi="Times New Roman"/>
                  <w:color w:val="0000FF"/>
                  <w:u w:val="single"/>
                  <w:lang w:val="ru-RU"/>
                </w:rPr>
                <w:t>0</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48</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Свойства степени с натуральным показателем</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/544</w:t>
              </w:r>
              <w:r>
                <w:rPr>
                  <w:rFonts w:ascii="Times New Roman" w:hAnsi="Times New Roman"/>
                  <w:color w:val="0000FF"/>
                  <w:u w:val="single"/>
                </w:rPr>
                <w:t>ee</w:t>
              </w:r>
              <w:r w:rsidRPr="00B55651">
                <w:rPr>
                  <w:rFonts w:ascii="Times New Roman" w:hAnsi="Times New Roman"/>
                  <w:color w:val="0000FF"/>
                  <w:u w:val="single"/>
                  <w:lang w:val="ru-RU"/>
                </w:rPr>
                <w:t>370</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49</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Свойства степени с натуральным показателем</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/464</w:t>
              </w:r>
              <w:r>
                <w:rPr>
                  <w:rFonts w:ascii="Times New Roman" w:hAnsi="Times New Roman"/>
                  <w:color w:val="0000FF"/>
                  <w:u w:val="single"/>
                </w:rPr>
                <w:t>c</w:t>
              </w:r>
              <w:r w:rsidRPr="00B55651">
                <w:rPr>
                  <w:rFonts w:ascii="Times New Roman" w:hAnsi="Times New Roman"/>
                  <w:color w:val="0000FF"/>
                  <w:u w:val="single"/>
                  <w:lang w:val="ru-RU"/>
                </w:rPr>
                <w:t>8</w:t>
              </w:r>
              <w:r>
                <w:rPr>
                  <w:rFonts w:ascii="Times New Roman" w:hAnsi="Times New Roman"/>
                  <w:color w:val="0000FF"/>
                  <w:u w:val="single"/>
                </w:rPr>
                <w:t>d</w:t>
              </w:r>
              <w:r w:rsidRPr="00B55651">
                <w:rPr>
                  <w:rFonts w:ascii="Times New Roman" w:hAnsi="Times New Roman"/>
                  <w:color w:val="0000FF"/>
                  <w:u w:val="single"/>
                  <w:lang w:val="ru-RU"/>
                </w:rPr>
                <w:t>47</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50</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Свойства степени с натуральным показателем</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d</w:t>
              </w:r>
              <w:r w:rsidRPr="00B55651">
                <w:rPr>
                  <w:rFonts w:ascii="Times New Roman" w:hAnsi="Times New Roman"/>
                  <w:color w:val="0000FF"/>
                  <w:u w:val="single"/>
                  <w:lang w:val="ru-RU"/>
                </w:rPr>
                <w:t>24</w:t>
              </w:r>
              <w:r>
                <w:rPr>
                  <w:rFonts w:ascii="Times New Roman" w:hAnsi="Times New Roman"/>
                  <w:color w:val="0000FF"/>
                  <w:u w:val="single"/>
                </w:rPr>
                <w:t>f</w:t>
              </w:r>
              <w:r w:rsidRPr="00B55651">
                <w:rPr>
                  <w:rFonts w:ascii="Times New Roman" w:hAnsi="Times New Roman"/>
                  <w:color w:val="0000FF"/>
                  <w:u w:val="single"/>
                  <w:lang w:val="ru-RU"/>
                </w:rPr>
                <w:t>2</w:t>
              </w:r>
              <w:r>
                <w:rPr>
                  <w:rFonts w:ascii="Times New Roman" w:hAnsi="Times New Roman"/>
                  <w:color w:val="0000FF"/>
                  <w:u w:val="single"/>
                </w:rPr>
                <w:t>e</w:t>
              </w:r>
              <w:r w:rsidRPr="00B55651">
                <w:rPr>
                  <w:rFonts w:ascii="Times New Roman" w:hAnsi="Times New Roman"/>
                  <w:color w:val="0000FF"/>
                  <w:u w:val="single"/>
                  <w:lang w:val="ru-RU"/>
                </w:rPr>
                <w:t>6</w:t>
              </w:r>
              <w:r>
                <w:rPr>
                  <w:rFonts w:ascii="Times New Roman" w:hAnsi="Times New Roman"/>
                  <w:color w:val="0000FF"/>
                  <w:u w:val="single"/>
                </w:rPr>
                <w:t>a</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51</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Запись числа в десятичной позиционной системе счисления</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fc</w:t>
              </w:r>
              <w:r w:rsidRPr="00B55651">
                <w:rPr>
                  <w:rFonts w:ascii="Times New Roman" w:hAnsi="Times New Roman"/>
                  <w:color w:val="0000FF"/>
                  <w:u w:val="single"/>
                  <w:lang w:val="ru-RU"/>
                </w:rPr>
                <w:t>6</w:t>
              </w:r>
              <w:r>
                <w:rPr>
                  <w:rFonts w:ascii="Times New Roman" w:hAnsi="Times New Roman"/>
                  <w:color w:val="0000FF"/>
                  <w:u w:val="single"/>
                </w:rPr>
                <w:t>f</w:t>
              </w:r>
              <w:r w:rsidRPr="00B55651">
                <w:rPr>
                  <w:rFonts w:ascii="Times New Roman" w:hAnsi="Times New Roman"/>
                  <w:color w:val="0000FF"/>
                  <w:u w:val="single"/>
                  <w:lang w:val="ru-RU"/>
                </w:rPr>
                <w:t>6868</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52</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Запись числа в десятичной позиционной системе счисления</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/75</w:t>
              </w:r>
              <w:r>
                <w:rPr>
                  <w:rFonts w:ascii="Times New Roman" w:hAnsi="Times New Roman"/>
                  <w:color w:val="0000FF"/>
                  <w:u w:val="single"/>
                </w:rPr>
                <w:t>e</w:t>
              </w:r>
              <w:r w:rsidRPr="00B55651">
                <w:rPr>
                  <w:rFonts w:ascii="Times New Roman" w:hAnsi="Times New Roman"/>
                  <w:color w:val="0000FF"/>
                  <w:u w:val="single"/>
                  <w:lang w:val="ru-RU"/>
                </w:rPr>
                <w:t>2</w:t>
              </w:r>
              <w:r>
                <w:rPr>
                  <w:rFonts w:ascii="Times New Roman" w:hAnsi="Times New Roman"/>
                  <w:color w:val="0000FF"/>
                  <w:u w:val="single"/>
                </w:rPr>
                <w:t>d</w:t>
              </w:r>
              <w:r w:rsidRPr="00B55651">
                <w:rPr>
                  <w:rFonts w:ascii="Times New Roman" w:hAnsi="Times New Roman"/>
                  <w:color w:val="0000FF"/>
                  <w:u w:val="single"/>
                  <w:lang w:val="ru-RU"/>
                </w:rPr>
                <w:t>600</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53</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Одночлены. Одночлен стандартного вида. Степень одночлена</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/353073</w:t>
              </w:r>
              <w:r>
                <w:rPr>
                  <w:rFonts w:ascii="Times New Roman" w:hAnsi="Times New Roman"/>
                  <w:color w:val="0000FF"/>
                  <w:u w:val="single"/>
                </w:rPr>
                <w:t>de</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lastRenderedPageBreak/>
              <w:t>54</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Одночлены. Одночлен стандартного вида. Степень одночлена</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/91928350</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55</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Многочлены. Многочлен стандартного вида. Степень многочлена</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/5</w:t>
              </w:r>
              <w:r>
                <w:rPr>
                  <w:rFonts w:ascii="Times New Roman" w:hAnsi="Times New Roman"/>
                  <w:color w:val="0000FF"/>
                  <w:u w:val="single"/>
                </w:rPr>
                <w:t>b</w:t>
              </w:r>
              <w:r w:rsidRPr="00B55651">
                <w:rPr>
                  <w:rFonts w:ascii="Times New Roman" w:hAnsi="Times New Roman"/>
                  <w:color w:val="0000FF"/>
                  <w:u w:val="single"/>
                  <w:lang w:val="ru-RU"/>
                </w:rPr>
                <w:t>0</w:t>
              </w:r>
              <w:r>
                <w:rPr>
                  <w:rFonts w:ascii="Times New Roman" w:hAnsi="Times New Roman"/>
                  <w:color w:val="0000FF"/>
                  <w:u w:val="single"/>
                </w:rPr>
                <w:t>ab</w:t>
              </w:r>
              <w:r w:rsidRPr="00B55651">
                <w:rPr>
                  <w:rFonts w:ascii="Times New Roman" w:hAnsi="Times New Roman"/>
                  <w:color w:val="0000FF"/>
                  <w:u w:val="single"/>
                  <w:lang w:val="ru-RU"/>
                </w:rPr>
                <w:t>67</w:t>
              </w:r>
              <w:r>
                <w:rPr>
                  <w:rFonts w:ascii="Times New Roman" w:hAnsi="Times New Roman"/>
                  <w:color w:val="0000FF"/>
                  <w:u w:val="single"/>
                </w:rPr>
                <w:t>c</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56</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Многочлены. Многочлен стандартного вида. Степень многочлена</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f</w:t>
              </w:r>
              <w:r w:rsidRPr="00B55651">
                <w:rPr>
                  <w:rFonts w:ascii="Times New Roman" w:hAnsi="Times New Roman"/>
                  <w:color w:val="0000FF"/>
                  <w:u w:val="single"/>
                  <w:lang w:val="ru-RU"/>
                </w:rPr>
                <w:t>089268</w:t>
              </w:r>
              <w:r>
                <w:rPr>
                  <w:rFonts w:ascii="Times New Roman" w:hAnsi="Times New Roman"/>
                  <w:color w:val="0000FF"/>
                  <w:u w:val="single"/>
                </w:rPr>
                <w:t>b</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57</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Сложение и вычитание многочленов</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/9</w:t>
              </w:r>
              <w:r>
                <w:rPr>
                  <w:rFonts w:ascii="Times New Roman" w:hAnsi="Times New Roman"/>
                  <w:color w:val="0000FF"/>
                  <w:u w:val="single"/>
                </w:rPr>
                <w:t>d</w:t>
              </w:r>
              <w:r w:rsidRPr="00B55651">
                <w:rPr>
                  <w:rFonts w:ascii="Times New Roman" w:hAnsi="Times New Roman"/>
                  <w:color w:val="0000FF"/>
                  <w:u w:val="single"/>
                  <w:lang w:val="ru-RU"/>
                </w:rPr>
                <w:t>200635</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58</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Сложение и вычитание многочленов</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f</w:t>
              </w:r>
              <w:r w:rsidRPr="00B55651">
                <w:rPr>
                  <w:rFonts w:ascii="Times New Roman" w:hAnsi="Times New Roman"/>
                  <w:color w:val="0000FF"/>
                  <w:u w:val="single"/>
                  <w:lang w:val="ru-RU"/>
                </w:rPr>
                <w:t>4564</w:t>
              </w:r>
              <w:r>
                <w:rPr>
                  <w:rFonts w:ascii="Times New Roman" w:hAnsi="Times New Roman"/>
                  <w:color w:val="0000FF"/>
                  <w:u w:val="single"/>
                </w:rPr>
                <w:t>f</w:t>
              </w:r>
              <w:r w:rsidRPr="00B55651">
                <w:rPr>
                  <w:rFonts w:ascii="Times New Roman" w:hAnsi="Times New Roman"/>
                  <w:color w:val="0000FF"/>
                  <w:u w:val="single"/>
                  <w:lang w:val="ru-RU"/>
                </w:rPr>
                <w:t>5</w:t>
              </w:r>
              <w:r>
                <w:rPr>
                  <w:rFonts w:ascii="Times New Roman" w:hAnsi="Times New Roman"/>
                  <w:color w:val="0000FF"/>
                  <w:u w:val="single"/>
                </w:rPr>
                <w:t>e</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59</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Сложение и вычитание многочленов</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/2580</w:t>
              </w:r>
              <w:r>
                <w:rPr>
                  <w:rFonts w:ascii="Times New Roman" w:hAnsi="Times New Roman"/>
                  <w:color w:val="0000FF"/>
                  <w:u w:val="single"/>
                </w:rPr>
                <w:t>eb</w:t>
              </w:r>
              <w:r w:rsidRPr="00B55651">
                <w:rPr>
                  <w:rFonts w:ascii="Times New Roman" w:hAnsi="Times New Roman"/>
                  <w:color w:val="0000FF"/>
                  <w:u w:val="single"/>
                  <w:lang w:val="ru-RU"/>
                </w:rPr>
                <w:t>67</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60</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Умножение и деление многочленов</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/9</w:t>
              </w:r>
              <w:r>
                <w:rPr>
                  <w:rFonts w:ascii="Times New Roman" w:hAnsi="Times New Roman"/>
                  <w:color w:val="0000FF"/>
                  <w:u w:val="single"/>
                </w:rPr>
                <w:t>c</w:t>
              </w:r>
              <w:r w:rsidRPr="00B55651">
                <w:rPr>
                  <w:rFonts w:ascii="Times New Roman" w:hAnsi="Times New Roman"/>
                  <w:color w:val="0000FF"/>
                  <w:u w:val="single"/>
                  <w:lang w:val="ru-RU"/>
                </w:rPr>
                <w:t>5782</w:t>
              </w:r>
              <w:r>
                <w:rPr>
                  <w:rFonts w:ascii="Times New Roman" w:hAnsi="Times New Roman"/>
                  <w:color w:val="0000FF"/>
                  <w:u w:val="single"/>
                </w:rPr>
                <w:t>fa</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61</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Умножение и деление многочленов</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/5848</w:t>
              </w:r>
              <w:r>
                <w:rPr>
                  <w:rFonts w:ascii="Times New Roman" w:hAnsi="Times New Roman"/>
                  <w:color w:val="0000FF"/>
                  <w:u w:val="single"/>
                </w:rPr>
                <w:t>f</w:t>
              </w:r>
              <w:r w:rsidRPr="00B55651">
                <w:rPr>
                  <w:rFonts w:ascii="Times New Roman" w:hAnsi="Times New Roman"/>
                  <w:color w:val="0000FF"/>
                  <w:u w:val="single"/>
                  <w:lang w:val="ru-RU"/>
                </w:rPr>
                <w:t>972</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62</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Умножение и деление многочленов</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/42</w:t>
              </w:r>
              <w:r>
                <w:rPr>
                  <w:rFonts w:ascii="Times New Roman" w:hAnsi="Times New Roman"/>
                  <w:color w:val="0000FF"/>
                  <w:u w:val="single"/>
                </w:rPr>
                <w:t>e</w:t>
              </w:r>
              <w:r w:rsidRPr="00B55651">
                <w:rPr>
                  <w:rFonts w:ascii="Times New Roman" w:hAnsi="Times New Roman"/>
                  <w:color w:val="0000FF"/>
                  <w:u w:val="single"/>
                  <w:lang w:val="ru-RU"/>
                </w:rPr>
                <w:t>5476</w:t>
              </w:r>
              <w:r>
                <w:rPr>
                  <w:rFonts w:ascii="Times New Roman" w:hAnsi="Times New Roman"/>
                  <w:color w:val="0000FF"/>
                  <w:u w:val="single"/>
                </w:rPr>
                <w:t>a</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63</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Умножение и деление многочленов</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/54</w:t>
              </w:r>
              <w:r>
                <w:rPr>
                  <w:rFonts w:ascii="Times New Roman" w:hAnsi="Times New Roman"/>
                  <w:color w:val="0000FF"/>
                  <w:u w:val="single"/>
                </w:rPr>
                <w:t>de</w:t>
              </w:r>
              <w:r w:rsidRPr="00B55651">
                <w:rPr>
                  <w:rFonts w:ascii="Times New Roman" w:hAnsi="Times New Roman"/>
                  <w:color w:val="0000FF"/>
                  <w:u w:val="single"/>
                  <w:lang w:val="ru-RU"/>
                </w:rPr>
                <w:t>7288</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64</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Преобразование целого выражения в многочлен</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/35</w:t>
              </w:r>
              <w:r>
                <w:rPr>
                  <w:rFonts w:ascii="Times New Roman" w:hAnsi="Times New Roman"/>
                  <w:color w:val="0000FF"/>
                  <w:u w:val="single"/>
                </w:rPr>
                <w:t>c</w:t>
              </w:r>
              <w:r w:rsidRPr="00B55651">
                <w:rPr>
                  <w:rFonts w:ascii="Times New Roman" w:hAnsi="Times New Roman"/>
                  <w:color w:val="0000FF"/>
                  <w:u w:val="single"/>
                  <w:lang w:val="ru-RU"/>
                </w:rPr>
                <w:t>66869</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65</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Преобразование целого выражения в многочлен</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c</w:t>
              </w:r>
              <w:r w:rsidRPr="00B55651">
                <w:rPr>
                  <w:rFonts w:ascii="Times New Roman" w:hAnsi="Times New Roman"/>
                  <w:color w:val="0000FF"/>
                  <w:u w:val="single"/>
                  <w:lang w:val="ru-RU"/>
                </w:rPr>
                <w:t>6</w:t>
              </w:r>
              <w:r>
                <w:rPr>
                  <w:rFonts w:ascii="Times New Roman" w:hAnsi="Times New Roman"/>
                  <w:color w:val="0000FF"/>
                  <w:u w:val="single"/>
                </w:rPr>
                <w:t>a</w:t>
              </w:r>
              <w:r w:rsidRPr="00B55651">
                <w:rPr>
                  <w:rFonts w:ascii="Times New Roman" w:hAnsi="Times New Roman"/>
                  <w:color w:val="0000FF"/>
                  <w:u w:val="single"/>
                  <w:lang w:val="ru-RU"/>
                </w:rPr>
                <w:t>6</w:t>
              </w:r>
              <w:r>
                <w:rPr>
                  <w:rFonts w:ascii="Times New Roman" w:hAnsi="Times New Roman"/>
                  <w:color w:val="0000FF"/>
                  <w:u w:val="single"/>
                </w:rPr>
                <w:t>cdf</w:t>
              </w:r>
              <w:r w:rsidRPr="00B55651">
                <w:rPr>
                  <w:rFonts w:ascii="Times New Roman" w:hAnsi="Times New Roman"/>
                  <w:color w:val="0000FF"/>
                  <w:u w:val="single"/>
                  <w:lang w:val="ru-RU"/>
                </w:rPr>
                <w:t>9</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lastRenderedPageBreak/>
              <w:t>66</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Преобразование целого выражения в многочлен</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/4</w:t>
              </w:r>
              <w:r>
                <w:rPr>
                  <w:rFonts w:ascii="Times New Roman" w:hAnsi="Times New Roman"/>
                  <w:color w:val="0000FF"/>
                  <w:u w:val="single"/>
                </w:rPr>
                <w:t>c</w:t>
              </w:r>
              <w:r w:rsidRPr="00B55651">
                <w:rPr>
                  <w:rFonts w:ascii="Times New Roman" w:hAnsi="Times New Roman"/>
                  <w:color w:val="0000FF"/>
                  <w:u w:val="single"/>
                  <w:lang w:val="ru-RU"/>
                </w:rPr>
                <w:t>886</w:t>
              </w:r>
              <w:r>
                <w:rPr>
                  <w:rFonts w:ascii="Times New Roman" w:hAnsi="Times New Roman"/>
                  <w:color w:val="0000FF"/>
                  <w:u w:val="single"/>
                </w:rPr>
                <w:t>f</w:t>
              </w:r>
              <w:r w:rsidRPr="00B55651">
                <w:rPr>
                  <w:rFonts w:ascii="Times New Roman" w:hAnsi="Times New Roman"/>
                  <w:color w:val="0000FF"/>
                  <w:u w:val="single"/>
                  <w:lang w:val="ru-RU"/>
                </w:rPr>
                <w:t>22</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67</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Корни многочлена</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f</w:t>
              </w:r>
              <w:r w:rsidRPr="00B55651">
                <w:rPr>
                  <w:rFonts w:ascii="Times New Roman" w:hAnsi="Times New Roman"/>
                  <w:color w:val="0000FF"/>
                  <w:u w:val="single"/>
                  <w:lang w:val="ru-RU"/>
                </w:rPr>
                <w:t>1</w:t>
              </w:r>
              <w:r>
                <w:rPr>
                  <w:rFonts w:ascii="Times New Roman" w:hAnsi="Times New Roman"/>
                  <w:color w:val="0000FF"/>
                  <w:u w:val="single"/>
                </w:rPr>
                <w:t>ec</w:t>
              </w:r>
              <w:r w:rsidRPr="00B55651">
                <w:rPr>
                  <w:rFonts w:ascii="Times New Roman" w:hAnsi="Times New Roman"/>
                  <w:color w:val="0000FF"/>
                  <w:u w:val="single"/>
                  <w:lang w:val="ru-RU"/>
                </w:rPr>
                <w:t>8044</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68</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Корни многочлена</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d</w:t>
              </w:r>
              <w:r w:rsidRPr="00B55651">
                <w:rPr>
                  <w:rFonts w:ascii="Times New Roman" w:hAnsi="Times New Roman"/>
                  <w:color w:val="0000FF"/>
                  <w:u w:val="single"/>
                  <w:lang w:val="ru-RU"/>
                </w:rPr>
                <w:t>96</w:t>
              </w:r>
              <w:r>
                <w:rPr>
                  <w:rFonts w:ascii="Times New Roman" w:hAnsi="Times New Roman"/>
                  <w:color w:val="0000FF"/>
                  <w:u w:val="single"/>
                </w:rPr>
                <w:t>f</w:t>
              </w:r>
              <w:r w:rsidRPr="00B55651">
                <w:rPr>
                  <w:rFonts w:ascii="Times New Roman" w:hAnsi="Times New Roman"/>
                  <w:color w:val="0000FF"/>
                  <w:u w:val="single"/>
                  <w:lang w:val="ru-RU"/>
                </w:rPr>
                <w:t>328</w:t>
              </w:r>
              <w:r>
                <w:rPr>
                  <w:rFonts w:ascii="Times New Roman" w:hAnsi="Times New Roman"/>
                  <w:color w:val="0000FF"/>
                  <w:u w:val="single"/>
                </w:rPr>
                <w:t>f</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69</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Тождество. Тождественные преобразования алгебраических выражений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/386961</w:t>
              </w:r>
              <w:r>
                <w:rPr>
                  <w:rFonts w:ascii="Times New Roman" w:hAnsi="Times New Roman"/>
                  <w:color w:val="0000FF"/>
                  <w:u w:val="single"/>
                </w:rPr>
                <w:t>a</w:t>
              </w:r>
              <w:r w:rsidRPr="00B55651">
                <w:rPr>
                  <w:rFonts w:ascii="Times New Roman" w:hAnsi="Times New Roman"/>
                  <w:color w:val="0000FF"/>
                  <w:u w:val="single"/>
                  <w:lang w:val="ru-RU"/>
                </w:rPr>
                <w:t>4</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70</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Тождество. Тождественные преобразования алгебраических выражений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/5</w:t>
              </w:r>
              <w:r>
                <w:rPr>
                  <w:rFonts w:ascii="Times New Roman" w:hAnsi="Times New Roman"/>
                  <w:color w:val="0000FF"/>
                  <w:u w:val="single"/>
                </w:rPr>
                <w:t>f</w:t>
              </w:r>
              <w:r w:rsidRPr="00B55651">
                <w:rPr>
                  <w:rFonts w:ascii="Times New Roman" w:hAnsi="Times New Roman"/>
                  <w:color w:val="0000FF"/>
                  <w:u w:val="single"/>
                  <w:lang w:val="ru-RU"/>
                </w:rPr>
                <w:t>80</w:t>
              </w:r>
              <w:r>
                <w:rPr>
                  <w:rFonts w:ascii="Times New Roman" w:hAnsi="Times New Roman"/>
                  <w:color w:val="0000FF"/>
                  <w:u w:val="single"/>
                </w:rPr>
                <w:t>fed</w:t>
              </w:r>
              <w:r w:rsidRPr="00B55651">
                <w:rPr>
                  <w:rFonts w:ascii="Times New Roman" w:hAnsi="Times New Roman"/>
                  <w:color w:val="0000FF"/>
                  <w:u w:val="single"/>
                  <w:lang w:val="ru-RU"/>
                </w:rPr>
                <w:t>0</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71</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Тождество. Тождественные преобразования алгебраических выражений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/2</w:t>
              </w:r>
              <w:r>
                <w:rPr>
                  <w:rFonts w:ascii="Times New Roman" w:hAnsi="Times New Roman"/>
                  <w:color w:val="0000FF"/>
                  <w:u w:val="single"/>
                </w:rPr>
                <w:t>c</w:t>
              </w:r>
              <w:r w:rsidRPr="00B55651">
                <w:rPr>
                  <w:rFonts w:ascii="Times New Roman" w:hAnsi="Times New Roman"/>
                  <w:color w:val="0000FF"/>
                  <w:u w:val="single"/>
                  <w:lang w:val="ru-RU"/>
                </w:rPr>
                <w:t>628</w:t>
              </w:r>
              <w:r>
                <w:rPr>
                  <w:rFonts w:ascii="Times New Roman" w:hAnsi="Times New Roman"/>
                  <w:color w:val="0000FF"/>
                  <w:u w:val="single"/>
                </w:rPr>
                <w:t>e</w:t>
              </w:r>
              <w:r w:rsidRPr="00B55651">
                <w:rPr>
                  <w:rFonts w:ascii="Times New Roman" w:hAnsi="Times New Roman"/>
                  <w:color w:val="0000FF"/>
                  <w:u w:val="single"/>
                  <w:lang w:val="ru-RU"/>
                </w:rPr>
                <w:t>8</w:t>
              </w:r>
              <w:r>
                <w:rPr>
                  <w:rFonts w:ascii="Times New Roman" w:hAnsi="Times New Roman"/>
                  <w:color w:val="0000FF"/>
                  <w:u w:val="single"/>
                </w:rPr>
                <w:t>f</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72</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Тождество. Тождественные преобразования алгебраических выражений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/516</w:t>
              </w:r>
              <w:r>
                <w:rPr>
                  <w:rFonts w:ascii="Times New Roman" w:hAnsi="Times New Roman"/>
                  <w:color w:val="0000FF"/>
                  <w:u w:val="single"/>
                </w:rPr>
                <w:t>c</w:t>
              </w:r>
              <w:r w:rsidRPr="00B55651">
                <w:rPr>
                  <w:rFonts w:ascii="Times New Roman" w:hAnsi="Times New Roman"/>
                  <w:color w:val="0000FF"/>
                  <w:u w:val="single"/>
                  <w:lang w:val="ru-RU"/>
                </w:rPr>
                <w:t>60</w:t>
              </w:r>
              <w:r>
                <w:rPr>
                  <w:rFonts w:ascii="Times New Roman" w:hAnsi="Times New Roman"/>
                  <w:color w:val="0000FF"/>
                  <w:u w:val="single"/>
                </w:rPr>
                <w:t>cc</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73</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Тождество. Тождественные преобразования </w:t>
            </w:r>
            <w:r w:rsidRPr="00B55651">
              <w:rPr>
                <w:rFonts w:ascii="Times New Roman" w:hAnsi="Times New Roman"/>
                <w:color w:val="000000"/>
                <w:sz w:val="24"/>
                <w:lang w:val="ru-RU"/>
              </w:rPr>
              <w:lastRenderedPageBreak/>
              <w:t>алгебраических выражений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/8</w:t>
              </w:r>
              <w:r>
                <w:rPr>
                  <w:rFonts w:ascii="Times New Roman" w:hAnsi="Times New Roman"/>
                  <w:color w:val="0000FF"/>
                  <w:u w:val="single"/>
                </w:rPr>
                <w:t>b</w:t>
              </w:r>
              <w:r w:rsidRPr="00B55651">
                <w:rPr>
                  <w:rFonts w:ascii="Times New Roman" w:hAnsi="Times New Roman"/>
                  <w:color w:val="0000FF"/>
                  <w:u w:val="single"/>
                  <w:lang w:val="ru-RU"/>
                </w:rPr>
                <w:t>4509</w:t>
              </w:r>
              <w:r>
                <w:rPr>
                  <w:rFonts w:ascii="Times New Roman" w:hAnsi="Times New Roman"/>
                  <w:color w:val="0000FF"/>
                  <w:u w:val="single"/>
                </w:rPr>
                <w:t>ae</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lastRenderedPageBreak/>
              <w:t>74</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Доказательство тождеств</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/2</w:t>
              </w:r>
              <w:r>
                <w:rPr>
                  <w:rFonts w:ascii="Times New Roman" w:hAnsi="Times New Roman"/>
                  <w:color w:val="0000FF"/>
                  <w:u w:val="single"/>
                </w:rPr>
                <w:t>fa</w:t>
              </w:r>
              <w:r w:rsidRPr="00B55651">
                <w:rPr>
                  <w:rFonts w:ascii="Times New Roman" w:hAnsi="Times New Roman"/>
                  <w:color w:val="0000FF"/>
                  <w:u w:val="single"/>
                  <w:lang w:val="ru-RU"/>
                </w:rPr>
                <w:t>4</w:t>
              </w:r>
              <w:r>
                <w:rPr>
                  <w:rFonts w:ascii="Times New Roman" w:hAnsi="Times New Roman"/>
                  <w:color w:val="0000FF"/>
                  <w:u w:val="single"/>
                </w:rPr>
                <w:t>e</w:t>
              </w:r>
              <w:r w:rsidRPr="00B55651">
                <w:rPr>
                  <w:rFonts w:ascii="Times New Roman" w:hAnsi="Times New Roman"/>
                  <w:color w:val="0000FF"/>
                  <w:u w:val="single"/>
                  <w:lang w:val="ru-RU"/>
                </w:rPr>
                <w:t>7</w:t>
              </w:r>
              <w:r>
                <w:rPr>
                  <w:rFonts w:ascii="Times New Roman" w:hAnsi="Times New Roman"/>
                  <w:color w:val="0000FF"/>
                  <w:u w:val="single"/>
                </w:rPr>
                <w:t>af</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75</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Контрольная работа по темам "Степень с натуральным показателем", "Многочлены"</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/1</w:t>
              </w:r>
              <w:r>
                <w:rPr>
                  <w:rFonts w:ascii="Times New Roman" w:hAnsi="Times New Roman"/>
                  <w:color w:val="0000FF"/>
                  <w:u w:val="single"/>
                </w:rPr>
                <w:t>d</w:t>
              </w:r>
              <w:r w:rsidRPr="00B55651">
                <w:rPr>
                  <w:rFonts w:ascii="Times New Roman" w:hAnsi="Times New Roman"/>
                  <w:color w:val="0000FF"/>
                  <w:u w:val="single"/>
                  <w:lang w:val="ru-RU"/>
                </w:rPr>
                <w:t>3</w:t>
              </w:r>
              <w:r>
                <w:rPr>
                  <w:rFonts w:ascii="Times New Roman" w:hAnsi="Times New Roman"/>
                  <w:color w:val="0000FF"/>
                  <w:u w:val="single"/>
                </w:rPr>
                <w:t>f</w:t>
              </w:r>
              <w:r w:rsidRPr="00B55651">
                <w:rPr>
                  <w:rFonts w:ascii="Times New Roman" w:hAnsi="Times New Roman"/>
                  <w:color w:val="0000FF"/>
                  <w:u w:val="single"/>
                  <w:lang w:val="ru-RU"/>
                </w:rPr>
                <w:t>3417</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76</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Квадрат суммы и квадрат разности двух выражений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/6</w:t>
              </w:r>
              <w:r>
                <w:rPr>
                  <w:rFonts w:ascii="Times New Roman" w:hAnsi="Times New Roman"/>
                  <w:color w:val="0000FF"/>
                  <w:u w:val="single"/>
                </w:rPr>
                <w:t>fb</w:t>
              </w:r>
              <w:r w:rsidRPr="00B55651">
                <w:rPr>
                  <w:rFonts w:ascii="Times New Roman" w:hAnsi="Times New Roman"/>
                  <w:color w:val="0000FF"/>
                  <w:u w:val="single"/>
                  <w:lang w:val="ru-RU"/>
                </w:rPr>
                <w:t>067</w:t>
              </w:r>
              <w:r>
                <w:rPr>
                  <w:rFonts w:ascii="Times New Roman" w:hAnsi="Times New Roman"/>
                  <w:color w:val="0000FF"/>
                  <w:u w:val="single"/>
                </w:rPr>
                <w:t>fd</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77</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Квадрат суммы нескольких выражений</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bda</w:t>
              </w:r>
              <w:r w:rsidRPr="00B55651">
                <w:rPr>
                  <w:rFonts w:ascii="Times New Roman" w:hAnsi="Times New Roman"/>
                  <w:color w:val="0000FF"/>
                  <w:u w:val="single"/>
                  <w:lang w:val="ru-RU"/>
                </w:rPr>
                <w:t>0</w:t>
              </w:r>
              <w:r>
                <w:rPr>
                  <w:rFonts w:ascii="Times New Roman" w:hAnsi="Times New Roman"/>
                  <w:color w:val="0000FF"/>
                  <w:u w:val="single"/>
                </w:rPr>
                <w:t>e</w:t>
              </w:r>
              <w:r w:rsidRPr="00B55651">
                <w:rPr>
                  <w:rFonts w:ascii="Times New Roman" w:hAnsi="Times New Roman"/>
                  <w:color w:val="0000FF"/>
                  <w:u w:val="single"/>
                  <w:lang w:val="ru-RU"/>
                </w:rPr>
                <w:t>3</w:t>
              </w:r>
              <w:r>
                <w:rPr>
                  <w:rFonts w:ascii="Times New Roman" w:hAnsi="Times New Roman"/>
                  <w:color w:val="0000FF"/>
                  <w:u w:val="single"/>
                </w:rPr>
                <w:t>bb</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78</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Куб суммы и куб разности двух выражений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/0</w:t>
              </w:r>
              <w:r>
                <w:rPr>
                  <w:rFonts w:ascii="Times New Roman" w:hAnsi="Times New Roman"/>
                  <w:color w:val="0000FF"/>
                  <w:u w:val="single"/>
                </w:rPr>
                <w:t>a</w:t>
              </w:r>
              <w:r w:rsidRPr="00B55651">
                <w:rPr>
                  <w:rFonts w:ascii="Times New Roman" w:hAnsi="Times New Roman"/>
                  <w:color w:val="0000FF"/>
                  <w:u w:val="single"/>
                  <w:lang w:val="ru-RU"/>
                </w:rPr>
                <w:t>860</w:t>
              </w:r>
              <w:r>
                <w:rPr>
                  <w:rFonts w:ascii="Times New Roman" w:hAnsi="Times New Roman"/>
                  <w:color w:val="0000FF"/>
                  <w:u w:val="single"/>
                </w:rPr>
                <w:t>ffb</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79</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Разность квадратов двух выражений</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/3</w:t>
              </w:r>
              <w:r>
                <w:rPr>
                  <w:rFonts w:ascii="Times New Roman" w:hAnsi="Times New Roman"/>
                  <w:color w:val="0000FF"/>
                  <w:u w:val="single"/>
                </w:rPr>
                <w:t>ca</w:t>
              </w:r>
              <w:r w:rsidRPr="00B55651">
                <w:rPr>
                  <w:rFonts w:ascii="Times New Roman" w:hAnsi="Times New Roman"/>
                  <w:color w:val="0000FF"/>
                  <w:u w:val="single"/>
                  <w:lang w:val="ru-RU"/>
                </w:rPr>
                <w:t>88</w:t>
              </w:r>
              <w:r>
                <w:rPr>
                  <w:rFonts w:ascii="Times New Roman" w:hAnsi="Times New Roman"/>
                  <w:color w:val="0000FF"/>
                  <w:u w:val="single"/>
                </w:rPr>
                <w:t>a</w:t>
              </w:r>
              <w:r w:rsidRPr="00B55651">
                <w:rPr>
                  <w:rFonts w:ascii="Times New Roman" w:hAnsi="Times New Roman"/>
                  <w:color w:val="0000FF"/>
                  <w:u w:val="single"/>
                  <w:lang w:val="ru-RU"/>
                </w:rPr>
                <w:t>25</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80</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Произведение разности и суммы двух выражений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b</w:t>
              </w:r>
              <w:r w:rsidRPr="00B55651">
                <w:rPr>
                  <w:rFonts w:ascii="Times New Roman" w:hAnsi="Times New Roman"/>
                  <w:color w:val="0000FF"/>
                  <w:u w:val="single"/>
                  <w:lang w:val="ru-RU"/>
                </w:rPr>
                <w:t>7</w:t>
              </w:r>
              <w:r>
                <w:rPr>
                  <w:rFonts w:ascii="Times New Roman" w:hAnsi="Times New Roman"/>
                  <w:color w:val="0000FF"/>
                  <w:u w:val="single"/>
                </w:rPr>
                <w:t>c</w:t>
              </w:r>
              <w:r w:rsidRPr="00B55651">
                <w:rPr>
                  <w:rFonts w:ascii="Times New Roman" w:hAnsi="Times New Roman"/>
                  <w:color w:val="0000FF"/>
                  <w:u w:val="single"/>
                  <w:lang w:val="ru-RU"/>
                </w:rPr>
                <w:t>55369</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81</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Произведение разности и суммы двух выражений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/90888</w:t>
              </w:r>
              <w:r>
                <w:rPr>
                  <w:rFonts w:ascii="Times New Roman" w:hAnsi="Times New Roman"/>
                  <w:color w:val="0000FF"/>
                  <w:u w:val="single"/>
                </w:rPr>
                <w:t>a</w:t>
              </w:r>
              <w:r w:rsidRPr="00B55651">
                <w:rPr>
                  <w:rFonts w:ascii="Times New Roman" w:hAnsi="Times New Roman"/>
                  <w:color w:val="0000FF"/>
                  <w:u w:val="single"/>
                  <w:lang w:val="ru-RU"/>
                </w:rPr>
                <w:t>13</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82</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Сумма и разность кубов двух выражений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d</w:t>
              </w:r>
              <w:r w:rsidRPr="00B55651">
                <w:rPr>
                  <w:rFonts w:ascii="Times New Roman" w:hAnsi="Times New Roman"/>
                  <w:color w:val="0000FF"/>
                  <w:u w:val="single"/>
                  <w:lang w:val="ru-RU"/>
                </w:rPr>
                <w:t>96</w:t>
              </w:r>
              <w:r>
                <w:rPr>
                  <w:rFonts w:ascii="Times New Roman" w:hAnsi="Times New Roman"/>
                  <w:color w:val="0000FF"/>
                  <w:u w:val="single"/>
                </w:rPr>
                <w:t>daf</w:t>
              </w:r>
              <w:r w:rsidRPr="00B55651">
                <w:rPr>
                  <w:rFonts w:ascii="Times New Roman" w:hAnsi="Times New Roman"/>
                  <w:color w:val="0000FF"/>
                  <w:u w:val="single"/>
                  <w:lang w:val="ru-RU"/>
                </w:rPr>
                <w:t>29</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83</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Сумма и разность кубов двух выражений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/926125000000</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84</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Разложение многочлена на множители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/22</w:t>
              </w:r>
              <w:r>
                <w:rPr>
                  <w:rFonts w:ascii="Times New Roman" w:hAnsi="Times New Roman"/>
                  <w:color w:val="0000FF"/>
                  <w:u w:val="single"/>
                </w:rPr>
                <w:t>e</w:t>
              </w:r>
              <w:r w:rsidRPr="00B55651">
                <w:rPr>
                  <w:rFonts w:ascii="Times New Roman" w:hAnsi="Times New Roman"/>
                  <w:color w:val="0000FF"/>
                  <w:u w:val="single"/>
                  <w:lang w:val="ru-RU"/>
                </w:rPr>
                <w:t>93</w:t>
              </w:r>
              <w:r>
                <w:rPr>
                  <w:rFonts w:ascii="Times New Roman" w:hAnsi="Times New Roman"/>
                  <w:color w:val="0000FF"/>
                  <w:u w:val="single"/>
                </w:rPr>
                <w:t>da</w:t>
              </w:r>
              <w:r w:rsidRPr="00B55651">
                <w:rPr>
                  <w:rFonts w:ascii="Times New Roman" w:hAnsi="Times New Roman"/>
                  <w:color w:val="0000FF"/>
                  <w:u w:val="single"/>
                  <w:lang w:val="ru-RU"/>
                </w:rPr>
                <w:t>2</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lastRenderedPageBreak/>
              <w:t>85</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Произведение разности суммы двух выражений, сумма и разность кубов двух выражений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/0</w:t>
              </w:r>
              <w:r>
                <w:rPr>
                  <w:rFonts w:ascii="Times New Roman" w:hAnsi="Times New Roman"/>
                  <w:color w:val="0000FF"/>
                  <w:u w:val="single"/>
                </w:rPr>
                <w:t>a</w:t>
              </w:r>
              <w:r w:rsidRPr="00B55651">
                <w:rPr>
                  <w:rFonts w:ascii="Times New Roman" w:hAnsi="Times New Roman"/>
                  <w:color w:val="0000FF"/>
                  <w:u w:val="single"/>
                  <w:lang w:val="ru-RU"/>
                </w:rPr>
                <w:t>52</w:t>
              </w:r>
              <w:r>
                <w:rPr>
                  <w:rFonts w:ascii="Times New Roman" w:hAnsi="Times New Roman"/>
                  <w:color w:val="0000FF"/>
                  <w:u w:val="single"/>
                </w:rPr>
                <w:t>dea</w:t>
              </w:r>
              <w:r w:rsidRPr="00B55651">
                <w:rPr>
                  <w:rFonts w:ascii="Times New Roman" w:hAnsi="Times New Roman"/>
                  <w:color w:val="0000FF"/>
                  <w:u w:val="single"/>
                  <w:lang w:val="ru-RU"/>
                </w:rPr>
                <w:t>1</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86</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Разложение многочлена на множители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/9781</w:t>
              </w:r>
              <w:r>
                <w:rPr>
                  <w:rFonts w:ascii="Times New Roman" w:hAnsi="Times New Roman"/>
                  <w:color w:val="0000FF"/>
                  <w:u w:val="single"/>
                </w:rPr>
                <w:t>ab</w:t>
              </w:r>
              <w:r w:rsidRPr="00B55651">
                <w:rPr>
                  <w:rFonts w:ascii="Times New Roman" w:hAnsi="Times New Roman"/>
                  <w:color w:val="0000FF"/>
                  <w:u w:val="single"/>
                  <w:lang w:val="ru-RU"/>
                </w:rPr>
                <w:t>25</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87</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Вынесение общего множителя за скобки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ea</w:t>
              </w:r>
              <w:r w:rsidRPr="00B55651">
                <w:rPr>
                  <w:rFonts w:ascii="Times New Roman" w:hAnsi="Times New Roman"/>
                  <w:color w:val="0000FF"/>
                  <w:u w:val="single"/>
                  <w:lang w:val="ru-RU"/>
                </w:rPr>
                <w:t>75</w:t>
              </w:r>
              <w:r>
                <w:rPr>
                  <w:rFonts w:ascii="Times New Roman" w:hAnsi="Times New Roman"/>
                  <w:color w:val="0000FF"/>
                  <w:u w:val="single"/>
                </w:rPr>
                <w:t>a</w:t>
              </w:r>
              <w:r w:rsidRPr="00B55651">
                <w:rPr>
                  <w:rFonts w:ascii="Times New Roman" w:hAnsi="Times New Roman"/>
                  <w:color w:val="0000FF"/>
                  <w:u w:val="single"/>
                  <w:lang w:val="ru-RU"/>
                </w:rPr>
                <w:t>23</w:t>
              </w:r>
              <w:r>
                <w:rPr>
                  <w:rFonts w:ascii="Times New Roman" w:hAnsi="Times New Roman"/>
                  <w:color w:val="0000FF"/>
                  <w:u w:val="single"/>
                </w:rPr>
                <w:t>f</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88</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Метод группировки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/3</w:t>
              </w:r>
              <w:r>
                <w:rPr>
                  <w:rFonts w:ascii="Times New Roman" w:hAnsi="Times New Roman"/>
                  <w:color w:val="0000FF"/>
                  <w:u w:val="single"/>
                </w:rPr>
                <w:t>a</w:t>
              </w:r>
              <w:r w:rsidRPr="00B55651">
                <w:rPr>
                  <w:rFonts w:ascii="Times New Roman" w:hAnsi="Times New Roman"/>
                  <w:color w:val="0000FF"/>
                  <w:u w:val="single"/>
                  <w:lang w:val="ru-RU"/>
                </w:rPr>
                <w:t>40</w:t>
              </w:r>
              <w:r>
                <w:rPr>
                  <w:rFonts w:ascii="Times New Roman" w:hAnsi="Times New Roman"/>
                  <w:color w:val="0000FF"/>
                  <w:u w:val="single"/>
                </w:rPr>
                <w:t>b</w:t>
              </w:r>
              <w:r w:rsidRPr="00B55651">
                <w:rPr>
                  <w:rFonts w:ascii="Times New Roman" w:hAnsi="Times New Roman"/>
                  <w:color w:val="0000FF"/>
                  <w:u w:val="single"/>
                  <w:lang w:val="ru-RU"/>
                </w:rPr>
                <w:t>1</w:t>
              </w:r>
              <w:r>
                <w:rPr>
                  <w:rFonts w:ascii="Times New Roman" w:hAnsi="Times New Roman"/>
                  <w:color w:val="0000FF"/>
                  <w:u w:val="single"/>
                </w:rPr>
                <w:t>cb</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89</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Контрольная работа по теме "Формулы сокращенного умножения"</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/07</w:t>
              </w:r>
              <w:r>
                <w:rPr>
                  <w:rFonts w:ascii="Times New Roman" w:hAnsi="Times New Roman"/>
                  <w:color w:val="0000FF"/>
                  <w:u w:val="single"/>
                </w:rPr>
                <w:t>d</w:t>
              </w:r>
              <w:r w:rsidRPr="00B55651">
                <w:rPr>
                  <w:rFonts w:ascii="Times New Roman" w:hAnsi="Times New Roman"/>
                  <w:color w:val="0000FF"/>
                  <w:u w:val="single"/>
                  <w:lang w:val="ru-RU"/>
                </w:rPr>
                <w:t>38</w:t>
              </w:r>
              <w:r>
                <w:rPr>
                  <w:rFonts w:ascii="Times New Roman" w:hAnsi="Times New Roman"/>
                  <w:color w:val="0000FF"/>
                  <w:u w:val="single"/>
                </w:rPr>
                <w:t>a</w:t>
              </w:r>
              <w:r w:rsidRPr="00B55651">
                <w:rPr>
                  <w:rFonts w:ascii="Times New Roman" w:hAnsi="Times New Roman"/>
                  <w:color w:val="0000FF"/>
                  <w:u w:val="single"/>
                  <w:lang w:val="ru-RU"/>
                </w:rPr>
                <w:t>8</w:t>
              </w:r>
              <w:r>
                <w:rPr>
                  <w:rFonts w:ascii="Times New Roman" w:hAnsi="Times New Roman"/>
                  <w:color w:val="0000FF"/>
                  <w:u w:val="single"/>
                </w:rPr>
                <w:t>c</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90</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Делимость целых чисел. Свойства делимости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/08</w:t>
              </w:r>
              <w:r>
                <w:rPr>
                  <w:rFonts w:ascii="Times New Roman" w:hAnsi="Times New Roman"/>
                  <w:color w:val="0000FF"/>
                  <w:u w:val="single"/>
                </w:rPr>
                <w:t>e</w:t>
              </w:r>
              <w:r w:rsidRPr="00B55651">
                <w:rPr>
                  <w:rFonts w:ascii="Times New Roman" w:hAnsi="Times New Roman"/>
                  <w:color w:val="0000FF"/>
                  <w:u w:val="single"/>
                  <w:lang w:val="ru-RU"/>
                </w:rPr>
                <w:t>730</w:t>
              </w:r>
              <w:r>
                <w:rPr>
                  <w:rFonts w:ascii="Times New Roman" w:hAnsi="Times New Roman"/>
                  <w:color w:val="0000FF"/>
                  <w:u w:val="single"/>
                </w:rPr>
                <w:t>f</w:t>
              </w:r>
              <w:r w:rsidRPr="00B55651">
                <w:rPr>
                  <w:rFonts w:ascii="Times New Roman" w:hAnsi="Times New Roman"/>
                  <w:color w:val="0000FF"/>
                  <w:u w:val="single"/>
                  <w:lang w:val="ru-RU"/>
                </w:rPr>
                <w:t>5</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91</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Делимость целых чисел. Свойства делимости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bad</w:t>
              </w:r>
              <w:r w:rsidRPr="00B55651">
                <w:rPr>
                  <w:rFonts w:ascii="Times New Roman" w:hAnsi="Times New Roman"/>
                  <w:color w:val="0000FF"/>
                  <w:u w:val="single"/>
                  <w:lang w:val="ru-RU"/>
                </w:rPr>
                <w:t>2</w:t>
              </w:r>
              <w:r>
                <w:rPr>
                  <w:rFonts w:ascii="Times New Roman" w:hAnsi="Times New Roman"/>
                  <w:color w:val="0000FF"/>
                  <w:u w:val="single"/>
                </w:rPr>
                <w:t>c</w:t>
              </w:r>
              <w:r w:rsidRPr="00B55651">
                <w:rPr>
                  <w:rFonts w:ascii="Times New Roman" w:hAnsi="Times New Roman"/>
                  <w:color w:val="0000FF"/>
                  <w:u w:val="single"/>
                  <w:lang w:val="ru-RU"/>
                </w:rPr>
                <w:t>132</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92</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Простые и составные числа. Чётные и нечётные числа</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/60</w:t>
              </w:r>
              <w:r>
                <w:rPr>
                  <w:rFonts w:ascii="Times New Roman" w:hAnsi="Times New Roman"/>
                  <w:color w:val="0000FF"/>
                  <w:u w:val="single"/>
                </w:rPr>
                <w:t>be</w:t>
              </w:r>
              <w:r w:rsidRPr="00B55651">
                <w:rPr>
                  <w:rFonts w:ascii="Times New Roman" w:hAnsi="Times New Roman"/>
                  <w:color w:val="0000FF"/>
                  <w:u w:val="single"/>
                  <w:lang w:val="ru-RU"/>
                </w:rPr>
                <w:t>55</w:t>
              </w:r>
              <w:r>
                <w:rPr>
                  <w:rFonts w:ascii="Times New Roman" w:hAnsi="Times New Roman"/>
                  <w:color w:val="0000FF"/>
                  <w:u w:val="single"/>
                </w:rPr>
                <w:t>f</w:t>
              </w:r>
              <w:r w:rsidRPr="00B55651">
                <w:rPr>
                  <w:rFonts w:ascii="Times New Roman" w:hAnsi="Times New Roman"/>
                  <w:color w:val="0000FF"/>
                  <w:u w:val="single"/>
                  <w:lang w:val="ru-RU"/>
                </w:rPr>
                <w:t>1</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93</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Признаки делимости на 2, 4, 8, 5, 3, 6, 9, 10, 11</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/9</w:t>
              </w:r>
              <w:r>
                <w:rPr>
                  <w:rFonts w:ascii="Times New Roman" w:hAnsi="Times New Roman"/>
                  <w:color w:val="0000FF"/>
                  <w:u w:val="single"/>
                </w:rPr>
                <w:t>f</w:t>
              </w:r>
              <w:r w:rsidRPr="00B55651">
                <w:rPr>
                  <w:rFonts w:ascii="Times New Roman" w:hAnsi="Times New Roman"/>
                  <w:color w:val="0000FF"/>
                  <w:u w:val="single"/>
                  <w:lang w:val="ru-RU"/>
                </w:rPr>
                <w:t>5</w:t>
              </w:r>
              <w:r>
                <w:rPr>
                  <w:rFonts w:ascii="Times New Roman" w:hAnsi="Times New Roman"/>
                  <w:color w:val="0000FF"/>
                  <w:u w:val="single"/>
                </w:rPr>
                <w:t>ccce</w:t>
              </w:r>
              <w:r w:rsidRPr="00B55651">
                <w:rPr>
                  <w:rFonts w:ascii="Times New Roman" w:hAnsi="Times New Roman"/>
                  <w:color w:val="0000FF"/>
                  <w:u w:val="single"/>
                  <w:lang w:val="ru-RU"/>
                </w:rPr>
                <w:t>3</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94</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Признаки делимости на 2, 4, 8, 5, 3,6, 9, 10, 11</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/9007290</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95</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Признаки делимости суммы и произведения </w:t>
            </w:r>
            <w:r w:rsidRPr="00B55651">
              <w:rPr>
                <w:rFonts w:ascii="Times New Roman" w:hAnsi="Times New Roman"/>
                <w:color w:val="000000"/>
                <w:sz w:val="24"/>
                <w:lang w:val="ru-RU"/>
              </w:rPr>
              <w:lastRenderedPageBreak/>
              <w:t>целых чисел при решении задач</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/93</w:t>
              </w:r>
              <w:r>
                <w:rPr>
                  <w:rFonts w:ascii="Times New Roman" w:hAnsi="Times New Roman"/>
                  <w:color w:val="0000FF"/>
                  <w:u w:val="single"/>
                </w:rPr>
                <w:t>a</w:t>
              </w:r>
              <w:r w:rsidRPr="00B55651">
                <w:rPr>
                  <w:rFonts w:ascii="Times New Roman" w:hAnsi="Times New Roman"/>
                  <w:color w:val="0000FF"/>
                  <w:u w:val="single"/>
                  <w:lang w:val="ru-RU"/>
                </w:rPr>
                <w:t>99</w:t>
              </w:r>
              <w:r>
                <w:rPr>
                  <w:rFonts w:ascii="Times New Roman" w:hAnsi="Times New Roman"/>
                  <w:color w:val="0000FF"/>
                  <w:u w:val="single"/>
                </w:rPr>
                <w:t>bd</w:t>
              </w:r>
              <w:r w:rsidRPr="00B55651">
                <w:rPr>
                  <w:rFonts w:ascii="Times New Roman" w:hAnsi="Times New Roman"/>
                  <w:color w:val="0000FF"/>
                  <w:u w:val="single"/>
                  <w:lang w:val="ru-RU"/>
                </w:rPr>
                <w:t>9</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lastRenderedPageBreak/>
              <w:t>96</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Наибольший общий делитель и наименьшее общее кратное двух чисел</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/8</w:t>
              </w:r>
              <w:r>
                <w:rPr>
                  <w:rFonts w:ascii="Times New Roman" w:hAnsi="Times New Roman"/>
                  <w:color w:val="0000FF"/>
                  <w:u w:val="single"/>
                </w:rPr>
                <w:t>a</w:t>
              </w:r>
              <w:r w:rsidRPr="00B55651">
                <w:rPr>
                  <w:rFonts w:ascii="Times New Roman" w:hAnsi="Times New Roman"/>
                  <w:color w:val="0000FF"/>
                  <w:u w:val="single"/>
                  <w:lang w:val="ru-RU"/>
                </w:rPr>
                <w:t>630</w:t>
              </w:r>
              <w:r>
                <w:rPr>
                  <w:rFonts w:ascii="Times New Roman" w:hAnsi="Times New Roman"/>
                  <w:color w:val="0000FF"/>
                  <w:u w:val="single"/>
                </w:rPr>
                <w:t>e</w:t>
              </w:r>
              <w:r w:rsidRPr="00B55651">
                <w:rPr>
                  <w:rFonts w:ascii="Times New Roman" w:hAnsi="Times New Roman"/>
                  <w:color w:val="0000FF"/>
                  <w:u w:val="single"/>
                  <w:lang w:val="ru-RU"/>
                </w:rPr>
                <w:t>47</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97</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Взаимно простые числа</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/9</w:t>
              </w:r>
              <w:r>
                <w:rPr>
                  <w:rFonts w:ascii="Times New Roman" w:hAnsi="Times New Roman"/>
                  <w:color w:val="0000FF"/>
                  <w:u w:val="single"/>
                </w:rPr>
                <w:t>aaef</w:t>
              </w:r>
              <w:r w:rsidRPr="00B55651">
                <w:rPr>
                  <w:rFonts w:ascii="Times New Roman" w:hAnsi="Times New Roman"/>
                  <w:color w:val="0000FF"/>
                  <w:u w:val="single"/>
                  <w:lang w:val="ru-RU"/>
                </w:rPr>
                <w:t>77</w:t>
              </w:r>
              <w:r>
                <w:rPr>
                  <w:rFonts w:ascii="Times New Roman" w:hAnsi="Times New Roman"/>
                  <w:color w:val="0000FF"/>
                  <w:u w:val="single"/>
                </w:rPr>
                <w:t>f</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98</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Алгоритм Евклида. Деление с остатком</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c</w:t>
              </w:r>
              <w:r w:rsidRPr="00B55651">
                <w:rPr>
                  <w:rFonts w:ascii="Times New Roman" w:hAnsi="Times New Roman"/>
                  <w:color w:val="0000FF"/>
                  <w:u w:val="single"/>
                  <w:lang w:val="ru-RU"/>
                </w:rPr>
                <w:t>87035</w:t>
              </w:r>
              <w:r>
                <w:rPr>
                  <w:rFonts w:ascii="Times New Roman" w:hAnsi="Times New Roman"/>
                  <w:color w:val="0000FF"/>
                  <w:u w:val="single"/>
                </w:rPr>
                <w:t>fb</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99</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Сравнения целых чисел по модулю натурального числа</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f</w:t>
              </w:r>
              <w:r w:rsidRPr="00B55651">
                <w:rPr>
                  <w:rFonts w:ascii="Times New Roman" w:hAnsi="Times New Roman"/>
                  <w:color w:val="0000FF"/>
                  <w:u w:val="single"/>
                  <w:lang w:val="ru-RU"/>
                </w:rPr>
                <w:t>9</w:t>
              </w:r>
              <w:r>
                <w:rPr>
                  <w:rFonts w:ascii="Times New Roman" w:hAnsi="Times New Roman"/>
                  <w:color w:val="0000FF"/>
                  <w:u w:val="single"/>
                </w:rPr>
                <w:t>d</w:t>
              </w:r>
              <w:r w:rsidRPr="00B55651">
                <w:rPr>
                  <w:rFonts w:ascii="Times New Roman" w:hAnsi="Times New Roman"/>
                  <w:color w:val="0000FF"/>
                  <w:u w:val="single"/>
                  <w:lang w:val="ru-RU"/>
                </w:rPr>
                <w:t>5</w:t>
              </w:r>
              <w:r>
                <w:rPr>
                  <w:rFonts w:ascii="Times New Roman" w:hAnsi="Times New Roman"/>
                  <w:color w:val="0000FF"/>
                  <w:u w:val="single"/>
                </w:rPr>
                <w:t>b</w:t>
              </w:r>
              <w:r w:rsidRPr="00B55651">
                <w:rPr>
                  <w:rFonts w:ascii="Times New Roman" w:hAnsi="Times New Roman"/>
                  <w:color w:val="0000FF"/>
                  <w:u w:val="single"/>
                  <w:lang w:val="ru-RU"/>
                </w:rPr>
                <w:t>3</w:t>
              </w:r>
              <w:r>
                <w:rPr>
                  <w:rFonts w:ascii="Times New Roman" w:hAnsi="Times New Roman"/>
                  <w:color w:val="0000FF"/>
                  <w:u w:val="single"/>
                </w:rPr>
                <w:t>a</w:t>
              </w:r>
              <w:r w:rsidRPr="00B55651">
                <w:rPr>
                  <w:rFonts w:ascii="Times New Roman" w:hAnsi="Times New Roman"/>
                  <w:color w:val="0000FF"/>
                  <w:u w:val="single"/>
                  <w:lang w:val="ru-RU"/>
                </w:rPr>
                <w:t>6</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100</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Линейная функция, её свойства</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/41</w:t>
              </w:r>
              <w:r>
                <w:rPr>
                  <w:rFonts w:ascii="Times New Roman" w:hAnsi="Times New Roman"/>
                  <w:color w:val="0000FF"/>
                  <w:u w:val="single"/>
                </w:rPr>
                <w:t>aa</w:t>
              </w:r>
              <w:r w:rsidRPr="00B55651">
                <w:rPr>
                  <w:rFonts w:ascii="Times New Roman" w:hAnsi="Times New Roman"/>
                  <w:color w:val="0000FF"/>
                  <w:u w:val="single"/>
                  <w:lang w:val="ru-RU"/>
                </w:rPr>
                <w:t>7</w:t>
              </w:r>
              <w:r>
                <w:rPr>
                  <w:rFonts w:ascii="Times New Roman" w:hAnsi="Times New Roman"/>
                  <w:color w:val="0000FF"/>
                  <w:u w:val="single"/>
                </w:rPr>
                <w:t>bb</w:t>
              </w:r>
              <w:r w:rsidRPr="00B55651">
                <w:rPr>
                  <w:rFonts w:ascii="Times New Roman" w:hAnsi="Times New Roman"/>
                  <w:color w:val="0000FF"/>
                  <w:u w:val="single"/>
                  <w:lang w:val="ru-RU"/>
                </w:rPr>
                <w:t>3</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101</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Линейная функция, её свойства</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/4</w:t>
              </w:r>
              <w:r>
                <w:rPr>
                  <w:rFonts w:ascii="Times New Roman" w:hAnsi="Times New Roman"/>
                  <w:color w:val="0000FF"/>
                  <w:u w:val="single"/>
                </w:rPr>
                <w:t>e</w:t>
              </w:r>
              <w:r w:rsidRPr="00B55651">
                <w:rPr>
                  <w:rFonts w:ascii="Times New Roman" w:hAnsi="Times New Roman"/>
                  <w:color w:val="0000FF"/>
                  <w:u w:val="single"/>
                  <w:lang w:val="ru-RU"/>
                </w:rPr>
                <w:t>21</w:t>
              </w:r>
              <w:r>
                <w:rPr>
                  <w:rFonts w:ascii="Times New Roman" w:hAnsi="Times New Roman"/>
                  <w:color w:val="0000FF"/>
                  <w:u w:val="single"/>
                </w:rPr>
                <w:t>f</w:t>
              </w:r>
              <w:r w:rsidRPr="00B55651">
                <w:rPr>
                  <w:rFonts w:ascii="Times New Roman" w:hAnsi="Times New Roman"/>
                  <w:color w:val="0000FF"/>
                  <w:u w:val="single"/>
                  <w:lang w:val="ru-RU"/>
                </w:rPr>
                <w:t>9</w:t>
              </w:r>
              <w:r>
                <w:rPr>
                  <w:rFonts w:ascii="Times New Roman" w:hAnsi="Times New Roman"/>
                  <w:color w:val="0000FF"/>
                  <w:u w:val="single"/>
                </w:rPr>
                <w:t>b</w:t>
              </w:r>
              <w:r w:rsidRPr="00B55651">
                <w:rPr>
                  <w:rFonts w:ascii="Times New Roman" w:hAnsi="Times New Roman"/>
                  <w:color w:val="0000FF"/>
                  <w:u w:val="single"/>
                  <w:lang w:val="ru-RU"/>
                </w:rPr>
                <w:t>0</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102</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Линейная функция, её свойства</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e</w:t>
              </w:r>
              <w:r w:rsidRPr="00B55651">
                <w:rPr>
                  <w:rFonts w:ascii="Times New Roman" w:hAnsi="Times New Roman"/>
                  <w:color w:val="0000FF"/>
                  <w:u w:val="single"/>
                  <w:lang w:val="ru-RU"/>
                </w:rPr>
                <w:t>8437668</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103</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График линейной функции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f</w:t>
              </w:r>
              <w:r w:rsidRPr="00B55651">
                <w:rPr>
                  <w:rFonts w:ascii="Times New Roman" w:hAnsi="Times New Roman"/>
                  <w:color w:val="0000FF"/>
                  <w:u w:val="single"/>
                  <w:lang w:val="ru-RU"/>
                </w:rPr>
                <w:t>5</w:t>
              </w:r>
              <w:r>
                <w:rPr>
                  <w:rFonts w:ascii="Times New Roman" w:hAnsi="Times New Roman"/>
                  <w:color w:val="0000FF"/>
                  <w:u w:val="single"/>
                </w:rPr>
                <w:t>e</w:t>
              </w:r>
              <w:r w:rsidRPr="00B55651">
                <w:rPr>
                  <w:rFonts w:ascii="Times New Roman" w:hAnsi="Times New Roman"/>
                  <w:color w:val="0000FF"/>
                  <w:u w:val="single"/>
                  <w:lang w:val="ru-RU"/>
                </w:rPr>
                <w:t>53469</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104</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График линейной функции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/18</w:t>
              </w:r>
              <w:r>
                <w:rPr>
                  <w:rFonts w:ascii="Times New Roman" w:hAnsi="Times New Roman"/>
                  <w:color w:val="0000FF"/>
                  <w:u w:val="single"/>
                </w:rPr>
                <w:t>ad</w:t>
              </w:r>
              <w:r w:rsidRPr="00B55651">
                <w:rPr>
                  <w:rFonts w:ascii="Times New Roman" w:hAnsi="Times New Roman"/>
                  <w:color w:val="0000FF"/>
                  <w:u w:val="single"/>
                  <w:lang w:val="ru-RU"/>
                </w:rPr>
                <w:t>2</w:t>
              </w:r>
              <w:r>
                <w:rPr>
                  <w:rFonts w:ascii="Times New Roman" w:hAnsi="Times New Roman"/>
                  <w:color w:val="0000FF"/>
                  <w:u w:val="single"/>
                </w:rPr>
                <w:t>ac</w:t>
              </w:r>
              <w:r w:rsidRPr="00B55651">
                <w:rPr>
                  <w:rFonts w:ascii="Times New Roman" w:hAnsi="Times New Roman"/>
                  <w:color w:val="0000FF"/>
                  <w:u w:val="single"/>
                  <w:lang w:val="ru-RU"/>
                </w:rPr>
                <w:t>8</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105</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График линейной функции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f</w:t>
              </w:r>
              <w:r w:rsidRPr="00B55651">
                <w:rPr>
                  <w:rFonts w:ascii="Times New Roman" w:hAnsi="Times New Roman"/>
                  <w:color w:val="0000FF"/>
                  <w:u w:val="single"/>
                  <w:lang w:val="ru-RU"/>
                </w:rPr>
                <w:t>8195</w:t>
              </w:r>
              <w:r>
                <w:rPr>
                  <w:rFonts w:ascii="Times New Roman" w:hAnsi="Times New Roman"/>
                  <w:color w:val="0000FF"/>
                  <w:u w:val="single"/>
                </w:rPr>
                <w:t>d</w:t>
              </w:r>
              <w:r w:rsidRPr="00B55651">
                <w:rPr>
                  <w:rFonts w:ascii="Times New Roman" w:hAnsi="Times New Roman"/>
                  <w:color w:val="0000FF"/>
                  <w:u w:val="single"/>
                  <w:lang w:val="ru-RU"/>
                </w:rPr>
                <w:t>52</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106</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График линейной функции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c</w:t>
              </w:r>
              <w:r w:rsidRPr="00B55651">
                <w:rPr>
                  <w:rFonts w:ascii="Times New Roman" w:hAnsi="Times New Roman"/>
                  <w:color w:val="0000FF"/>
                  <w:u w:val="single"/>
                  <w:lang w:val="ru-RU"/>
                </w:rPr>
                <w:t>8</w:t>
              </w:r>
              <w:r>
                <w:rPr>
                  <w:rFonts w:ascii="Times New Roman" w:hAnsi="Times New Roman"/>
                  <w:color w:val="0000FF"/>
                  <w:u w:val="single"/>
                </w:rPr>
                <w:t>ba</w:t>
              </w:r>
              <w:r w:rsidRPr="00B55651">
                <w:rPr>
                  <w:rFonts w:ascii="Times New Roman" w:hAnsi="Times New Roman"/>
                  <w:color w:val="0000FF"/>
                  <w:u w:val="single"/>
                  <w:lang w:val="ru-RU"/>
                </w:rPr>
                <w:t>5</w:t>
              </w:r>
              <w:r>
                <w:rPr>
                  <w:rFonts w:ascii="Times New Roman" w:hAnsi="Times New Roman"/>
                  <w:color w:val="0000FF"/>
                  <w:u w:val="single"/>
                </w:rPr>
                <w:t>ab</w:t>
              </w:r>
              <w:r w:rsidRPr="00B55651">
                <w:rPr>
                  <w:rFonts w:ascii="Times New Roman" w:hAnsi="Times New Roman"/>
                  <w:color w:val="0000FF"/>
                  <w:u w:val="single"/>
                  <w:lang w:val="ru-RU"/>
                </w:rPr>
                <w:t>4</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107</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График функции y = | x |</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ecff</w:t>
              </w:r>
              <w:r w:rsidRPr="00B55651">
                <w:rPr>
                  <w:rFonts w:ascii="Times New Roman" w:hAnsi="Times New Roman"/>
                  <w:color w:val="0000FF"/>
                  <w:u w:val="single"/>
                  <w:lang w:val="ru-RU"/>
                </w:rPr>
                <w:t>8</w:t>
              </w:r>
              <w:r>
                <w:rPr>
                  <w:rFonts w:ascii="Times New Roman" w:hAnsi="Times New Roman"/>
                  <w:color w:val="0000FF"/>
                  <w:u w:val="single"/>
                </w:rPr>
                <w:t>e</w:t>
              </w:r>
              <w:r w:rsidRPr="00B55651">
                <w:rPr>
                  <w:rFonts w:ascii="Times New Roman" w:hAnsi="Times New Roman"/>
                  <w:color w:val="0000FF"/>
                  <w:u w:val="single"/>
                  <w:lang w:val="ru-RU"/>
                </w:rPr>
                <w:t>85</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lastRenderedPageBreak/>
              <w:t>108</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График функции y = | x |</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bb</w:t>
              </w:r>
              <w:r w:rsidRPr="00B55651">
                <w:rPr>
                  <w:rFonts w:ascii="Times New Roman" w:hAnsi="Times New Roman"/>
                  <w:color w:val="0000FF"/>
                  <w:u w:val="single"/>
                  <w:lang w:val="ru-RU"/>
                </w:rPr>
                <w:t>45</w:t>
              </w:r>
              <w:r>
                <w:rPr>
                  <w:rFonts w:ascii="Times New Roman" w:hAnsi="Times New Roman"/>
                  <w:color w:val="0000FF"/>
                  <w:u w:val="single"/>
                </w:rPr>
                <w:t>db</w:t>
              </w:r>
              <w:r w:rsidRPr="00B55651">
                <w:rPr>
                  <w:rFonts w:ascii="Times New Roman" w:hAnsi="Times New Roman"/>
                  <w:color w:val="0000FF"/>
                  <w:u w:val="single"/>
                  <w:lang w:val="ru-RU"/>
                </w:rPr>
                <w:t>77</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109</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График функции y = | x |</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da</w:t>
              </w:r>
              <w:r w:rsidRPr="00B55651">
                <w:rPr>
                  <w:rFonts w:ascii="Times New Roman" w:hAnsi="Times New Roman"/>
                  <w:color w:val="0000FF"/>
                  <w:u w:val="single"/>
                  <w:lang w:val="ru-RU"/>
                </w:rPr>
                <w:t>73</w:t>
              </w:r>
              <w:r>
                <w:rPr>
                  <w:rFonts w:ascii="Times New Roman" w:hAnsi="Times New Roman"/>
                  <w:color w:val="0000FF"/>
                  <w:u w:val="single"/>
                </w:rPr>
                <w:t>dc</w:t>
              </w:r>
              <w:r w:rsidRPr="00B55651">
                <w:rPr>
                  <w:rFonts w:ascii="Times New Roman" w:hAnsi="Times New Roman"/>
                  <w:color w:val="0000FF"/>
                  <w:u w:val="single"/>
                  <w:lang w:val="ru-RU"/>
                </w:rPr>
                <w:t>7</w:t>
              </w:r>
              <w:r>
                <w:rPr>
                  <w:rFonts w:ascii="Times New Roman" w:hAnsi="Times New Roman"/>
                  <w:color w:val="0000FF"/>
                  <w:u w:val="single"/>
                </w:rPr>
                <w:t>f</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110</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График функции y = | x |</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/5</w:t>
              </w:r>
              <w:r>
                <w:rPr>
                  <w:rFonts w:ascii="Times New Roman" w:hAnsi="Times New Roman"/>
                  <w:color w:val="0000FF"/>
                  <w:u w:val="single"/>
                </w:rPr>
                <w:t>ac</w:t>
              </w:r>
              <w:r w:rsidRPr="00B55651">
                <w:rPr>
                  <w:rFonts w:ascii="Times New Roman" w:hAnsi="Times New Roman"/>
                  <w:color w:val="0000FF"/>
                  <w:u w:val="single"/>
                  <w:lang w:val="ru-RU"/>
                </w:rPr>
                <w:t>03</w:t>
              </w:r>
              <w:r>
                <w:rPr>
                  <w:rFonts w:ascii="Times New Roman" w:hAnsi="Times New Roman"/>
                  <w:color w:val="0000FF"/>
                  <w:u w:val="single"/>
                </w:rPr>
                <w:t>aee</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111</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Кусочно-заданные функции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/85</w:t>
              </w:r>
              <w:r>
                <w:rPr>
                  <w:rFonts w:ascii="Times New Roman" w:hAnsi="Times New Roman"/>
                  <w:color w:val="0000FF"/>
                  <w:u w:val="single"/>
                </w:rPr>
                <w:t>edbbd</w:t>
              </w:r>
              <w:r w:rsidRPr="00B55651">
                <w:rPr>
                  <w:rFonts w:ascii="Times New Roman" w:hAnsi="Times New Roman"/>
                  <w:color w:val="0000FF"/>
                  <w:u w:val="single"/>
                  <w:lang w:val="ru-RU"/>
                </w:rPr>
                <w:t>4</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112</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Кусочно-заданные функции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/99</w:t>
              </w:r>
              <w:r>
                <w:rPr>
                  <w:rFonts w:ascii="Times New Roman" w:hAnsi="Times New Roman"/>
                  <w:color w:val="0000FF"/>
                  <w:u w:val="single"/>
                </w:rPr>
                <w:t>d</w:t>
              </w:r>
              <w:r w:rsidRPr="00B55651">
                <w:rPr>
                  <w:rFonts w:ascii="Times New Roman" w:hAnsi="Times New Roman"/>
                  <w:color w:val="0000FF"/>
                  <w:u w:val="single"/>
                  <w:lang w:val="ru-RU"/>
                </w:rPr>
                <w:t>09</w:t>
              </w:r>
              <w:r>
                <w:rPr>
                  <w:rFonts w:ascii="Times New Roman" w:hAnsi="Times New Roman"/>
                  <w:color w:val="0000FF"/>
                  <w:u w:val="single"/>
                </w:rPr>
                <w:t>b</w:t>
              </w:r>
              <w:r w:rsidRPr="00B55651">
                <w:rPr>
                  <w:rFonts w:ascii="Times New Roman" w:hAnsi="Times New Roman"/>
                  <w:color w:val="0000FF"/>
                  <w:u w:val="single"/>
                  <w:lang w:val="ru-RU"/>
                </w:rPr>
                <w:t>30</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113</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Кусочно-заданные функции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/635</w:t>
              </w:r>
              <w:r>
                <w:rPr>
                  <w:rFonts w:ascii="Times New Roman" w:hAnsi="Times New Roman"/>
                  <w:color w:val="0000FF"/>
                  <w:u w:val="single"/>
                </w:rPr>
                <w:t>cc</w:t>
              </w:r>
              <w:r w:rsidRPr="00B55651">
                <w:rPr>
                  <w:rFonts w:ascii="Times New Roman" w:hAnsi="Times New Roman"/>
                  <w:color w:val="0000FF"/>
                  <w:u w:val="single"/>
                  <w:lang w:val="ru-RU"/>
                </w:rPr>
                <w:t>345</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114</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Кусочно-заданные функции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/7</w:t>
              </w:r>
              <w:r>
                <w:rPr>
                  <w:rFonts w:ascii="Times New Roman" w:hAnsi="Times New Roman"/>
                  <w:color w:val="0000FF"/>
                  <w:u w:val="single"/>
                </w:rPr>
                <w:t>acbfc</w:t>
              </w:r>
              <w:r w:rsidRPr="00B55651">
                <w:rPr>
                  <w:rFonts w:ascii="Times New Roman" w:hAnsi="Times New Roman"/>
                  <w:color w:val="0000FF"/>
                  <w:u w:val="single"/>
                  <w:lang w:val="ru-RU"/>
                </w:rPr>
                <w:t>82</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115</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Контрольная работа по темам "Делимость", "Линейная функция"</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/59839575</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116</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Уравнение с двумя переменными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/0</w:t>
              </w:r>
              <w:r>
                <w:rPr>
                  <w:rFonts w:ascii="Times New Roman" w:hAnsi="Times New Roman"/>
                  <w:color w:val="0000FF"/>
                  <w:u w:val="single"/>
                </w:rPr>
                <w:t>b</w:t>
              </w:r>
              <w:r w:rsidRPr="00B55651">
                <w:rPr>
                  <w:rFonts w:ascii="Times New Roman" w:hAnsi="Times New Roman"/>
                  <w:color w:val="0000FF"/>
                  <w:u w:val="single"/>
                  <w:lang w:val="ru-RU"/>
                </w:rPr>
                <w:t>833</w:t>
              </w:r>
              <w:r>
                <w:rPr>
                  <w:rFonts w:ascii="Times New Roman" w:hAnsi="Times New Roman"/>
                  <w:color w:val="0000FF"/>
                  <w:u w:val="single"/>
                </w:rPr>
                <w:t>c</w:t>
              </w:r>
              <w:r w:rsidRPr="00B55651">
                <w:rPr>
                  <w:rFonts w:ascii="Times New Roman" w:hAnsi="Times New Roman"/>
                  <w:color w:val="0000FF"/>
                  <w:u w:val="single"/>
                  <w:lang w:val="ru-RU"/>
                </w:rPr>
                <w:t>48</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117</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Уравнение с двумя переменными</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/8</w:t>
              </w:r>
              <w:r>
                <w:rPr>
                  <w:rFonts w:ascii="Times New Roman" w:hAnsi="Times New Roman"/>
                  <w:color w:val="0000FF"/>
                  <w:u w:val="single"/>
                </w:rPr>
                <w:t>aa</w:t>
              </w:r>
              <w:r w:rsidRPr="00B55651">
                <w:rPr>
                  <w:rFonts w:ascii="Times New Roman" w:hAnsi="Times New Roman"/>
                  <w:color w:val="0000FF"/>
                  <w:u w:val="single"/>
                  <w:lang w:val="ru-RU"/>
                </w:rPr>
                <w:t>0563</w:t>
              </w:r>
              <w:r>
                <w:rPr>
                  <w:rFonts w:ascii="Times New Roman" w:hAnsi="Times New Roman"/>
                  <w:color w:val="0000FF"/>
                  <w:u w:val="single"/>
                </w:rPr>
                <w:t>b</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118</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График линейного уравнения с двумя переменными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f</w:t>
              </w:r>
              <w:r w:rsidRPr="00B55651">
                <w:rPr>
                  <w:rFonts w:ascii="Times New Roman" w:hAnsi="Times New Roman"/>
                  <w:color w:val="0000FF"/>
                  <w:u w:val="single"/>
                  <w:lang w:val="ru-RU"/>
                </w:rPr>
                <w:t>531</w:t>
              </w:r>
              <w:r>
                <w:rPr>
                  <w:rFonts w:ascii="Times New Roman" w:hAnsi="Times New Roman"/>
                  <w:color w:val="0000FF"/>
                  <w:u w:val="single"/>
                </w:rPr>
                <w:t>d</w:t>
              </w:r>
              <w:r w:rsidRPr="00B55651">
                <w:rPr>
                  <w:rFonts w:ascii="Times New Roman" w:hAnsi="Times New Roman"/>
                  <w:color w:val="0000FF"/>
                  <w:u w:val="single"/>
                  <w:lang w:val="ru-RU"/>
                </w:rPr>
                <w:t>258</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119</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График линейного уравнения с двумя переменными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/052</w:t>
              </w:r>
              <w:r>
                <w:rPr>
                  <w:rFonts w:ascii="Times New Roman" w:hAnsi="Times New Roman"/>
                  <w:color w:val="0000FF"/>
                  <w:u w:val="single"/>
                </w:rPr>
                <w:t>a</w:t>
              </w:r>
              <w:r w:rsidRPr="00B55651">
                <w:rPr>
                  <w:rFonts w:ascii="Times New Roman" w:hAnsi="Times New Roman"/>
                  <w:color w:val="0000FF"/>
                  <w:u w:val="single"/>
                  <w:lang w:val="ru-RU"/>
                </w:rPr>
                <w:t>49</w:t>
              </w:r>
              <w:r>
                <w:rPr>
                  <w:rFonts w:ascii="Times New Roman" w:hAnsi="Times New Roman"/>
                  <w:color w:val="0000FF"/>
                  <w:u w:val="single"/>
                </w:rPr>
                <w:t>ec</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lastRenderedPageBreak/>
              <w:t>120</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Системы линейных уравнений с двумя переменными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/21</w:t>
              </w:r>
              <w:r>
                <w:rPr>
                  <w:rFonts w:ascii="Times New Roman" w:hAnsi="Times New Roman"/>
                  <w:color w:val="0000FF"/>
                  <w:u w:val="single"/>
                </w:rPr>
                <w:t>e</w:t>
              </w:r>
              <w:r w:rsidRPr="00B55651">
                <w:rPr>
                  <w:rFonts w:ascii="Times New Roman" w:hAnsi="Times New Roman"/>
                  <w:color w:val="0000FF"/>
                  <w:u w:val="single"/>
                  <w:lang w:val="ru-RU"/>
                </w:rPr>
                <w:t>9</w:t>
              </w:r>
              <w:r>
                <w:rPr>
                  <w:rFonts w:ascii="Times New Roman" w:hAnsi="Times New Roman"/>
                  <w:color w:val="0000FF"/>
                  <w:u w:val="single"/>
                </w:rPr>
                <w:t>d</w:t>
              </w:r>
              <w:r w:rsidRPr="00B55651">
                <w:rPr>
                  <w:rFonts w:ascii="Times New Roman" w:hAnsi="Times New Roman"/>
                  <w:color w:val="0000FF"/>
                  <w:u w:val="single"/>
                  <w:lang w:val="ru-RU"/>
                </w:rPr>
                <w:t>205</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121</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Системы линейных уравнений с двумя переменными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aca</w:t>
              </w:r>
              <w:r w:rsidRPr="00B55651">
                <w:rPr>
                  <w:rFonts w:ascii="Times New Roman" w:hAnsi="Times New Roman"/>
                  <w:color w:val="0000FF"/>
                  <w:u w:val="single"/>
                  <w:lang w:val="ru-RU"/>
                </w:rPr>
                <w:t>95</w:t>
              </w:r>
              <w:r>
                <w:rPr>
                  <w:rFonts w:ascii="Times New Roman" w:hAnsi="Times New Roman"/>
                  <w:color w:val="0000FF"/>
                  <w:u w:val="single"/>
                </w:rPr>
                <w:t>fa</w:t>
              </w:r>
              <w:r w:rsidRPr="00B55651">
                <w:rPr>
                  <w:rFonts w:ascii="Times New Roman" w:hAnsi="Times New Roman"/>
                  <w:color w:val="0000FF"/>
                  <w:u w:val="single"/>
                  <w:lang w:val="ru-RU"/>
                </w:rPr>
                <w:t>8</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122</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Графический метод решения системы линейных уравнений с двумя переменными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/1</w:t>
              </w:r>
              <w:r>
                <w:rPr>
                  <w:rFonts w:ascii="Times New Roman" w:hAnsi="Times New Roman"/>
                  <w:color w:val="0000FF"/>
                  <w:u w:val="single"/>
                </w:rPr>
                <w:t>ed</w:t>
              </w:r>
              <w:r w:rsidRPr="00B55651">
                <w:rPr>
                  <w:rFonts w:ascii="Times New Roman" w:hAnsi="Times New Roman"/>
                  <w:color w:val="0000FF"/>
                  <w:u w:val="single"/>
                  <w:lang w:val="ru-RU"/>
                </w:rPr>
                <w:t>426</w:t>
              </w:r>
              <w:r>
                <w:rPr>
                  <w:rFonts w:ascii="Times New Roman" w:hAnsi="Times New Roman"/>
                  <w:color w:val="0000FF"/>
                  <w:u w:val="single"/>
                </w:rPr>
                <w:t>df</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123</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Графический метод решения системы линейных уравнений с двумя переменными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/2</w:t>
              </w:r>
              <w:r>
                <w:rPr>
                  <w:rFonts w:ascii="Times New Roman" w:hAnsi="Times New Roman"/>
                  <w:color w:val="0000FF"/>
                  <w:u w:val="single"/>
                </w:rPr>
                <w:t>e</w:t>
              </w:r>
              <w:r w:rsidRPr="00B55651">
                <w:rPr>
                  <w:rFonts w:ascii="Times New Roman" w:hAnsi="Times New Roman"/>
                  <w:color w:val="0000FF"/>
                  <w:u w:val="single"/>
                  <w:lang w:val="ru-RU"/>
                </w:rPr>
                <w:t>93</w:t>
              </w:r>
              <w:r>
                <w:rPr>
                  <w:rFonts w:ascii="Times New Roman" w:hAnsi="Times New Roman"/>
                  <w:color w:val="0000FF"/>
                  <w:u w:val="single"/>
                </w:rPr>
                <w:t>b</w:t>
              </w:r>
              <w:r w:rsidRPr="00B55651">
                <w:rPr>
                  <w:rFonts w:ascii="Times New Roman" w:hAnsi="Times New Roman"/>
                  <w:color w:val="0000FF"/>
                  <w:u w:val="single"/>
                  <w:lang w:val="ru-RU"/>
                </w:rPr>
                <w:t>7</w:t>
              </w:r>
              <w:r>
                <w:rPr>
                  <w:rFonts w:ascii="Times New Roman" w:hAnsi="Times New Roman"/>
                  <w:color w:val="0000FF"/>
                  <w:u w:val="single"/>
                </w:rPr>
                <w:t>ef</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124</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a</w:t>
              </w:r>
              <w:r w:rsidRPr="00B55651">
                <w:rPr>
                  <w:rFonts w:ascii="Times New Roman" w:hAnsi="Times New Roman"/>
                  <w:color w:val="0000FF"/>
                  <w:u w:val="single"/>
                  <w:lang w:val="ru-RU"/>
                </w:rPr>
                <w:t>8</w:t>
              </w:r>
              <w:r>
                <w:rPr>
                  <w:rFonts w:ascii="Times New Roman" w:hAnsi="Times New Roman"/>
                  <w:color w:val="0000FF"/>
                  <w:u w:val="single"/>
                </w:rPr>
                <w:t>e</w:t>
              </w:r>
              <w:r w:rsidRPr="00B55651">
                <w:rPr>
                  <w:rFonts w:ascii="Times New Roman" w:hAnsi="Times New Roman"/>
                  <w:color w:val="0000FF"/>
                  <w:u w:val="single"/>
                  <w:lang w:val="ru-RU"/>
                </w:rPr>
                <w:t>82568</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125</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bb</w:t>
              </w:r>
              <w:r w:rsidRPr="00B55651">
                <w:rPr>
                  <w:rFonts w:ascii="Times New Roman" w:hAnsi="Times New Roman"/>
                  <w:color w:val="0000FF"/>
                  <w:u w:val="single"/>
                  <w:lang w:val="ru-RU"/>
                </w:rPr>
                <w:t>15461</w:t>
              </w:r>
              <w:r>
                <w:rPr>
                  <w:rFonts w:ascii="Times New Roman" w:hAnsi="Times New Roman"/>
                  <w:color w:val="0000FF"/>
                  <w:u w:val="single"/>
                </w:rPr>
                <w:t>c</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126</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fb</w:t>
              </w:r>
              <w:r w:rsidRPr="00B55651">
                <w:rPr>
                  <w:rFonts w:ascii="Times New Roman" w:hAnsi="Times New Roman"/>
                  <w:color w:val="0000FF"/>
                  <w:u w:val="single"/>
                  <w:lang w:val="ru-RU"/>
                </w:rPr>
                <w:t>0</w:t>
              </w:r>
              <w:r>
                <w:rPr>
                  <w:rFonts w:ascii="Times New Roman" w:hAnsi="Times New Roman"/>
                  <w:color w:val="0000FF"/>
                  <w:u w:val="single"/>
                </w:rPr>
                <w:t>df</w:t>
              </w:r>
              <w:r w:rsidRPr="00B55651">
                <w:rPr>
                  <w:rFonts w:ascii="Times New Roman" w:hAnsi="Times New Roman"/>
                  <w:color w:val="0000FF"/>
                  <w:u w:val="single"/>
                  <w:lang w:val="ru-RU"/>
                </w:rPr>
                <w:t>920</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lastRenderedPageBreak/>
              <w:t>127</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Решение систем линейных уравнений с двумя переменными методом подстановки и методом сложения</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e</w:t>
              </w:r>
              <w:r w:rsidRPr="00B55651">
                <w:rPr>
                  <w:rFonts w:ascii="Times New Roman" w:hAnsi="Times New Roman"/>
                  <w:color w:val="0000FF"/>
                  <w:u w:val="single"/>
                  <w:lang w:val="ru-RU"/>
                </w:rPr>
                <w:t>04</w:t>
              </w:r>
              <w:r>
                <w:rPr>
                  <w:rFonts w:ascii="Times New Roman" w:hAnsi="Times New Roman"/>
                  <w:color w:val="0000FF"/>
                  <w:u w:val="single"/>
                </w:rPr>
                <w:t>bbe</w:t>
              </w:r>
              <w:r w:rsidRPr="00B55651">
                <w:rPr>
                  <w:rFonts w:ascii="Times New Roman" w:hAnsi="Times New Roman"/>
                  <w:color w:val="0000FF"/>
                  <w:u w:val="single"/>
                  <w:lang w:val="ru-RU"/>
                </w:rPr>
                <w:t>00</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128</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Система двух линейных уравнений с двумя переменными как модель реальной ситуации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fcd</w:t>
              </w:r>
              <w:r w:rsidRPr="00B55651">
                <w:rPr>
                  <w:rFonts w:ascii="Times New Roman" w:hAnsi="Times New Roman"/>
                  <w:color w:val="0000FF"/>
                  <w:u w:val="single"/>
                  <w:lang w:val="ru-RU"/>
                </w:rPr>
                <w:t>17</w:t>
              </w:r>
              <w:r>
                <w:rPr>
                  <w:rFonts w:ascii="Times New Roman" w:hAnsi="Times New Roman"/>
                  <w:color w:val="0000FF"/>
                  <w:u w:val="single"/>
                </w:rPr>
                <w:t>b</w:t>
              </w:r>
              <w:r w:rsidRPr="00B55651">
                <w:rPr>
                  <w:rFonts w:ascii="Times New Roman" w:hAnsi="Times New Roman"/>
                  <w:color w:val="0000FF"/>
                  <w:u w:val="single"/>
                  <w:lang w:val="ru-RU"/>
                </w:rPr>
                <w:t>39</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129</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Контрольная работа по теме "Системы линейных уравнений"</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/9</w:t>
              </w:r>
              <w:r>
                <w:rPr>
                  <w:rFonts w:ascii="Times New Roman" w:hAnsi="Times New Roman"/>
                  <w:color w:val="0000FF"/>
                  <w:u w:val="single"/>
                </w:rPr>
                <w:t>c</w:t>
              </w:r>
              <w:r w:rsidRPr="00B55651">
                <w:rPr>
                  <w:rFonts w:ascii="Times New Roman" w:hAnsi="Times New Roman"/>
                  <w:color w:val="0000FF"/>
                  <w:u w:val="single"/>
                  <w:lang w:val="ru-RU"/>
                </w:rPr>
                <w:t>548408</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130</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Повторение и обобщение. Выражения с переменными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deb</w:t>
              </w:r>
              <w:r w:rsidRPr="00B55651">
                <w:rPr>
                  <w:rFonts w:ascii="Times New Roman" w:hAnsi="Times New Roman"/>
                  <w:color w:val="0000FF"/>
                  <w:u w:val="single"/>
                  <w:lang w:val="ru-RU"/>
                </w:rPr>
                <w:t>480</w:t>
              </w:r>
              <w:r>
                <w:rPr>
                  <w:rFonts w:ascii="Times New Roman" w:hAnsi="Times New Roman"/>
                  <w:color w:val="0000FF"/>
                  <w:u w:val="single"/>
                </w:rPr>
                <w:t>ca</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131</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Повторение и обобщение. Степень с натуральным показателем</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c</w:t>
              </w:r>
              <w:r w:rsidRPr="00B55651">
                <w:rPr>
                  <w:rFonts w:ascii="Times New Roman" w:hAnsi="Times New Roman"/>
                  <w:color w:val="0000FF"/>
                  <w:u w:val="single"/>
                  <w:lang w:val="ru-RU"/>
                </w:rPr>
                <w:t>333</w:t>
              </w:r>
              <w:r>
                <w:rPr>
                  <w:rFonts w:ascii="Times New Roman" w:hAnsi="Times New Roman"/>
                  <w:color w:val="0000FF"/>
                  <w:u w:val="single"/>
                </w:rPr>
                <w:t>abcb</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132</w:t>
            </w:r>
          </w:p>
        </w:tc>
        <w:tc>
          <w:tcPr>
            <w:tcW w:w="3058" w:type="dxa"/>
            <w:tcMar>
              <w:top w:w="50" w:type="dxa"/>
              <w:left w:w="100" w:type="dxa"/>
            </w:tcMar>
            <w:vAlign w:val="center"/>
          </w:tcPr>
          <w:p w:rsidR="00C92ECA" w:rsidRDefault="00C92ECA">
            <w:pPr>
              <w:spacing w:after="0"/>
              <w:ind w:left="135"/>
            </w:pPr>
            <w:r w:rsidRPr="00B55651">
              <w:rPr>
                <w:rFonts w:ascii="Times New Roman" w:hAnsi="Times New Roman"/>
                <w:color w:val="000000"/>
                <w:sz w:val="24"/>
                <w:lang w:val="ru-RU"/>
              </w:rPr>
              <w:t xml:space="preserve">Повторение и обобщение. Одночлены и многочлены. </w:t>
            </w:r>
            <w:r>
              <w:rPr>
                <w:rFonts w:ascii="Times New Roman" w:hAnsi="Times New Roman"/>
                <w:color w:val="000000"/>
                <w:sz w:val="24"/>
              </w:rPr>
              <w:t>Тождественные преобразования алгебраических выражений</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/9632</w:t>
              </w:r>
              <w:r>
                <w:rPr>
                  <w:rFonts w:ascii="Times New Roman" w:hAnsi="Times New Roman"/>
                  <w:color w:val="0000FF"/>
                  <w:u w:val="single"/>
                </w:rPr>
                <w:t>cb</w:t>
              </w:r>
              <w:r w:rsidRPr="00B55651">
                <w:rPr>
                  <w:rFonts w:ascii="Times New Roman" w:hAnsi="Times New Roman"/>
                  <w:color w:val="0000FF"/>
                  <w:u w:val="single"/>
                  <w:lang w:val="ru-RU"/>
                </w:rPr>
                <w:t>84</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133</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Повторение и обобщение. Формулы сокращённого умножения</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e</w:t>
              </w:r>
              <w:r w:rsidRPr="00B55651">
                <w:rPr>
                  <w:rFonts w:ascii="Times New Roman" w:hAnsi="Times New Roman"/>
                  <w:color w:val="0000FF"/>
                  <w:u w:val="single"/>
                  <w:lang w:val="ru-RU"/>
                </w:rPr>
                <w:t>7992533</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lastRenderedPageBreak/>
              <w:t>134</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Повторение и обобщение. Координаты и графики. </w:t>
            </w:r>
            <w:r>
              <w:rPr>
                <w:rFonts w:ascii="Times New Roman" w:hAnsi="Times New Roman"/>
                <w:color w:val="000000"/>
                <w:sz w:val="24"/>
                <w:lang w:val="ru-RU"/>
              </w:rPr>
              <w:t>Линейная функция и её свойства</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/4</w:t>
              </w:r>
              <w:r>
                <w:rPr>
                  <w:rFonts w:ascii="Times New Roman" w:hAnsi="Times New Roman"/>
                  <w:color w:val="0000FF"/>
                  <w:u w:val="single"/>
                </w:rPr>
                <w:t>dc</w:t>
              </w:r>
              <w:r w:rsidRPr="00B55651">
                <w:rPr>
                  <w:rFonts w:ascii="Times New Roman" w:hAnsi="Times New Roman"/>
                  <w:color w:val="0000FF"/>
                  <w:u w:val="single"/>
                  <w:lang w:val="ru-RU"/>
                </w:rPr>
                <w:t>4</w:t>
              </w:r>
              <w:r>
                <w:rPr>
                  <w:rFonts w:ascii="Times New Roman" w:hAnsi="Times New Roman"/>
                  <w:color w:val="0000FF"/>
                  <w:u w:val="single"/>
                </w:rPr>
                <w:t>df</w:t>
              </w:r>
              <w:r w:rsidRPr="00B55651">
                <w:rPr>
                  <w:rFonts w:ascii="Times New Roman" w:hAnsi="Times New Roman"/>
                  <w:color w:val="0000FF"/>
                  <w:u w:val="single"/>
                  <w:lang w:val="ru-RU"/>
                </w:rPr>
                <w:t>36</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135</w:t>
            </w:r>
          </w:p>
        </w:tc>
        <w:tc>
          <w:tcPr>
            <w:tcW w:w="3058" w:type="dxa"/>
            <w:tcMar>
              <w:top w:w="50" w:type="dxa"/>
              <w:left w:w="100" w:type="dxa"/>
            </w:tcMar>
            <w:vAlign w:val="center"/>
          </w:tcPr>
          <w:p w:rsidR="00C92ECA" w:rsidRDefault="00C92ECA">
            <w:pPr>
              <w:spacing w:after="0"/>
              <w:ind w:left="135"/>
            </w:pPr>
            <w:r>
              <w:rPr>
                <w:rFonts w:ascii="Times New Roman" w:hAnsi="Times New Roman"/>
                <w:color w:val="000000"/>
                <w:sz w:val="24"/>
              </w:rPr>
              <w:t>Итоговая контрольная работа</w:t>
            </w:r>
          </w:p>
        </w:tc>
        <w:tc>
          <w:tcPr>
            <w:tcW w:w="987"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/1</w:t>
              </w:r>
              <w:r>
                <w:rPr>
                  <w:rFonts w:ascii="Times New Roman" w:hAnsi="Times New Roman"/>
                  <w:color w:val="0000FF"/>
                  <w:u w:val="single"/>
                </w:rPr>
                <w:t>c</w:t>
              </w:r>
              <w:r w:rsidRPr="00B55651">
                <w:rPr>
                  <w:rFonts w:ascii="Times New Roman" w:hAnsi="Times New Roman"/>
                  <w:color w:val="0000FF"/>
                  <w:u w:val="single"/>
                  <w:lang w:val="ru-RU"/>
                </w:rPr>
                <w:t>5342</w:t>
              </w:r>
              <w:r>
                <w:rPr>
                  <w:rFonts w:ascii="Times New Roman" w:hAnsi="Times New Roman"/>
                  <w:color w:val="0000FF"/>
                  <w:u w:val="single"/>
                </w:rPr>
                <w:t>f</w:t>
              </w:r>
              <w:r w:rsidRPr="00B55651">
                <w:rPr>
                  <w:rFonts w:ascii="Times New Roman" w:hAnsi="Times New Roman"/>
                  <w:color w:val="0000FF"/>
                  <w:u w:val="single"/>
                  <w:lang w:val="ru-RU"/>
                </w:rPr>
                <w:t>4</w:t>
              </w:r>
            </w:hyperlink>
          </w:p>
        </w:tc>
      </w:tr>
      <w:tr w:rsidR="00C92ECA" w:rsidRPr="00160588" w:rsidTr="00C92ECA">
        <w:trPr>
          <w:trHeight w:val="144"/>
          <w:tblCellSpacing w:w="20" w:type="nil"/>
        </w:trPr>
        <w:tc>
          <w:tcPr>
            <w:tcW w:w="887" w:type="dxa"/>
            <w:tcMar>
              <w:top w:w="50" w:type="dxa"/>
              <w:left w:w="100" w:type="dxa"/>
            </w:tcMar>
            <w:vAlign w:val="center"/>
          </w:tcPr>
          <w:p w:rsidR="00C92ECA" w:rsidRDefault="00C92ECA">
            <w:pPr>
              <w:spacing w:after="0"/>
            </w:pPr>
            <w:r>
              <w:rPr>
                <w:rFonts w:ascii="Times New Roman" w:hAnsi="Times New Roman"/>
                <w:color w:val="000000"/>
                <w:sz w:val="24"/>
              </w:rPr>
              <w:t>136</w:t>
            </w:r>
          </w:p>
        </w:tc>
        <w:tc>
          <w:tcPr>
            <w:tcW w:w="3058" w:type="dxa"/>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Повторение и обобщение. Решение систем линейных уравнений с двумя переменными</w:t>
            </w:r>
          </w:p>
        </w:tc>
        <w:tc>
          <w:tcPr>
            <w:tcW w:w="987" w:type="dxa"/>
            <w:tcMar>
              <w:top w:w="50" w:type="dxa"/>
              <w:left w:w="100" w:type="dxa"/>
            </w:tcMar>
            <w:vAlign w:val="center"/>
          </w:tcPr>
          <w:p w:rsidR="00C92ECA" w:rsidRDefault="00C92ECA">
            <w:pPr>
              <w:spacing w:after="0"/>
              <w:ind w:left="135"/>
              <w:jc w:val="center"/>
            </w:pPr>
            <w:r w:rsidRPr="00B55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ECA" w:rsidRDefault="00C92ECA">
            <w:pPr>
              <w:spacing w:after="0"/>
              <w:ind w:left="135"/>
              <w:jc w:val="center"/>
            </w:pPr>
          </w:p>
        </w:tc>
        <w:tc>
          <w:tcPr>
            <w:tcW w:w="1910" w:type="dxa"/>
            <w:tcMar>
              <w:top w:w="50" w:type="dxa"/>
              <w:left w:w="100" w:type="dxa"/>
            </w:tcMar>
            <w:vAlign w:val="center"/>
          </w:tcPr>
          <w:p w:rsidR="00C92ECA" w:rsidRDefault="00C92ECA">
            <w:pPr>
              <w:spacing w:after="0"/>
              <w:ind w:left="135"/>
              <w:jc w:val="center"/>
            </w:pPr>
          </w:p>
        </w:tc>
        <w:tc>
          <w:tcPr>
            <w:tcW w:w="918" w:type="dxa"/>
            <w:tcMar>
              <w:top w:w="50" w:type="dxa"/>
              <w:left w:w="100" w:type="dxa"/>
            </w:tcMar>
            <w:vAlign w:val="center"/>
          </w:tcPr>
          <w:p w:rsidR="00C92ECA" w:rsidRPr="00C92ECA" w:rsidRDefault="00C92ECA">
            <w:pPr>
              <w:spacing w:after="0"/>
              <w:ind w:left="135"/>
              <w:rPr>
                <w:rFonts w:ascii="Times New Roman" w:hAnsi="Times New Roman" w:cs="Times New Roman"/>
                <w:sz w:val="24"/>
                <w:szCs w:val="24"/>
              </w:rPr>
            </w:pPr>
          </w:p>
        </w:tc>
        <w:tc>
          <w:tcPr>
            <w:tcW w:w="918" w:type="dxa"/>
          </w:tcPr>
          <w:p w:rsidR="00C92ECA" w:rsidRPr="00C92ECA" w:rsidRDefault="00C92ECA">
            <w:pPr>
              <w:spacing w:after="0"/>
              <w:ind w:left="135"/>
              <w:rPr>
                <w:rFonts w:ascii="Times New Roman" w:hAnsi="Times New Roman" w:cs="Times New Roman"/>
                <w:color w:val="000000"/>
                <w:sz w:val="24"/>
                <w:szCs w:val="24"/>
                <w:lang w:val="ru-RU"/>
              </w:rPr>
            </w:pPr>
          </w:p>
        </w:tc>
        <w:tc>
          <w:tcPr>
            <w:tcW w:w="3313"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5651">
                <w:rPr>
                  <w:rFonts w:ascii="Times New Roman" w:hAnsi="Times New Roman"/>
                  <w:color w:val="0000FF"/>
                  <w:u w:val="single"/>
                  <w:lang w:val="ru-RU"/>
                </w:rPr>
                <w:t>://</w:t>
              </w:r>
              <w:r>
                <w:rPr>
                  <w:rFonts w:ascii="Times New Roman" w:hAnsi="Times New Roman"/>
                  <w:color w:val="0000FF"/>
                  <w:u w:val="single"/>
                </w:rPr>
                <w:t>m</w:t>
              </w:r>
              <w:r w:rsidRPr="00B55651">
                <w:rPr>
                  <w:rFonts w:ascii="Times New Roman" w:hAnsi="Times New Roman"/>
                  <w:color w:val="0000FF"/>
                  <w:u w:val="single"/>
                  <w:lang w:val="ru-RU"/>
                </w:rPr>
                <w:t>.</w:t>
              </w:r>
              <w:r>
                <w:rPr>
                  <w:rFonts w:ascii="Times New Roman" w:hAnsi="Times New Roman"/>
                  <w:color w:val="0000FF"/>
                  <w:u w:val="single"/>
                </w:rPr>
                <w:t>edsoo</w:t>
              </w:r>
              <w:r w:rsidRPr="00B55651">
                <w:rPr>
                  <w:rFonts w:ascii="Times New Roman" w:hAnsi="Times New Roman"/>
                  <w:color w:val="0000FF"/>
                  <w:u w:val="single"/>
                  <w:lang w:val="ru-RU"/>
                </w:rPr>
                <w:t>.</w:t>
              </w:r>
              <w:r>
                <w:rPr>
                  <w:rFonts w:ascii="Times New Roman" w:hAnsi="Times New Roman"/>
                  <w:color w:val="0000FF"/>
                  <w:u w:val="single"/>
                </w:rPr>
                <w:t>ru</w:t>
              </w:r>
              <w:r w:rsidRPr="00B55651">
                <w:rPr>
                  <w:rFonts w:ascii="Times New Roman" w:hAnsi="Times New Roman"/>
                  <w:color w:val="0000FF"/>
                  <w:u w:val="single"/>
                  <w:lang w:val="ru-RU"/>
                </w:rPr>
                <w:t>/</w:t>
              </w:r>
              <w:r>
                <w:rPr>
                  <w:rFonts w:ascii="Times New Roman" w:hAnsi="Times New Roman"/>
                  <w:color w:val="0000FF"/>
                  <w:u w:val="single"/>
                </w:rPr>
                <w:t>ac</w:t>
              </w:r>
              <w:r w:rsidRPr="00B55651">
                <w:rPr>
                  <w:rFonts w:ascii="Times New Roman" w:hAnsi="Times New Roman"/>
                  <w:color w:val="0000FF"/>
                  <w:u w:val="single"/>
                  <w:lang w:val="ru-RU"/>
                </w:rPr>
                <w:t>20936</w:t>
              </w:r>
              <w:r>
                <w:rPr>
                  <w:rFonts w:ascii="Times New Roman" w:hAnsi="Times New Roman"/>
                  <w:color w:val="0000FF"/>
                  <w:u w:val="single"/>
                </w:rPr>
                <w:t>a</w:t>
              </w:r>
            </w:hyperlink>
          </w:p>
        </w:tc>
      </w:tr>
      <w:tr w:rsidR="00C92ECA" w:rsidTr="00C92ECA">
        <w:trPr>
          <w:trHeight w:val="144"/>
          <w:tblCellSpacing w:w="20" w:type="nil"/>
        </w:trPr>
        <w:tc>
          <w:tcPr>
            <w:tcW w:w="3945" w:type="dxa"/>
            <w:gridSpan w:val="2"/>
            <w:tcMar>
              <w:top w:w="50" w:type="dxa"/>
              <w:left w:w="100" w:type="dxa"/>
            </w:tcMar>
            <w:vAlign w:val="center"/>
          </w:tcPr>
          <w:p w:rsidR="00C92ECA" w:rsidRPr="00B55651" w:rsidRDefault="00C92ECA">
            <w:pPr>
              <w:spacing w:after="0"/>
              <w:ind w:left="135"/>
              <w:rPr>
                <w:lang w:val="ru-RU"/>
              </w:rPr>
            </w:pPr>
            <w:r w:rsidRPr="00B55651">
              <w:rPr>
                <w:rFonts w:ascii="Times New Roman" w:hAnsi="Times New Roman"/>
                <w:color w:val="000000"/>
                <w:sz w:val="24"/>
                <w:lang w:val="ru-RU"/>
              </w:rPr>
              <w:t>ОБЩЕЕ КОЛИЧЕСТВО ЧАСОВ ПО ПРОГРАММЕ</w:t>
            </w:r>
          </w:p>
        </w:tc>
        <w:tc>
          <w:tcPr>
            <w:tcW w:w="987" w:type="dxa"/>
            <w:tcMar>
              <w:top w:w="50" w:type="dxa"/>
              <w:left w:w="100" w:type="dxa"/>
            </w:tcMar>
            <w:vAlign w:val="center"/>
          </w:tcPr>
          <w:p w:rsidR="00C92ECA" w:rsidRPr="00B55651" w:rsidRDefault="00C92ECA" w:rsidP="00B55651">
            <w:pPr>
              <w:spacing w:after="0"/>
              <w:ind w:left="135"/>
              <w:jc w:val="center"/>
              <w:rPr>
                <w:lang w:val="ru-RU"/>
              </w:rPr>
            </w:pPr>
            <w:r w:rsidRPr="00B55651">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6</w:t>
            </w:r>
          </w:p>
        </w:tc>
        <w:tc>
          <w:tcPr>
            <w:tcW w:w="1841"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C92ECA" w:rsidRDefault="00C92ECA">
            <w:pPr>
              <w:spacing w:after="0"/>
              <w:ind w:left="135"/>
              <w:jc w:val="center"/>
            </w:pPr>
            <w:r>
              <w:rPr>
                <w:rFonts w:ascii="Times New Roman" w:hAnsi="Times New Roman"/>
                <w:color w:val="000000"/>
                <w:sz w:val="24"/>
              </w:rPr>
              <w:t xml:space="preserve"> 0 </w:t>
            </w:r>
          </w:p>
        </w:tc>
        <w:tc>
          <w:tcPr>
            <w:tcW w:w="2574" w:type="dxa"/>
            <w:gridSpan w:val="3"/>
          </w:tcPr>
          <w:p w:rsidR="00C92ECA" w:rsidRPr="00C92ECA" w:rsidRDefault="00C92ECA">
            <w:pPr>
              <w:rPr>
                <w:rFonts w:ascii="Times New Roman" w:hAnsi="Times New Roman" w:cs="Times New Roman"/>
                <w:sz w:val="24"/>
                <w:szCs w:val="24"/>
              </w:rPr>
            </w:pPr>
          </w:p>
        </w:tc>
        <w:tc>
          <w:tcPr>
            <w:tcW w:w="2575" w:type="dxa"/>
            <w:tcMar>
              <w:top w:w="50" w:type="dxa"/>
              <w:left w:w="100" w:type="dxa"/>
            </w:tcMar>
            <w:vAlign w:val="center"/>
          </w:tcPr>
          <w:p w:rsidR="00C92ECA" w:rsidRPr="00C92ECA" w:rsidRDefault="00C92ECA">
            <w:pPr>
              <w:rPr>
                <w:rFonts w:ascii="Times New Roman" w:hAnsi="Times New Roman" w:cs="Times New Roman"/>
                <w:sz w:val="24"/>
                <w:szCs w:val="24"/>
              </w:rPr>
            </w:pPr>
          </w:p>
        </w:tc>
      </w:tr>
    </w:tbl>
    <w:p w:rsidR="00AB3366" w:rsidRDefault="00AB3366">
      <w:pPr>
        <w:sectPr w:rsidR="00AB3366">
          <w:pgSz w:w="16383" w:h="11906" w:orient="landscape"/>
          <w:pgMar w:top="1134" w:right="850" w:bottom="1134" w:left="1701" w:header="720" w:footer="720" w:gutter="0"/>
          <w:cols w:space="720"/>
        </w:sectPr>
      </w:pPr>
    </w:p>
    <w:p w:rsidR="00AB3366" w:rsidRPr="00B55651" w:rsidRDefault="00B55651">
      <w:pPr>
        <w:spacing w:after="0"/>
        <w:ind w:left="120"/>
        <w:rPr>
          <w:lang w:val="ru-RU"/>
        </w:rPr>
      </w:pPr>
      <w:bookmarkStart w:id="12" w:name="block-38826356"/>
      <w:bookmarkEnd w:id="11"/>
      <w:r w:rsidRPr="00B55651">
        <w:rPr>
          <w:rFonts w:ascii="Times New Roman" w:hAnsi="Times New Roman"/>
          <w:b/>
          <w:color w:val="000000"/>
          <w:sz w:val="28"/>
          <w:lang w:val="ru-RU"/>
        </w:rPr>
        <w:lastRenderedPageBreak/>
        <w:t>УЧЕБНО-МЕТОДИЧЕСКОЕ ОБЕСПЕЧЕНИЕ ОБРАЗОВАТЕЛЬНОГО ПРОЦЕССА</w:t>
      </w:r>
    </w:p>
    <w:p w:rsidR="00AB3366" w:rsidRDefault="00B55651">
      <w:pPr>
        <w:spacing w:after="0" w:line="480" w:lineRule="auto"/>
        <w:ind w:left="120"/>
      </w:pPr>
      <w:r>
        <w:rPr>
          <w:rFonts w:ascii="Times New Roman" w:hAnsi="Times New Roman"/>
          <w:b/>
          <w:color w:val="000000"/>
          <w:sz w:val="28"/>
        </w:rPr>
        <w:t>ОБЯЗАТЕЛЬНЫЕ УЧЕБНЫЕ МАТЕРИАЛЫ ДЛЯ УЧЕНИКА</w:t>
      </w:r>
    </w:p>
    <w:p w:rsidR="00AB3366" w:rsidRPr="00B2324D" w:rsidRDefault="00B2324D">
      <w:pPr>
        <w:spacing w:after="0" w:line="480" w:lineRule="auto"/>
        <w:ind w:left="120"/>
        <w:rPr>
          <w:rFonts w:ascii="Times New Roman" w:hAnsi="Times New Roman" w:cs="Times New Roman"/>
          <w:sz w:val="28"/>
          <w:szCs w:val="28"/>
          <w:lang w:val="ru-RU"/>
        </w:rPr>
      </w:pPr>
      <w:r w:rsidRPr="00B2324D">
        <w:rPr>
          <w:rFonts w:ascii="Times New Roman" w:hAnsi="Times New Roman" w:cs="Times New Roman"/>
          <w:sz w:val="28"/>
          <w:szCs w:val="28"/>
          <w:lang w:val="ru-RU"/>
        </w:rPr>
        <w:t>Математика. Алгебра: 7-й класс: углублённый уровень: учебное пособие / Ю.Н. Макарычев, Н. Г. Миндюк, К. И. Нешков, И. Е . Феоктистов – Москва: Просвещение, 2024</w:t>
      </w:r>
      <w:r>
        <w:rPr>
          <w:rFonts w:ascii="Times New Roman" w:hAnsi="Times New Roman" w:cs="Times New Roman"/>
          <w:sz w:val="28"/>
          <w:szCs w:val="28"/>
          <w:lang w:val="ru-RU"/>
        </w:rPr>
        <w:t>.</w:t>
      </w:r>
    </w:p>
    <w:p w:rsidR="00AB3366" w:rsidRPr="00B2324D" w:rsidRDefault="00B55651">
      <w:pPr>
        <w:spacing w:after="0" w:line="480" w:lineRule="auto"/>
        <w:ind w:left="120"/>
        <w:rPr>
          <w:lang w:val="ru-RU"/>
        </w:rPr>
      </w:pPr>
      <w:r w:rsidRPr="00B2324D">
        <w:rPr>
          <w:rFonts w:ascii="Times New Roman" w:hAnsi="Times New Roman"/>
          <w:b/>
          <w:color w:val="000000"/>
          <w:sz w:val="28"/>
          <w:lang w:val="ru-RU"/>
        </w:rPr>
        <w:t>МЕТОДИЧЕСКИЕ МАТЕРИАЛЫ ДЛЯ УЧИТЕЛЯ</w:t>
      </w:r>
    </w:p>
    <w:p w:rsidR="00AB3366" w:rsidRPr="00B2324D" w:rsidRDefault="00B2324D">
      <w:pPr>
        <w:spacing w:after="0" w:line="480" w:lineRule="auto"/>
        <w:ind w:left="120"/>
        <w:rPr>
          <w:rFonts w:ascii="Times New Roman" w:hAnsi="Times New Roman" w:cs="Times New Roman"/>
          <w:sz w:val="28"/>
          <w:szCs w:val="28"/>
          <w:lang w:val="ru-RU"/>
        </w:rPr>
      </w:pPr>
      <w:r w:rsidRPr="00B2324D">
        <w:rPr>
          <w:rFonts w:ascii="Times New Roman" w:hAnsi="Times New Roman" w:cs="Times New Roman"/>
          <w:sz w:val="28"/>
          <w:szCs w:val="28"/>
          <w:lang w:val="ru-RU"/>
        </w:rPr>
        <w:t>Математика. Алгебра : 7—9-е классы : углублённый уровень : методическое пособие для учителя. — Москва : Просвещение, 2024.</w:t>
      </w:r>
    </w:p>
    <w:p w:rsidR="00AB3366" w:rsidRPr="00B55651" w:rsidRDefault="00B55651">
      <w:pPr>
        <w:spacing w:after="0" w:line="480" w:lineRule="auto"/>
        <w:ind w:left="120"/>
        <w:rPr>
          <w:lang w:val="ru-RU"/>
        </w:rPr>
      </w:pPr>
      <w:r w:rsidRPr="00B55651">
        <w:rPr>
          <w:rFonts w:ascii="Times New Roman" w:hAnsi="Times New Roman"/>
          <w:b/>
          <w:color w:val="000000"/>
          <w:sz w:val="28"/>
          <w:lang w:val="ru-RU"/>
        </w:rPr>
        <w:t>ЦИФРОВЫЕ ОБРАЗОВАТЕЛЬНЫЕ РЕСУРСЫ И РЕСУРСЫ СЕТИ ИНТЕРНЕТ</w:t>
      </w:r>
    </w:p>
    <w:p w:rsidR="00AB3366" w:rsidRPr="00B55651" w:rsidRDefault="00AB3366">
      <w:pPr>
        <w:spacing w:after="0" w:line="480" w:lineRule="auto"/>
        <w:ind w:left="120"/>
        <w:rPr>
          <w:lang w:val="ru-RU"/>
        </w:rPr>
      </w:pPr>
    </w:p>
    <w:p w:rsidR="00AB3366" w:rsidRPr="00B55651" w:rsidRDefault="00AB3366">
      <w:pPr>
        <w:rPr>
          <w:lang w:val="ru-RU"/>
        </w:rPr>
        <w:sectPr w:rsidR="00AB3366" w:rsidRPr="00B55651">
          <w:pgSz w:w="11906" w:h="16383"/>
          <w:pgMar w:top="1134" w:right="850" w:bottom="1134" w:left="1701" w:header="720" w:footer="720" w:gutter="0"/>
          <w:cols w:space="720"/>
        </w:sectPr>
      </w:pPr>
    </w:p>
    <w:bookmarkEnd w:id="12"/>
    <w:p w:rsidR="00B55651" w:rsidRPr="00B55651" w:rsidRDefault="00B55651" w:rsidP="00B55651">
      <w:pPr>
        <w:spacing w:after="0"/>
        <w:ind w:left="120"/>
        <w:jc w:val="center"/>
        <w:rPr>
          <w:rFonts w:ascii="Times New Roman" w:hAnsi="Times New Roman" w:cs="Times New Roman"/>
          <w:b/>
          <w:bCs/>
          <w:sz w:val="26"/>
          <w:szCs w:val="26"/>
          <w:lang w:val="ru-RU"/>
        </w:rPr>
      </w:pPr>
      <w:r w:rsidRPr="00B55651">
        <w:rPr>
          <w:rFonts w:ascii="Times New Roman" w:hAnsi="Times New Roman" w:cs="Times New Roman"/>
          <w:b/>
          <w:bCs/>
          <w:sz w:val="26"/>
          <w:szCs w:val="26"/>
          <w:lang w:val="ru-RU"/>
        </w:rPr>
        <w:lastRenderedPageBreak/>
        <w:t xml:space="preserve">Лист корректировки рабочей программы </w:t>
      </w:r>
      <w:r>
        <w:rPr>
          <w:rFonts w:ascii="Times New Roman" w:hAnsi="Times New Roman" w:cs="Times New Roman"/>
          <w:b/>
          <w:bCs/>
          <w:sz w:val="26"/>
          <w:szCs w:val="26"/>
          <w:lang w:val="ru-RU"/>
        </w:rPr>
        <w:t>7В</w:t>
      </w:r>
      <w:r w:rsidRPr="00B55651">
        <w:rPr>
          <w:rFonts w:ascii="Times New Roman" w:hAnsi="Times New Roman" w:cs="Times New Roman"/>
          <w:b/>
          <w:bCs/>
          <w:sz w:val="26"/>
          <w:szCs w:val="26"/>
          <w:lang w:val="ru-RU"/>
        </w:rPr>
        <w:t xml:space="preserve"> класса</w:t>
      </w:r>
    </w:p>
    <w:p w:rsidR="00B55651" w:rsidRPr="00B55651" w:rsidRDefault="00B55651" w:rsidP="00B55651">
      <w:pPr>
        <w:widowControl w:val="0"/>
        <w:shd w:val="clear" w:color="auto" w:fill="FFFFFF"/>
        <w:tabs>
          <w:tab w:val="left" w:pos="518"/>
        </w:tabs>
        <w:spacing w:after="0"/>
        <w:jc w:val="center"/>
        <w:rPr>
          <w:rFonts w:ascii="Times New Roman" w:hAnsi="Times New Roman" w:cs="Times New Roman"/>
          <w:sz w:val="26"/>
          <w:szCs w:val="26"/>
          <w:lang w:val="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3465"/>
        <w:gridCol w:w="1671"/>
        <w:gridCol w:w="2284"/>
        <w:gridCol w:w="4712"/>
        <w:gridCol w:w="1594"/>
      </w:tblGrid>
      <w:tr w:rsidR="00B55651" w:rsidTr="00B55651">
        <w:tc>
          <w:tcPr>
            <w:tcW w:w="1063" w:type="dxa"/>
            <w:tcBorders>
              <w:top w:val="single" w:sz="4" w:space="0" w:color="000000"/>
              <w:left w:val="single" w:sz="4" w:space="0" w:color="000000"/>
              <w:bottom w:val="single" w:sz="4" w:space="0" w:color="000000"/>
              <w:right w:val="single" w:sz="4" w:space="0" w:color="000000"/>
            </w:tcBorders>
            <w:hideMark/>
          </w:tcPr>
          <w:p w:rsidR="00B55651" w:rsidRDefault="00B55651" w:rsidP="00B55651">
            <w:pPr>
              <w:jc w:val="center"/>
              <w:rPr>
                <w:rFonts w:ascii="Times New Roman" w:hAnsi="Times New Roman" w:cs="Times New Roman"/>
                <w:sz w:val="24"/>
                <w:szCs w:val="24"/>
              </w:rPr>
            </w:pPr>
            <w:r>
              <w:rPr>
                <w:rFonts w:ascii="Times New Roman" w:hAnsi="Times New Roman" w:cs="Times New Roman"/>
                <w:sz w:val="24"/>
                <w:szCs w:val="24"/>
              </w:rPr>
              <w:t>Номер урока</w:t>
            </w:r>
          </w:p>
        </w:tc>
        <w:tc>
          <w:tcPr>
            <w:tcW w:w="3464" w:type="dxa"/>
            <w:tcBorders>
              <w:top w:val="single" w:sz="4" w:space="0" w:color="000000"/>
              <w:left w:val="single" w:sz="4" w:space="0" w:color="000000"/>
              <w:bottom w:val="single" w:sz="4" w:space="0" w:color="000000"/>
              <w:right w:val="single" w:sz="4" w:space="0" w:color="000000"/>
            </w:tcBorders>
            <w:hideMark/>
          </w:tcPr>
          <w:p w:rsidR="00B55651" w:rsidRDefault="00B55651" w:rsidP="00B55651">
            <w:pPr>
              <w:jc w:val="center"/>
              <w:rPr>
                <w:rFonts w:ascii="Times New Roman" w:hAnsi="Times New Roman" w:cs="Times New Roman"/>
                <w:sz w:val="24"/>
                <w:szCs w:val="24"/>
              </w:rPr>
            </w:pPr>
            <w:r>
              <w:rPr>
                <w:rFonts w:ascii="Times New Roman" w:hAnsi="Times New Roman" w:cs="Times New Roman"/>
                <w:sz w:val="24"/>
                <w:szCs w:val="24"/>
              </w:rPr>
              <w:t>Название темы</w:t>
            </w:r>
          </w:p>
        </w:tc>
        <w:tc>
          <w:tcPr>
            <w:tcW w:w="1671" w:type="dxa"/>
            <w:tcBorders>
              <w:top w:val="single" w:sz="4" w:space="0" w:color="000000"/>
              <w:left w:val="single" w:sz="4" w:space="0" w:color="000000"/>
              <w:bottom w:val="single" w:sz="4" w:space="0" w:color="000000"/>
              <w:right w:val="single" w:sz="4" w:space="0" w:color="000000"/>
            </w:tcBorders>
            <w:hideMark/>
          </w:tcPr>
          <w:p w:rsidR="00B55651" w:rsidRDefault="00B55651" w:rsidP="00B55651">
            <w:pPr>
              <w:jc w:val="center"/>
              <w:rPr>
                <w:rFonts w:ascii="Times New Roman" w:hAnsi="Times New Roman" w:cs="Times New Roman"/>
                <w:sz w:val="24"/>
                <w:szCs w:val="24"/>
              </w:rPr>
            </w:pPr>
            <w:r>
              <w:rPr>
                <w:rFonts w:ascii="Times New Roman" w:hAnsi="Times New Roman" w:cs="Times New Roman"/>
                <w:sz w:val="24"/>
                <w:szCs w:val="24"/>
              </w:rPr>
              <w:t>Дата проведения по плану</w:t>
            </w:r>
          </w:p>
        </w:tc>
        <w:tc>
          <w:tcPr>
            <w:tcW w:w="2283" w:type="dxa"/>
            <w:tcBorders>
              <w:top w:val="single" w:sz="4" w:space="0" w:color="000000"/>
              <w:left w:val="single" w:sz="4" w:space="0" w:color="000000"/>
              <w:bottom w:val="single" w:sz="4" w:space="0" w:color="000000"/>
              <w:right w:val="single" w:sz="4" w:space="0" w:color="000000"/>
            </w:tcBorders>
            <w:hideMark/>
          </w:tcPr>
          <w:p w:rsidR="00B55651" w:rsidRDefault="00B55651" w:rsidP="00B55651">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Причина </w:t>
            </w:r>
          </w:p>
          <w:p w:rsidR="00B55651" w:rsidRDefault="00B55651" w:rsidP="00B55651">
            <w:pPr>
              <w:spacing w:after="0"/>
              <w:jc w:val="center"/>
              <w:rPr>
                <w:rFonts w:ascii="Times New Roman" w:hAnsi="Times New Roman" w:cs="Times New Roman"/>
                <w:sz w:val="24"/>
                <w:szCs w:val="24"/>
              </w:rPr>
            </w:pPr>
            <w:r>
              <w:rPr>
                <w:rFonts w:ascii="Times New Roman" w:hAnsi="Times New Roman" w:cs="Times New Roman"/>
                <w:sz w:val="24"/>
                <w:szCs w:val="24"/>
              </w:rPr>
              <w:t>корректировки</w:t>
            </w:r>
          </w:p>
        </w:tc>
        <w:tc>
          <w:tcPr>
            <w:tcW w:w="4711" w:type="dxa"/>
            <w:tcBorders>
              <w:top w:val="single" w:sz="4" w:space="0" w:color="000000"/>
              <w:left w:val="single" w:sz="4" w:space="0" w:color="000000"/>
              <w:bottom w:val="single" w:sz="4" w:space="0" w:color="000000"/>
              <w:right w:val="single" w:sz="4" w:space="0" w:color="000000"/>
            </w:tcBorders>
            <w:hideMark/>
          </w:tcPr>
          <w:p w:rsidR="00B55651" w:rsidRDefault="00B55651" w:rsidP="00B55651">
            <w:pPr>
              <w:spacing w:after="0"/>
              <w:jc w:val="center"/>
              <w:rPr>
                <w:rFonts w:ascii="Times New Roman" w:hAnsi="Times New Roman" w:cs="Times New Roman"/>
                <w:sz w:val="24"/>
                <w:szCs w:val="24"/>
              </w:rPr>
            </w:pPr>
            <w:r>
              <w:rPr>
                <w:rFonts w:ascii="Times New Roman" w:hAnsi="Times New Roman" w:cs="Times New Roman"/>
                <w:sz w:val="24"/>
                <w:szCs w:val="24"/>
              </w:rPr>
              <w:t xml:space="preserve">Корректирующие </w:t>
            </w:r>
          </w:p>
          <w:p w:rsidR="00B55651" w:rsidRDefault="00B55651" w:rsidP="00B55651">
            <w:pPr>
              <w:spacing w:after="0"/>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1594" w:type="dxa"/>
            <w:tcBorders>
              <w:top w:val="single" w:sz="4" w:space="0" w:color="000000"/>
              <w:left w:val="single" w:sz="4" w:space="0" w:color="000000"/>
              <w:bottom w:val="single" w:sz="4" w:space="0" w:color="000000"/>
              <w:right w:val="single" w:sz="4" w:space="0" w:color="000000"/>
            </w:tcBorders>
            <w:hideMark/>
          </w:tcPr>
          <w:p w:rsidR="00B55651" w:rsidRDefault="00B55651" w:rsidP="00B55651">
            <w:pPr>
              <w:jc w:val="center"/>
              <w:rPr>
                <w:rFonts w:ascii="Times New Roman" w:hAnsi="Times New Roman" w:cs="Times New Roman"/>
                <w:sz w:val="24"/>
                <w:szCs w:val="24"/>
              </w:rPr>
            </w:pPr>
            <w:r>
              <w:rPr>
                <w:rFonts w:ascii="Times New Roman" w:hAnsi="Times New Roman" w:cs="Times New Roman"/>
                <w:sz w:val="24"/>
                <w:szCs w:val="24"/>
              </w:rPr>
              <w:t>Дата проведения по факту</w:t>
            </w:r>
          </w:p>
        </w:tc>
      </w:tr>
      <w:tr w:rsidR="00B55651" w:rsidTr="00B55651">
        <w:tc>
          <w:tcPr>
            <w:tcW w:w="1063" w:type="dxa"/>
            <w:tcBorders>
              <w:top w:val="single" w:sz="4" w:space="0" w:color="000000"/>
              <w:left w:val="single" w:sz="4" w:space="0" w:color="000000"/>
              <w:bottom w:val="single" w:sz="4" w:space="0" w:color="000000"/>
              <w:right w:val="single" w:sz="4" w:space="0" w:color="000000"/>
            </w:tcBorders>
          </w:tcPr>
          <w:p w:rsidR="00B55651" w:rsidRDefault="00B55651" w:rsidP="00B55651">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B55651" w:rsidRDefault="00B55651" w:rsidP="00B55651">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r>
      <w:tr w:rsidR="00B55651" w:rsidTr="00B55651">
        <w:tc>
          <w:tcPr>
            <w:tcW w:w="1063" w:type="dxa"/>
            <w:tcBorders>
              <w:top w:val="single" w:sz="4" w:space="0" w:color="000000"/>
              <w:left w:val="single" w:sz="4" w:space="0" w:color="000000"/>
              <w:bottom w:val="single" w:sz="4" w:space="0" w:color="000000"/>
              <w:right w:val="single" w:sz="4" w:space="0" w:color="000000"/>
            </w:tcBorders>
          </w:tcPr>
          <w:p w:rsidR="00B55651" w:rsidRDefault="00B55651" w:rsidP="00B55651">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B55651" w:rsidRDefault="00B55651" w:rsidP="00B55651">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r>
      <w:tr w:rsidR="00B55651" w:rsidTr="00B55651">
        <w:tc>
          <w:tcPr>
            <w:tcW w:w="1063" w:type="dxa"/>
            <w:tcBorders>
              <w:top w:val="single" w:sz="4" w:space="0" w:color="000000"/>
              <w:left w:val="single" w:sz="4" w:space="0" w:color="000000"/>
              <w:bottom w:val="single" w:sz="4" w:space="0" w:color="000000"/>
              <w:right w:val="single" w:sz="4" w:space="0" w:color="000000"/>
            </w:tcBorders>
          </w:tcPr>
          <w:p w:rsidR="00B55651" w:rsidRDefault="00B55651" w:rsidP="00B55651">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B55651" w:rsidRDefault="00B55651" w:rsidP="00B55651">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r>
      <w:tr w:rsidR="00B55651" w:rsidTr="00B55651">
        <w:tc>
          <w:tcPr>
            <w:tcW w:w="1063" w:type="dxa"/>
            <w:tcBorders>
              <w:top w:val="single" w:sz="4" w:space="0" w:color="000000"/>
              <w:left w:val="single" w:sz="4" w:space="0" w:color="000000"/>
              <w:bottom w:val="single" w:sz="4" w:space="0" w:color="000000"/>
              <w:right w:val="single" w:sz="4" w:space="0" w:color="000000"/>
            </w:tcBorders>
          </w:tcPr>
          <w:p w:rsidR="00B55651" w:rsidRDefault="00B55651" w:rsidP="00B55651">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B55651" w:rsidRDefault="00B55651" w:rsidP="00B55651">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r>
      <w:tr w:rsidR="00B55651" w:rsidTr="00B55651">
        <w:tc>
          <w:tcPr>
            <w:tcW w:w="1063" w:type="dxa"/>
            <w:tcBorders>
              <w:top w:val="single" w:sz="4" w:space="0" w:color="000000"/>
              <w:left w:val="single" w:sz="4" w:space="0" w:color="000000"/>
              <w:bottom w:val="single" w:sz="4" w:space="0" w:color="000000"/>
              <w:right w:val="single" w:sz="4" w:space="0" w:color="000000"/>
            </w:tcBorders>
          </w:tcPr>
          <w:p w:rsidR="00B55651" w:rsidRDefault="00B55651" w:rsidP="00B55651">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B55651" w:rsidRDefault="00B55651" w:rsidP="00B55651">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r>
      <w:tr w:rsidR="00B55651" w:rsidTr="00B55651">
        <w:tc>
          <w:tcPr>
            <w:tcW w:w="1063" w:type="dxa"/>
            <w:tcBorders>
              <w:top w:val="single" w:sz="4" w:space="0" w:color="000000"/>
              <w:left w:val="single" w:sz="4" w:space="0" w:color="000000"/>
              <w:bottom w:val="single" w:sz="4" w:space="0" w:color="000000"/>
              <w:right w:val="single" w:sz="4" w:space="0" w:color="000000"/>
            </w:tcBorders>
          </w:tcPr>
          <w:p w:rsidR="00B55651" w:rsidRDefault="00B55651" w:rsidP="00B55651">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B55651" w:rsidRDefault="00B55651" w:rsidP="00B55651">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r>
    </w:tbl>
    <w:p w:rsidR="00B55651" w:rsidRDefault="00B55651" w:rsidP="00B55651">
      <w:pPr>
        <w:widowControl w:val="0"/>
        <w:shd w:val="clear" w:color="auto" w:fill="FFFFFF"/>
        <w:tabs>
          <w:tab w:val="left" w:pos="518"/>
        </w:tabs>
        <w:autoSpaceDE w:val="0"/>
        <w:spacing w:after="0" w:line="240" w:lineRule="auto"/>
        <w:jc w:val="both"/>
        <w:rPr>
          <w:rFonts w:ascii="Times New Roman" w:hAnsi="Times New Roman" w:cs="Times New Roman"/>
          <w:color w:val="000000"/>
          <w:sz w:val="26"/>
          <w:szCs w:val="26"/>
        </w:rPr>
      </w:pPr>
    </w:p>
    <w:p w:rsidR="00B55651" w:rsidRDefault="00B55651" w:rsidP="00B55651">
      <w:pPr>
        <w:spacing w:after="0" w:line="240" w:lineRule="auto"/>
        <w:jc w:val="both"/>
        <w:rPr>
          <w:rFonts w:ascii="Times New Roman" w:hAnsi="Times New Roman" w:cs="Times New Roman"/>
          <w:color w:val="000000"/>
          <w:sz w:val="26"/>
          <w:szCs w:val="26"/>
        </w:rPr>
        <w:sectPr w:rsidR="00B55651">
          <w:pgSz w:w="16838" w:h="11906" w:orient="landscape"/>
          <w:pgMar w:top="850" w:right="1134" w:bottom="1701" w:left="1134" w:header="720" w:footer="720" w:gutter="0"/>
          <w:cols w:space="720"/>
        </w:sectPr>
      </w:pPr>
    </w:p>
    <w:p w:rsidR="00B55651" w:rsidRPr="00B55651" w:rsidRDefault="00B55651" w:rsidP="00B55651">
      <w:pPr>
        <w:spacing w:after="0"/>
        <w:ind w:left="120"/>
        <w:jc w:val="center"/>
        <w:rPr>
          <w:rFonts w:ascii="Times New Roman" w:hAnsi="Times New Roman" w:cs="Times New Roman"/>
          <w:b/>
          <w:bCs/>
          <w:sz w:val="26"/>
          <w:szCs w:val="26"/>
          <w:lang w:val="ru-RU"/>
        </w:rPr>
      </w:pPr>
      <w:r w:rsidRPr="00B55651">
        <w:rPr>
          <w:rFonts w:ascii="Times New Roman" w:hAnsi="Times New Roman" w:cs="Times New Roman"/>
          <w:b/>
          <w:bCs/>
          <w:sz w:val="26"/>
          <w:szCs w:val="26"/>
          <w:lang w:val="ru-RU"/>
        </w:rPr>
        <w:lastRenderedPageBreak/>
        <w:t xml:space="preserve">Лист корректировки рабочей программы </w:t>
      </w:r>
      <w:r>
        <w:rPr>
          <w:rFonts w:ascii="Times New Roman" w:hAnsi="Times New Roman" w:cs="Times New Roman"/>
          <w:b/>
          <w:bCs/>
          <w:sz w:val="26"/>
          <w:szCs w:val="26"/>
          <w:lang w:val="ru-RU"/>
        </w:rPr>
        <w:t>7Д</w:t>
      </w:r>
      <w:r w:rsidRPr="00B55651">
        <w:rPr>
          <w:rFonts w:ascii="Times New Roman" w:hAnsi="Times New Roman" w:cs="Times New Roman"/>
          <w:b/>
          <w:bCs/>
          <w:sz w:val="26"/>
          <w:szCs w:val="26"/>
          <w:lang w:val="ru-RU"/>
        </w:rPr>
        <w:t xml:space="preserve"> класса</w:t>
      </w:r>
    </w:p>
    <w:p w:rsidR="00B55651" w:rsidRPr="00B55651" w:rsidRDefault="00B55651" w:rsidP="00B55651">
      <w:pPr>
        <w:widowControl w:val="0"/>
        <w:shd w:val="clear" w:color="auto" w:fill="FFFFFF"/>
        <w:tabs>
          <w:tab w:val="left" w:pos="518"/>
        </w:tabs>
        <w:spacing w:after="0"/>
        <w:jc w:val="center"/>
        <w:rPr>
          <w:rFonts w:ascii="Times New Roman" w:hAnsi="Times New Roman" w:cs="Times New Roman"/>
          <w:sz w:val="26"/>
          <w:szCs w:val="26"/>
          <w:lang w:val="ru-RU"/>
        </w:rPr>
      </w:pPr>
    </w:p>
    <w:tbl>
      <w:tblPr>
        <w:tblW w:w="14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3465"/>
        <w:gridCol w:w="1671"/>
        <w:gridCol w:w="2284"/>
        <w:gridCol w:w="4712"/>
        <w:gridCol w:w="1594"/>
      </w:tblGrid>
      <w:tr w:rsidR="00B55651" w:rsidTr="00B55651">
        <w:tc>
          <w:tcPr>
            <w:tcW w:w="1063" w:type="dxa"/>
            <w:tcBorders>
              <w:top w:val="single" w:sz="4" w:space="0" w:color="000000"/>
              <w:left w:val="single" w:sz="4" w:space="0" w:color="000000"/>
              <w:bottom w:val="single" w:sz="4" w:space="0" w:color="000000"/>
              <w:right w:val="single" w:sz="4" w:space="0" w:color="000000"/>
            </w:tcBorders>
            <w:hideMark/>
          </w:tcPr>
          <w:p w:rsidR="00B55651" w:rsidRDefault="00B55651" w:rsidP="00B55651">
            <w:pPr>
              <w:jc w:val="center"/>
              <w:rPr>
                <w:rFonts w:ascii="Times New Roman" w:hAnsi="Times New Roman" w:cs="Times New Roman"/>
                <w:sz w:val="24"/>
                <w:szCs w:val="24"/>
              </w:rPr>
            </w:pPr>
            <w:r>
              <w:rPr>
                <w:rFonts w:ascii="Times New Roman" w:hAnsi="Times New Roman" w:cs="Times New Roman"/>
                <w:sz w:val="24"/>
                <w:szCs w:val="24"/>
              </w:rPr>
              <w:t>Номер урока</w:t>
            </w:r>
          </w:p>
        </w:tc>
        <w:tc>
          <w:tcPr>
            <w:tcW w:w="3464" w:type="dxa"/>
            <w:tcBorders>
              <w:top w:val="single" w:sz="4" w:space="0" w:color="000000"/>
              <w:left w:val="single" w:sz="4" w:space="0" w:color="000000"/>
              <w:bottom w:val="single" w:sz="4" w:space="0" w:color="000000"/>
              <w:right w:val="single" w:sz="4" w:space="0" w:color="000000"/>
            </w:tcBorders>
            <w:hideMark/>
          </w:tcPr>
          <w:p w:rsidR="00B55651" w:rsidRDefault="00B55651" w:rsidP="00B55651">
            <w:pPr>
              <w:jc w:val="center"/>
              <w:rPr>
                <w:rFonts w:ascii="Times New Roman" w:hAnsi="Times New Roman" w:cs="Times New Roman"/>
                <w:sz w:val="24"/>
                <w:szCs w:val="24"/>
              </w:rPr>
            </w:pPr>
            <w:r>
              <w:rPr>
                <w:rFonts w:ascii="Times New Roman" w:hAnsi="Times New Roman" w:cs="Times New Roman"/>
                <w:sz w:val="24"/>
                <w:szCs w:val="24"/>
              </w:rPr>
              <w:t>Название темы</w:t>
            </w:r>
          </w:p>
        </w:tc>
        <w:tc>
          <w:tcPr>
            <w:tcW w:w="1671" w:type="dxa"/>
            <w:tcBorders>
              <w:top w:val="single" w:sz="4" w:space="0" w:color="000000"/>
              <w:left w:val="single" w:sz="4" w:space="0" w:color="000000"/>
              <w:bottom w:val="single" w:sz="4" w:space="0" w:color="000000"/>
              <w:right w:val="single" w:sz="4" w:space="0" w:color="000000"/>
            </w:tcBorders>
            <w:hideMark/>
          </w:tcPr>
          <w:p w:rsidR="00B55651" w:rsidRDefault="00B55651" w:rsidP="00B55651">
            <w:pPr>
              <w:jc w:val="center"/>
              <w:rPr>
                <w:rFonts w:ascii="Times New Roman" w:hAnsi="Times New Roman" w:cs="Times New Roman"/>
                <w:sz w:val="24"/>
                <w:szCs w:val="24"/>
              </w:rPr>
            </w:pPr>
            <w:r>
              <w:rPr>
                <w:rFonts w:ascii="Times New Roman" w:hAnsi="Times New Roman" w:cs="Times New Roman"/>
                <w:sz w:val="24"/>
                <w:szCs w:val="24"/>
              </w:rPr>
              <w:t>Дата проведения по плану</w:t>
            </w:r>
          </w:p>
        </w:tc>
        <w:tc>
          <w:tcPr>
            <w:tcW w:w="2283" w:type="dxa"/>
            <w:tcBorders>
              <w:top w:val="single" w:sz="4" w:space="0" w:color="000000"/>
              <w:left w:val="single" w:sz="4" w:space="0" w:color="000000"/>
              <w:bottom w:val="single" w:sz="4" w:space="0" w:color="000000"/>
              <w:right w:val="single" w:sz="4" w:space="0" w:color="000000"/>
            </w:tcBorders>
            <w:hideMark/>
          </w:tcPr>
          <w:p w:rsidR="00B55651" w:rsidRDefault="00B55651" w:rsidP="00B55651">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Причина </w:t>
            </w:r>
          </w:p>
          <w:p w:rsidR="00B55651" w:rsidRDefault="00B55651" w:rsidP="00B55651">
            <w:pPr>
              <w:spacing w:after="0"/>
              <w:jc w:val="center"/>
              <w:rPr>
                <w:rFonts w:ascii="Times New Roman" w:hAnsi="Times New Roman" w:cs="Times New Roman"/>
                <w:sz w:val="24"/>
                <w:szCs w:val="24"/>
              </w:rPr>
            </w:pPr>
            <w:r>
              <w:rPr>
                <w:rFonts w:ascii="Times New Roman" w:hAnsi="Times New Roman" w:cs="Times New Roman"/>
                <w:sz w:val="24"/>
                <w:szCs w:val="24"/>
              </w:rPr>
              <w:t>корректировки</w:t>
            </w:r>
          </w:p>
        </w:tc>
        <w:tc>
          <w:tcPr>
            <w:tcW w:w="4711" w:type="dxa"/>
            <w:tcBorders>
              <w:top w:val="single" w:sz="4" w:space="0" w:color="000000"/>
              <w:left w:val="single" w:sz="4" w:space="0" w:color="000000"/>
              <w:bottom w:val="single" w:sz="4" w:space="0" w:color="000000"/>
              <w:right w:val="single" w:sz="4" w:space="0" w:color="000000"/>
            </w:tcBorders>
            <w:hideMark/>
          </w:tcPr>
          <w:p w:rsidR="00B55651" w:rsidRDefault="00B55651" w:rsidP="00B55651">
            <w:pPr>
              <w:spacing w:after="0"/>
              <w:jc w:val="center"/>
              <w:rPr>
                <w:rFonts w:ascii="Times New Roman" w:hAnsi="Times New Roman" w:cs="Times New Roman"/>
                <w:sz w:val="24"/>
                <w:szCs w:val="24"/>
              </w:rPr>
            </w:pPr>
            <w:r>
              <w:rPr>
                <w:rFonts w:ascii="Times New Roman" w:hAnsi="Times New Roman" w:cs="Times New Roman"/>
                <w:sz w:val="24"/>
                <w:szCs w:val="24"/>
              </w:rPr>
              <w:t xml:space="preserve">Корректирующие </w:t>
            </w:r>
          </w:p>
          <w:p w:rsidR="00B55651" w:rsidRDefault="00B55651" w:rsidP="00B55651">
            <w:pPr>
              <w:spacing w:after="0"/>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1594" w:type="dxa"/>
            <w:tcBorders>
              <w:top w:val="single" w:sz="4" w:space="0" w:color="000000"/>
              <w:left w:val="single" w:sz="4" w:space="0" w:color="000000"/>
              <w:bottom w:val="single" w:sz="4" w:space="0" w:color="000000"/>
              <w:right w:val="single" w:sz="4" w:space="0" w:color="000000"/>
            </w:tcBorders>
            <w:hideMark/>
          </w:tcPr>
          <w:p w:rsidR="00B55651" w:rsidRDefault="00B55651" w:rsidP="00B55651">
            <w:pPr>
              <w:jc w:val="center"/>
              <w:rPr>
                <w:rFonts w:ascii="Times New Roman" w:hAnsi="Times New Roman" w:cs="Times New Roman"/>
                <w:sz w:val="24"/>
                <w:szCs w:val="24"/>
              </w:rPr>
            </w:pPr>
            <w:r>
              <w:rPr>
                <w:rFonts w:ascii="Times New Roman" w:hAnsi="Times New Roman" w:cs="Times New Roman"/>
                <w:sz w:val="24"/>
                <w:szCs w:val="24"/>
              </w:rPr>
              <w:t>Дата проведения по факту</w:t>
            </w:r>
          </w:p>
        </w:tc>
      </w:tr>
      <w:tr w:rsidR="00B55651" w:rsidTr="00B55651">
        <w:tc>
          <w:tcPr>
            <w:tcW w:w="1063" w:type="dxa"/>
            <w:tcBorders>
              <w:top w:val="single" w:sz="4" w:space="0" w:color="000000"/>
              <w:left w:val="single" w:sz="4" w:space="0" w:color="000000"/>
              <w:bottom w:val="single" w:sz="4" w:space="0" w:color="000000"/>
              <w:right w:val="single" w:sz="4" w:space="0" w:color="000000"/>
            </w:tcBorders>
          </w:tcPr>
          <w:p w:rsidR="00B55651" w:rsidRDefault="00B55651" w:rsidP="00B55651">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B55651" w:rsidRDefault="00B55651" w:rsidP="00B55651">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r>
      <w:tr w:rsidR="00B55651" w:rsidTr="00B55651">
        <w:tc>
          <w:tcPr>
            <w:tcW w:w="1063" w:type="dxa"/>
            <w:tcBorders>
              <w:top w:val="single" w:sz="4" w:space="0" w:color="000000"/>
              <w:left w:val="single" w:sz="4" w:space="0" w:color="000000"/>
              <w:bottom w:val="single" w:sz="4" w:space="0" w:color="000000"/>
              <w:right w:val="single" w:sz="4" w:space="0" w:color="000000"/>
            </w:tcBorders>
          </w:tcPr>
          <w:p w:rsidR="00B55651" w:rsidRDefault="00B55651" w:rsidP="00B55651">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B55651" w:rsidRDefault="00B55651" w:rsidP="00B55651">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r>
      <w:tr w:rsidR="00B55651" w:rsidTr="00B55651">
        <w:tc>
          <w:tcPr>
            <w:tcW w:w="1063" w:type="dxa"/>
            <w:tcBorders>
              <w:top w:val="single" w:sz="4" w:space="0" w:color="000000"/>
              <w:left w:val="single" w:sz="4" w:space="0" w:color="000000"/>
              <w:bottom w:val="single" w:sz="4" w:space="0" w:color="000000"/>
              <w:right w:val="single" w:sz="4" w:space="0" w:color="000000"/>
            </w:tcBorders>
          </w:tcPr>
          <w:p w:rsidR="00B55651" w:rsidRDefault="00B55651" w:rsidP="00B55651">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B55651" w:rsidRDefault="00B55651" w:rsidP="00B55651">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r>
      <w:tr w:rsidR="00B55651" w:rsidTr="00B55651">
        <w:tc>
          <w:tcPr>
            <w:tcW w:w="1063" w:type="dxa"/>
            <w:tcBorders>
              <w:top w:val="single" w:sz="4" w:space="0" w:color="000000"/>
              <w:left w:val="single" w:sz="4" w:space="0" w:color="000000"/>
              <w:bottom w:val="single" w:sz="4" w:space="0" w:color="000000"/>
              <w:right w:val="single" w:sz="4" w:space="0" w:color="000000"/>
            </w:tcBorders>
          </w:tcPr>
          <w:p w:rsidR="00B55651" w:rsidRDefault="00B55651" w:rsidP="00B55651">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B55651" w:rsidRDefault="00B55651" w:rsidP="00B55651">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r>
      <w:tr w:rsidR="00B55651" w:rsidTr="00B55651">
        <w:tc>
          <w:tcPr>
            <w:tcW w:w="1063" w:type="dxa"/>
            <w:tcBorders>
              <w:top w:val="single" w:sz="4" w:space="0" w:color="000000"/>
              <w:left w:val="single" w:sz="4" w:space="0" w:color="000000"/>
              <w:bottom w:val="single" w:sz="4" w:space="0" w:color="000000"/>
              <w:right w:val="single" w:sz="4" w:space="0" w:color="000000"/>
            </w:tcBorders>
          </w:tcPr>
          <w:p w:rsidR="00B55651" w:rsidRDefault="00B55651" w:rsidP="00B55651">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B55651" w:rsidRDefault="00B55651" w:rsidP="00B55651">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r>
      <w:tr w:rsidR="00B55651" w:rsidTr="00B55651">
        <w:tc>
          <w:tcPr>
            <w:tcW w:w="1063" w:type="dxa"/>
            <w:tcBorders>
              <w:top w:val="single" w:sz="4" w:space="0" w:color="000000"/>
              <w:left w:val="single" w:sz="4" w:space="0" w:color="000000"/>
              <w:bottom w:val="single" w:sz="4" w:space="0" w:color="000000"/>
              <w:right w:val="single" w:sz="4" w:space="0" w:color="000000"/>
            </w:tcBorders>
          </w:tcPr>
          <w:p w:rsidR="00B55651" w:rsidRDefault="00B55651" w:rsidP="00B55651">
            <w:pPr>
              <w:snapToGrid w:val="0"/>
              <w:contextualSpacing/>
              <w:jc w:val="both"/>
              <w:rPr>
                <w:sz w:val="23"/>
                <w:szCs w:val="23"/>
              </w:rPr>
            </w:pPr>
          </w:p>
        </w:tc>
        <w:tc>
          <w:tcPr>
            <w:tcW w:w="3464" w:type="dxa"/>
            <w:tcBorders>
              <w:top w:val="single" w:sz="4" w:space="0" w:color="000000"/>
              <w:left w:val="single" w:sz="4" w:space="0" w:color="000000"/>
              <w:bottom w:val="single" w:sz="4" w:space="0" w:color="000000"/>
              <w:right w:val="single" w:sz="4" w:space="0" w:color="000000"/>
            </w:tcBorders>
          </w:tcPr>
          <w:p w:rsidR="00B55651" w:rsidRDefault="00B55651" w:rsidP="00B55651">
            <w:pPr>
              <w:pStyle w:val="ae"/>
              <w:spacing w:line="276" w:lineRule="auto"/>
              <w:ind w:left="56"/>
              <w:rPr>
                <w:sz w:val="23"/>
                <w:szCs w:val="23"/>
              </w:rPr>
            </w:pPr>
          </w:p>
        </w:tc>
        <w:tc>
          <w:tcPr>
            <w:tcW w:w="167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4711"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rsidR="00B55651" w:rsidRDefault="00B55651" w:rsidP="00B55651">
            <w:pPr>
              <w:jc w:val="center"/>
              <w:rPr>
                <w:rFonts w:ascii="Times New Roman" w:hAnsi="Times New Roman" w:cs="Times New Roman"/>
                <w:sz w:val="24"/>
                <w:szCs w:val="24"/>
              </w:rPr>
            </w:pPr>
          </w:p>
        </w:tc>
      </w:tr>
    </w:tbl>
    <w:p w:rsidR="00B55651" w:rsidRDefault="00B55651" w:rsidP="00B55651">
      <w:pPr>
        <w:widowControl w:val="0"/>
        <w:shd w:val="clear" w:color="auto" w:fill="FFFFFF"/>
        <w:tabs>
          <w:tab w:val="left" w:pos="518"/>
        </w:tabs>
        <w:autoSpaceDE w:val="0"/>
        <w:spacing w:after="0" w:line="240" w:lineRule="auto"/>
        <w:jc w:val="both"/>
        <w:rPr>
          <w:rFonts w:ascii="Times New Roman" w:hAnsi="Times New Roman" w:cs="Times New Roman"/>
          <w:color w:val="000000"/>
          <w:sz w:val="26"/>
          <w:szCs w:val="26"/>
        </w:rPr>
      </w:pPr>
    </w:p>
    <w:p w:rsidR="00B55651" w:rsidRDefault="00B55651">
      <w:pPr>
        <w:rPr>
          <w:rFonts w:ascii="Times New Roman" w:hAnsi="Times New Roman" w:cs="Times New Roman"/>
          <w:b/>
          <w:sz w:val="26"/>
          <w:szCs w:val="26"/>
        </w:rPr>
      </w:pPr>
      <w:r>
        <w:rPr>
          <w:rFonts w:ascii="Times New Roman" w:hAnsi="Times New Roman" w:cs="Times New Roman"/>
          <w:b/>
          <w:sz w:val="26"/>
          <w:szCs w:val="26"/>
        </w:rPr>
        <w:br w:type="page"/>
      </w:r>
    </w:p>
    <w:p w:rsidR="00B55651" w:rsidRPr="00B55651" w:rsidRDefault="00B55651" w:rsidP="00B55651">
      <w:pPr>
        <w:spacing w:after="0" w:line="240" w:lineRule="auto"/>
        <w:jc w:val="center"/>
        <w:rPr>
          <w:rFonts w:ascii="Times New Roman" w:hAnsi="Times New Roman" w:cs="Times New Roman"/>
          <w:b/>
          <w:sz w:val="26"/>
          <w:szCs w:val="26"/>
          <w:lang w:val="ru-RU"/>
        </w:rPr>
      </w:pPr>
      <w:r w:rsidRPr="00B55651">
        <w:rPr>
          <w:rFonts w:ascii="Times New Roman" w:hAnsi="Times New Roman" w:cs="Times New Roman"/>
          <w:b/>
          <w:sz w:val="26"/>
          <w:szCs w:val="26"/>
          <w:lang w:val="ru-RU"/>
        </w:rPr>
        <w:lastRenderedPageBreak/>
        <w:t xml:space="preserve">Сводная таблица «Выполнения рабочих программ» </w:t>
      </w:r>
      <w:r>
        <w:rPr>
          <w:rFonts w:ascii="Times New Roman" w:hAnsi="Times New Roman" w:cs="Times New Roman"/>
          <w:b/>
          <w:sz w:val="26"/>
          <w:szCs w:val="26"/>
          <w:lang w:val="ru-RU"/>
        </w:rPr>
        <w:t>7В</w:t>
      </w:r>
      <w:r w:rsidRPr="00B55651">
        <w:rPr>
          <w:rFonts w:ascii="Times New Roman" w:hAnsi="Times New Roman" w:cs="Times New Roman"/>
          <w:b/>
          <w:sz w:val="26"/>
          <w:szCs w:val="26"/>
          <w:lang w:val="ru-RU"/>
        </w:rPr>
        <w:t xml:space="preserve">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37"/>
        <w:gridCol w:w="740"/>
        <w:gridCol w:w="731"/>
        <w:gridCol w:w="743"/>
        <w:gridCol w:w="734"/>
        <w:gridCol w:w="740"/>
        <w:gridCol w:w="731"/>
        <w:gridCol w:w="743"/>
        <w:gridCol w:w="734"/>
        <w:gridCol w:w="741"/>
        <w:gridCol w:w="732"/>
        <w:gridCol w:w="744"/>
        <w:gridCol w:w="1512"/>
        <w:gridCol w:w="1190"/>
        <w:gridCol w:w="1563"/>
      </w:tblGrid>
      <w:tr w:rsidR="00B55651" w:rsidRPr="00160588" w:rsidTr="00B55651">
        <w:tc>
          <w:tcPr>
            <w:tcW w:w="502" w:type="pct"/>
            <w:vMerge w:val="restart"/>
            <w:tcBorders>
              <w:top w:val="single" w:sz="4" w:space="0" w:color="auto"/>
              <w:left w:val="single" w:sz="4" w:space="0" w:color="auto"/>
              <w:bottom w:val="single" w:sz="4" w:space="0" w:color="auto"/>
              <w:right w:val="single" w:sz="4" w:space="0" w:color="auto"/>
            </w:tcBorders>
            <w:hideMark/>
          </w:tcPr>
          <w:p w:rsidR="00B55651" w:rsidRPr="00B55651" w:rsidRDefault="00B55651" w:rsidP="00B55651">
            <w:pPr>
              <w:spacing w:after="0" w:line="240" w:lineRule="auto"/>
              <w:jc w:val="center"/>
              <w:rPr>
                <w:rFonts w:ascii="Times New Roman" w:eastAsia="Calibri" w:hAnsi="Times New Roman" w:cs="Times New Roman"/>
                <w:b/>
                <w:sz w:val="26"/>
                <w:szCs w:val="26"/>
                <w:lang w:val="ru-RU"/>
              </w:rPr>
            </w:pPr>
            <w:r w:rsidRPr="00B55651">
              <w:rPr>
                <w:rFonts w:ascii="Times New Roman" w:hAnsi="Times New Roman" w:cs="Times New Roman"/>
                <w:lang w:val="ru-RU"/>
              </w:rPr>
              <w:t>Количество часов по плану (год/неделя)</w:t>
            </w:r>
          </w:p>
        </w:tc>
        <w:tc>
          <w:tcPr>
            <w:tcW w:w="3109" w:type="pct"/>
            <w:gridSpan w:val="12"/>
            <w:tcBorders>
              <w:top w:val="single" w:sz="4" w:space="0" w:color="auto"/>
              <w:left w:val="single" w:sz="4" w:space="0" w:color="auto"/>
              <w:bottom w:val="single" w:sz="4" w:space="0" w:color="auto"/>
              <w:right w:val="single" w:sz="4" w:space="0" w:color="auto"/>
            </w:tcBorders>
            <w:hideMark/>
          </w:tcPr>
          <w:p w:rsidR="00B55651" w:rsidRDefault="00B55651" w:rsidP="00B55651">
            <w:pPr>
              <w:spacing w:after="0" w:line="240" w:lineRule="auto"/>
              <w:jc w:val="center"/>
              <w:rPr>
                <w:rFonts w:ascii="Times New Roman" w:eastAsiaTheme="minorEastAsia" w:hAnsi="Times New Roman" w:cs="Times New Roman"/>
                <w:sz w:val="24"/>
                <w:szCs w:val="24"/>
              </w:rPr>
            </w:pPr>
            <w:r>
              <w:rPr>
                <w:rFonts w:ascii="Times New Roman" w:hAnsi="Times New Roman" w:cs="Times New Roman"/>
              </w:rPr>
              <w:t>По плану/по факту</w:t>
            </w:r>
          </w:p>
        </w:tc>
        <w:tc>
          <w:tcPr>
            <w:tcW w:w="492" w:type="pct"/>
            <w:vMerge w:val="restart"/>
            <w:tcBorders>
              <w:top w:val="single" w:sz="4" w:space="0" w:color="auto"/>
              <w:left w:val="single" w:sz="4" w:space="0" w:color="auto"/>
              <w:bottom w:val="single" w:sz="4" w:space="0" w:color="auto"/>
              <w:right w:val="single" w:sz="4" w:space="0" w:color="auto"/>
            </w:tcBorders>
            <w:hideMark/>
          </w:tcPr>
          <w:p w:rsidR="00B55651" w:rsidRPr="00B55651" w:rsidRDefault="00B55651" w:rsidP="00B55651">
            <w:pPr>
              <w:spacing w:after="0" w:line="240" w:lineRule="auto"/>
              <w:jc w:val="center"/>
              <w:rPr>
                <w:rFonts w:ascii="Times New Roman" w:hAnsi="Times New Roman" w:cs="Times New Roman"/>
                <w:sz w:val="24"/>
                <w:szCs w:val="24"/>
                <w:lang w:val="ru-RU"/>
              </w:rPr>
            </w:pPr>
            <w:r w:rsidRPr="00B55651">
              <w:rPr>
                <w:rFonts w:ascii="Times New Roman" w:hAnsi="Times New Roman" w:cs="Times New Roman"/>
                <w:sz w:val="20"/>
                <w:szCs w:val="20"/>
                <w:lang w:val="ru-RU"/>
              </w:rPr>
              <w:t>Общее кол-во часов, реализованных</w:t>
            </w:r>
          </w:p>
          <w:p w:rsidR="00B55651" w:rsidRPr="00B55651" w:rsidRDefault="00B55651" w:rsidP="00B55651">
            <w:pPr>
              <w:spacing w:after="0" w:line="240" w:lineRule="auto"/>
              <w:jc w:val="center"/>
              <w:rPr>
                <w:rFonts w:ascii="Times New Roman" w:hAnsi="Times New Roman" w:cs="Times New Roman"/>
                <w:sz w:val="24"/>
                <w:szCs w:val="24"/>
                <w:lang w:val="ru-RU"/>
              </w:rPr>
            </w:pPr>
            <w:r w:rsidRPr="00B55651">
              <w:rPr>
                <w:rFonts w:ascii="Times New Roman" w:hAnsi="Times New Roman" w:cs="Times New Roman"/>
                <w:sz w:val="20"/>
                <w:szCs w:val="20"/>
                <w:lang w:val="ru-RU"/>
              </w:rPr>
              <w:t>на момент контроля</w:t>
            </w:r>
          </w:p>
        </w:tc>
        <w:tc>
          <w:tcPr>
            <w:tcW w:w="388" w:type="pct"/>
            <w:vMerge w:val="restart"/>
            <w:tcBorders>
              <w:top w:val="single" w:sz="4" w:space="0" w:color="auto"/>
              <w:left w:val="single" w:sz="4" w:space="0" w:color="auto"/>
              <w:bottom w:val="single" w:sz="4" w:space="0" w:color="auto"/>
              <w:right w:val="single" w:sz="4" w:space="0" w:color="auto"/>
            </w:tcBorders>
            <w:hideMark/>
          </w:tcPr>
          <w:p w:rsidR="00B55651" w:rsidRPr="00B55651" w:rsidRDefault="00B55651" w:rsidP="00B55651">
            <w:pPr>
              <w:spacing w:after="0" w:line="240" w:lineRule="auto"/>
              <w:jc w:val="center"/>
              <w:rPr>
                <w:rFonts w:ascii="Times New Roman" w:hAnsi="Times New Roman" w:cs="Times New Roman"/>
                <w:sz w:val="24"/>
                <w:szCs w:val="24"/>
                <w:lang w:val="ru-RU"/>
              </w:rPr>
            </w:pPr>
            <w:r w:rsidRPr="00B55651">
              <w:rPr>
                <w:rFonts w:ascii="Times New Roman" w:hAnsi="Times New Roman" w:cs="Times New Roman"/>
                <w:sz w:val="20"/>
                <w:szCs w:val="20"/>
                <w:lang w:val="ru-RU"/>
              </w:rPr>
              <w:t>Общий % реализации программы</w:t>
            </w:r>
          </w:p>
          <w:p w:rsidR="00B55651" w:rsidRPr="00B55651" w:rsidRDefault="00B55651" w:rsidP="00B55651">
            <w:pPr>
              <w:spacing w:after="0" w:line="240" w:lineRule="auto"/>
              <w:jc w:val="center"/>
              <w:rPr>
                <w:rFonts w:ascii="Times New Roman" w:hAnsi="Times New Roman" w:cs="Times New Roman"/>
                <w:sz w:val="24"/>
                <w:szCs w:val="24"/>
                <w:lang w:val="ru-RU"/>
              </w:rPr>
            </w:pPr>
            <w:r w:rsidRPr="00B55651">
              <w:rPr>
                <w:rFonts w:ascii="Times New Roman" w:hAnsi="Times New Roman" w:cs="Times New Roman"/>
                <w:sz w:val="20"/>
                <w:szCs w:val="20"/>
                <w:lang w:val="ru-RU"/>
              </w:rPr>
              <w:t>на момент контроля</w:t>
            </w:r>
          </w:p>
        </w:tc>
        <w:tc>
          <w:tcPr>
            <w:tcW w:w="509" w:type="pct"/>
            <w:vMerge w:val="restart"/>
            <w:tcBorders>
              <w:top w:val="single" w:sz="4" w:space="0" w:color="auto"/>
              <w:left w:val="single" w:sz="4" w:space="0" w:color="auto"/>
              <w:bottom w:val="single" w:sz="4" w:space="0" w:color="auto"/>
              <w:right w:val="single" w:sz="4" w:space="0" w:color="auto"/>
            </w:tcBorders>
            <w:hideMark/>
          </w:tcPr>
          <w:p w:rsidR="00B55651" w:rsidRPr="00B55651" w:rsidRDefault="00B55651" w:rsidP="00B55651">
            <w:pPr>
              <w:spacing w:after="0" w:line="240" w:lineRule="auto"/>
              <w:jc w:val="center"/>
              <w:rPr>
                <w:rFonts w:ascii="Times New Roman" w:hAnsi="Times New Roman" w:cs="Times New Roman"/>
                <w:sz w:val="20"/>
                <w:szCs w:val="20"/>
                <w:lang w:val="ru-RU"/>
              </w:rPr>
            </w:pPr>
            <w:r w:rsidRPr="00B55651">
              <w:rPr>
                <w:rFonts w:ascii="Times New Roman" w:hAnsi="Times New Roman" w:cs="Times New Roman"/>
                <w:sz w:val="20"/>
                <w:szCs w:val="20"/>
                <w:lang w:val="ru-RU"/>
              </w:rPr>
              <w:t xml:space="preserve">Несоответствие плану </w:t>
            </w:r>
          </w:p>
          <w:p w:rsidR="00B55651" w:rsidRPr="00B55651" w:rsidRDefault="00B55651" w:rsidP="00B55651">
            <w:pPr>
              <w:spacing w:after="0" w:line="240" w:lineRule="auto"/>
              <w:jc w:val="center"/>
              <w:rPr>
                <w:rFonts w:ascii="Times New Roman" w:hAnsi="Times New Roman" w:cs="Times New Roman"/>
                <w:sz w:val="24"/>
                <w:szCs w:val="24"/>
                <w:lang w:val="ru-RU"/>
              </w:rPr>
            </w:pPr>
            <w:r w:rsidRPr="00B55651">
              <w:rPr>
                <w:rFonts w:ascii="Times New Roman" w:hAnsi="Times New Roman" w:cs="Times New Roman"/>
                <w:sz w:val="20"/>
                <w:szCs w:val="20"/>
                <w:lang w:val="ru-RU"/>
              </w:rPr>
              <w:t>на момент контроля</w:t>
            </w:r>
          </w:p>
        </w:tc>
      </w:tr>
      <w:tr w:rsidR="00B55651" w:rsidTr="00B55651">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Pr="00B55651" w:rsidRDefault="00B55651" w:rsidP="00B55651">
            <w:pPr>
              <w:spacing w:after="0"/>
              <w:rPr>
                <w:rFonts w:ascii="Times New Roman" w:eastAsia="Calibri" w:hAnsi="Times New Roman" w:cs="Times New Roman"/>
                <w:b/>
                <w:sz w:val="26"/>
                <w:szCs w:val="26"/>
                <w:lang w:val="ru-RU"/>
              </w:rPr>
            </w:pPr>
          </w:p>
        </w:tc>
        <w:tc>
          <w:tcPr>
            <w:tcW w:w="1036" w:type="pct"/>
            <w:gridSpan w:val="4"/>
            <w:tcBorders>
              <w:top w:val="single" w:sz="4" w:space="0" w:color="auto"/>
              <w:left w:val="single" w:sz="4" w:space="0" w:color="auto"/>
              <w:bottom w:val="single" w:sz="4" w:space="0" w:color="auto"/>
              <w:right w:val="single" w:sz="4" w:space="0" w:color="auto"/>
            </w:tcBorders>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I</w:t>
            </w:r>
          </w:p>
        </w:tc>
        <w:tc>
          <w:tcPr>
            <w:tcW w:w="1036" w:type="pct"/>
            <w:gridSpan w:val="4"/>
            <w:tcBorders>
              <w:top w:val="single" w:sz="4" w:space="0" w:color="auto"/>
              <w:left w:val="single" w:sz="4" w:space="0" w:color="auto"/>
              <w:bottom w:val="single" w:sz="4" w:space="0" w:color="auto"/>
              <w:right w:val="single" w:sz="4" w:space="0" w:color="auto"/>
            </w:tcBorders>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II</w:t>
            </w:r>
          </w:p>
        </w:tc>
        <w:tc>
          <w:tcPr>
            <w:tcW w:w="1036" w:type="pct"/>
            <w:gridSpan w:val="4"/>
            <w:tcBorders>
              <w:top w:val="single" w:sz="4" w:space="0" w:color="auto"/>
              <w:left w:val="single" w:sz="4" w:space="0" w:color="auto"/>
              <w:bottom w:val="single" w:sz="4" w:space="0" w:color="auto"/>
              <w:right w:val="single" w:sz="4" w:space="0" w:color="auto"/>
            </w:tcBorders>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hAnsi="Times New Roman" w:cs="Times New Roman"/>
                <w:sz w:val="24"/>
                <w:szCs w:val="24"/>
              </w:rPr>
            </w:pPr>
          </w:p>
        </w:tc>
      </w:tr>
      <w:tr w:rsidR="00B55651" w:rsidTr="00B55651">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eastAsia="Calibri"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hAnsi="Times New Roman" w:cs="Times New Roman"/>
                <w:sz w:val="24"/>
                <w:szCs w:val="24"/>
              </w:rPr>
            </w:pPr>
          </w:p>
        </w:tc>
      </w:tr>
      <w:tr w:rsidR="00B55651" w:rsidRPr="003E74EE" w:rsidTr="00B55651">
        <w:tc>
          <w:tcPr>
            <w:tcW w:w="502" w:type="pct"/>
            <w:tcBorders>
              <w:top w:val="single" w:sz="4" w:space="0" w:color="auto"/>
              <w:left w:val="single" w:sz="4" w:space="0" w:color="auto"/>
              <w:bottom w:val="single" w:sz="4" w:space="0" w:color="auto"/>
              <w:right w:val="single" w:sz="4" w:space="0" w:color="auto"/>
            </w:tcBorders>
          </w:tcPr>
          <w:p w:rsidR="00B55651" w:rsidRPr="00B55651" w:rsidRDefault="00B55651" w:rsidP="00B55651">
            <w:pPr>
              <w:spacing w:after="0" w:line="240" w:lineRule="auto"/>
              <w:jc w:val="center"/>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136/4</w:t>
            </w:r>
          </w:p>
        </w:tc>
        <w:tc>
          <w:tcPr>
            <w:tcW w:w="259" w:type="pct"/>
            <w:tcBorders>
              <w:top w:val="single" w:sz="4" w:space="0" w:color="auto"/>
              <w:left w:val="single" w:sz="4" w:space="0" w:color="auto"/>
              <w:bottom w:val="single" w:sz="4" w:space="0" w:color="auto"/>
              <w:right w:val="single" w:sz="4" w:space="0" w:color="auto"/>
            </w:tcBorders>
          </w:tcPr>
          <w:p w:rsidR="00B55651" w:rsidRPr="003E74EE" w:rsidRDefault="00B55651" w:rsidP="00B55651">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B55651" w:rsidRPr="003E74EE" w:rsidRDefault="00B55651" w:rsidP="00B55651">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B55651" w:rsidRPr="003E74EE" w:rsidRDefault="00B55651" w:rsidP="00B55651">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B55651" w:rsidRPr="003E74EE" w:rsidRDefault="00B55651" w:rsidP="00B55651">
            <w:pPr>
              <w:spacing w:after="0" w:line="240" w:lineRule="auto"/>
              <w:jc w:val="center"/>
              <w:rPr>
                <w:rFonts w:ascii="Times New Roman" w:eastAsia="Calibri" w:hAnsi="Times New Roman" w:cs="Times New Roman"/>
                <w:sz w:val="26"/>
                <w:szCs w:val="26"/>
              </w:rPr>
            </w:pPr>
          </w:p>
        </w:tc>
        <w:tc>
          <w:tcPr>
            <w:tcW w:w="258"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spacing w:after="0" w:line="240" w:lineRule="auto"/>
              <w:jc w:val="center"/>
              <w:rPr>
                <w:rFonts w:ascii="Times New Roman" w:eastAsia="Calibri" w:hAnsi="Times New Roman" w:cs="Times New Roman"/>
                <w:sz w:val="26"/>
                <w:szCs w:val="26"/>
              </w:rPr>
            </w:pPr>
          </w:p>
        </w:tc>
        <w:tc>
          <w:tcPr>
            <w:tcW w:w="258"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spacing w:after="0" w:line="240" w:lineRule="auto"/>
              <w:jc w:val="center"/>
              <w:rPr>
                <w:rFonts w:ascii="Times New Roman" w:eastAsia="Calibri" w:hAnsi="Times New Roman" w:cs="Times New Roman"/>
                <w:sz w:val="26"/>
                <w:szCs w:val="26"/>
              </w:rPr>
            </w:pPr>
          </w:p>
        </w:tc>
        <w:tc>
          <w:tcPr>
            <w:tcW w:w="492" w:type="pct"/>
            <w:tcBorders>
              <w:top w:val="single" w:sz="4" w:space="0" w:color="auto"/>
              <w:left w:val="single" w:sz="4" w:space="0" w:color="auto"/>
              <w:bottom w:val="single" w:sz="4" w:space="0" w:color="auto"/>
              <w:right w:val="single" w:sz="4" w:space="0" w:color="auto"/>
            </w:tcBorders>
          </w:tcPr>
          <w:p w:rsidR="00B55651" w:rsidRPr="003E74EE" w:rsidRDefault="00B55651" w:rsidP="00B55651">
            <w:pPr>
              <w:spacing w:after="0" w:line="240" w:lineRule="auto"/>
              <w:jc w:val="center"/>
              <w:rPr>
                <w:rFonts w:ascii="Times New Roman" w:eastAsia="Calibri"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B55651" w:rsidRPr="003E74EE" w:rsidRDefault="00B55651" w:rsidP="00B55651">
            <w:pPr>
              <w:spacing w:after="0" w:line="240" w:lineRule="auto"/>
              <w:jc w:val="center"/>
              <w:rPr>
                <w:rFonts w:ascii="Times New Roman" w:eastAsia="Calibri" w:hAnsi="Times New Roman" w:cs="Times New Roman"/>
                <w:sz w:val="26"/>
                <w:szCs w:val="26"/>
              </w:rPr>
            </w:pPr>
          </w:p>
        </w:tc>
        <w:tc>
          <w:tcPr>
            <w:tcW w:w="509" w:type="pct"/>
            <w:tcBorders>
              <w:top w:val="single" w:sz="4" w:space="0" w:color="auto"/>
              <w:left w:val="single" w:sz="4" w:space="0" w:color="auto"/>
              <w:bottom w:val="single" w:sz="4" w:space="0" w:color="auto"/>
              <w:right w:val="single" w:sz="4" w:space="0" w:color="auto"/>
            </w:tcBorders>
          </w:tcPr>
          <w:p w:rsidR="00B55651" w:rsidRPr="003E74EE" w:rsidRDefault="00B55651" w:rsidP="00B55651">
            <w:pPr>
              <w:spacing w:after="0" w:line="240" w:lineRule="auto"/>
              <w:jc w:val="center"/>
              <w:rPr>
                <w:rFonts w:ascii="Times New Roman" w:eastAsia="Calibri" w:hAnsi="Times New Roman" w:cs="Times New Roman"/>
                <w:sz w:val="26"/>
                <w:szCs w:val="26"/>
              </w:rPr>
            </w:pPr>
          </w:p>
        </w:tc>
      </w:tr>
    </w:tbl>
    <w:p w:rsidR="00B55651" w:rsidRDefault="00B55651" w:rsidP="00B55651">
      <w:pPr>
        <w:spacing w:after="0" w:line="240" w:lineRule="auto"/>
        <w:jc w:val="center"/>
        <w:rPr>
          <w:rFonts w:ascii="Times New Roman" w:eastAsiaTheme="minorEastAsia" w:hAnsi="Times New Roman" w:cs="Times New Roman"/>
          <w:sz w:val="26"/>
          <w:szCs w:val="26"/>
        </w:rPr>
      </w:pPr>
    </w:p>
    <w:p w:rsidR="00B55651" w:rsidRPr="00206CEE" w:rsidRDefault="00B55651" w:rsidP="00B55651">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r w:rsidRPr="00206CEE">
        <w:rPr>
          <w:rFonts w:ascii="Times New Roman" w:hAnsi="Times New Roman" w:cs="Times New Roman"/>
          <w:color w:val="000000"/>
          <w:sz w:val="26"/>
          <w:szCs w:val="26"/>
        </w:rPr>
        <w:t xml:space="preserve">  </w:t>
      </w:r>
    </w:p>
    <w:p w:rsidR="00B55651" w:rsidRPr="00B55651" w:rsidRDefault="00B55651" w:rsidP="00B55651">
      <w:pPr>
        <w:spacing w:after="0" w:line="240" w:lineRule="auto"/>
        <w:jc w:val="center"/>
        <w:rPr>
          <w:rFonts w:ascii="Times New Roman" w:eastAsia="Calibri" w:hAnsi="Times New Roman" w:cs="Times New Roman"/>
          <w:b/>
          <w:sz w:val="26"/>
          <w:szCs w:val="26"/>
          <w:lang w:val="ru-RU"/>
        </w:rPr>
      </w:pPr>
      <w:r w:rsidRPr="00B55651">
        <w:rPr>
          <w:rFonts w:ascii="Times New Roman" w:eastAsia="Calibri" w:hAnsi="Times New Roman" w:cs="Times New Roman"/>
          <w:b/>
          <w:sz w:val="26"/>
          <w:szCs w:val="26"/>
          <w:lang w:val="ru-RU"/>
        </w:rPr>
        <w:t xml:space="preserve">Сводная таблица «Выполнение практической части рабочей программы по алгебре для </w:t>
      </w:r>
      <w:r>
        <w:rPr>
          <w:rFonts w:ascii="Times New Roman" w:eastAsia="Calibri" w:hAnsi="Times New Roman" w:cs="Times New Roman"/>
          <w:b/>
          <w:sz w:val="26"/>
          <w:szCs w:val="26"/>
          <w:lang w:val="ru-RU"/>
        </w:rPr>
        <w:t>7В</w:t>
      </w:r>
      <w:r w:rsidRPr="00B55651">
        <w:rPr>
          <w:rFonts w:ascii="Times New Roman" w:eastAsia="Calibri" w:hAnsi="Times New Roman" w:cs="Times New Roman"/>
          <w:b/>
          <w:sz w:val="26"/>
          <w:szCs w:val="26"/>
          <w:lang w:val="ru-RU"/>
        </w:rPr>
        <w:t xml:space="preserve"> класса»</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425"/>
        <w:gridCol w:w="2430"/>
        <w:gridCol w:w="2428"/>
        <w:gridCol w:w="2425"/>
      </w:tblGrid>
      <w:tr w:rsidR="00B55651" w:rsidTr="00B55651">
        <w:trPr>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Учебный период</w:t>
            </w: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Письменные контрольные работы</w:t>
            </w:r>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Практические работы</w:t>
            </w:r>
          </w:p>
        </w:tc>
      </w:tr>
      <w:tr w:rsidR="00B55651" w:rsidTr="00B556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eastAsia="Calibri" w:hAnsi="Times New Roman" w:cs="Times New Roman"/>
                <w:sz w:val="24"/>
                <w:szCs w:val="24"/>
              </w:rPr>
            </w:pP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Контрольные работы</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eastAsia="Calibri" w:hAnsi="Times New Roman" w:cs="Times New Roman"/>
                <w:sz w:val="24"/>
                <w:szCs w:val="24"/>
              </w:rPr>
            </w:pPr>
          </w:p>
        </w:tc>
      </w:tr>
      <w:tr w:rsidR="00B55651" w:rsidTr="00B556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p>
        </w:tc>
      </w:tr>
      <w:tr w:rsidR="00B55651" w:rsidTr="00B55651">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F50EAC" w:rsidRDefault="00B55651" w:rsidP="00B55651">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55651" w:rsidRPr="00F50EAC" w:rsidRDefault="00B55651" w:rsidP="00B55651">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55651" w:rsidRPr="00F50EAC" w:rsidRDefault="00B55651" w:rsidP="00B55651">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F50EAC" w:rsidRDefault="00B55651" w:rsidP="00B55651">
            <w:pPr>
              <w:spacing w:after="0" w:line="240" w:lineRule="auto"/>
              <w:jc w:val="center"/>
              <w:rPr>
                <w:rFonts w:ascii="Times New Roman" w:eastAsia="Calibri" w:hAnsi="Times New Roman" w:cs="Times New Roman"/>
                <w:sz w:val="24"/>
                <w:szCs w:val="24"/>
              </w:rPr>
            </w:pPr>
          </w:p>
        </w:tc>
      </w:tr>
      <w:tr w:rsidR="00B55651" w:rsidTr="00B55651">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6A6B55" w:rsidRDefault="00B55651" w:rsidP="00B55651">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55651" w:rsidRPr="006A6B55" w:rsidRDefault="00B55651" w:rsidP="00B55651">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55651" w:rsidRPr="006A6B55" w:rsidRDefault="00B55651" w:rsidP="00B55651">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6A6B55" w:rsidRDefault="00B55651" w:rsidP="00B55651">
            <w:pPr>
              <w:spacing w:after="0" w:line="240" w:lineRule="auto"/>
              <w:jc w:val="center"/>
              <w:rPr>
                <w:rFonts w:ascii="Times New Roman" w:eastAsia="Calibri" w:hAnsi="Times New Roman" w:cs="Times New Roman"/>
                <w:sz w:val="24"/>
                <w:szCs w:val="24"/>
              </w:rPr>
            </w:pPr>
          </w:p>
        </w:tc>
      </w:tr>
      <w:tr w:rsidR="00B55651" w:rsidTr="00B55651">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sz w:val="24"/>
                <w:szCs w:val="24"/>
              </w:rPr>
            </w:pPr>
          </w:p>
        </w:tc>
      </w:tr>
      <w:tr w:rsidR="00B55651" w:rsidTr="00B55651">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55651" w:rsidRPr="00B55651" w:rsidRDefault="00B55651" w:rsidP="00B55651">
            <w:pPr>
              <w:spacing w:after="0" w:line="240" w:lineRule="auto"/>
              <w:jc w:val="center"/>
              <w:rPr>
                <w:rFonts w:ascii="Times New Roman" w:eastAsia="Calibri" w:hAnsi="Times New Roman" w:cs="Times New Roman"/>
                <w:sz w:val="24"/>
                <w:szCs w:val="24"/>
              </w:rPr>
            </w:pPr>
            <w:r w:rsidRPr="00B55651">
              <w:rPr>
                <w:rFonts w:ascii="Times New Roman" w:eastAsia="Calibri" w:hAnsi="Times New Roman" w:cs="Times New Roman"/>
                <w:sz w:val="24"/>
                <w:szCs w:val="24"/>
              </w:rPr>
              <w:t>202</w:t>
            </w:r>
            <w:r w:rsidRPr="00B55651">
              <w:rPr>
                <w:rFonts w:ascii="Times New Roman" w:eastAsia="Calibri" w:hAnsi="Times New Roman" w:cs="Times New Roman"/>
                <w:sz w:val="24"/>
                <w:szCs w:val="24"/>
                <w:lang w:val="ru-RU"/>
              </w:rPr>
              <w:t>4</w:t>
            </w:r>
            <w:r w:rsidRPr="00B55651">
              <w:rPr>
                <w:rFonts w:ascii="Times New Roman" w:eastAsia="Calibri" w:hAnsi="Times New Roman" w:cs="Times New Roman"/>
                <w:sz w:val="24"/>
                <w:szCs w:val="24"/>
              </w:rPr>
              <w:t>-202</w:t>
            </w:r>
            <w:r w:rsidRPr="00B55651">
              <w:rPr>
                <w:rFonts w:ascii="Times New Roman" w:eastAsia="Calibri" w:hAnsi="Times New Roman" w:cs="Times New Roman"/>
                <w:sz w:val="24"/>
                <w:szCs w:val="24"/>
                <w:lang w:val="ru-RU"/>
              </w:rPr>
              <w:t>5</w:t>
            </w:r>
            <w:r w:rsidRPr="00B55651">
              <w:rPr>
                <w:rFonts w:ascii="Times New Roman" w:eastAsia="Calibri" w:hAnsi="Times New Roman" w:cs="Times New Roman"/>
                <w:sz w:val="24"/>
                <w:szCs w:val="24"/>
              </w:rPr>
              <w:t xml:space="preserve">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b/>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b/>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b/>
                <w:sz w:val="24"/>
                <w:szCs w:val="24"/>
              </w:rPr>
            </w:pPr>
          </w:p>
        </w:tc>
      </w:tr>
    </w:tbl>
    <w:p w:rsidR="00B55651" w:rsidRDefault="00B55651" w:rsidP="00B55651">
      <w:pPr>
        <w:widowControl w:val="0"/>
        <w:shd w:val="clear" w:color="auto" w:fill="FFFFFF"/>
        <w:tabs>
          <w:tab w:val="left" w:pos="518"/>
        </w:tabs>
        <w:autoSpaceDE w:val="0"/>
        <w:spacing w:after="0" w:line="240" w:lineRule="auto"/>
        <w:jc w:val="right"/>
        <w:rPr>
          <w:rFonts w:ascii="Times New Roman" w:eastAsiaTheme="minorEastAsia" w:hAnsi="Times New Roman" w:cs="Times New Roman"/>
          <w:color w:val="000000"/>
          <w:sz w:val="26"/>
          <w:szCs w:val="26"/>
          <w:lang w:eastAsia="ru-RU"/>
        </w:rPr>
      </w:pPr>
    </w:p>
    <w:p w:rsidR="00B55651" w:rsidRPr="00B55651" w:rsidRDefault="00B55651" w:rsidP="00B55651">
      <w:pPr>
        <w:spacing w:after="0" w:line="240" w:lineRule="auto"/>
        <w:jc w:val="center"/>
        <w:rPr>
          <w:rFonts w:ascii="Times New Roman" w:eastAsia="Calibri" w:hAnsi="Times New Roman" w:cs="Times New Roman"/>
          <w:b/>
          <w:sz w:val="26"/>
          <w:szCs w:val="26"/>
          <w:lang w:val="ru-RU"/>
        </w:rPr>
      </w:pPr>
      <w:r w:rsidRPr="00B55651">
        <w:rPr>
          <w:rFonts w:ascii="Times New Roman" w:hAnsi="Times New Roman" w:cs="Times New Roman"/>
          <w:b/>
          <w:sz w:val="26"/>
          <w:szCs w:val="26"/>
          <w:lang w:val="ru-RU"/>
        </w:rPr>
        <w:t xml:space="preserve">Сводная таблица «Качество реализации рабочей программы </w:t>
      </w:r>
      <w:r w:rsidRPr="00B55651">
        <w:rPr>
          <w:rFonts w:ascii="Times New Roman" w:eastAsia="Calibri" w:hAnsi="Times New Roman" w:cs="Times New Roman"/>
          <w:b/>
          <w:sz w:val="26"/>
          <w:szCs w:val="26"/>
          <w:lang w:val="ru-RU"/>
        </w:rPr>
        <w:t xml:space="preserve">по алгебре для </w:t>
      </w:r>
      <w:r>
        <w:rPr>
          <w:rFonts w:ascii="Times New Roman" w:eastAsia="Calibri" w:hAnsi="Times New Roman" w:cs="Times New Roman"/>
          <w:b/>
          <w:sz w:val="26"/>
          <w:szCs w:val="26"/>
          <w:lang w:val="ru-RU"/>
        </w:rPr>
        <w:t>7В</w:t>
      </w:r>
      <w:r w:rsidRPr="00B55651">
        <w:rPr>
          <w:rFonts w:ascii="Times New Roman" w:eastAsia="Calibri" w:hAnsi="Times New Roman" w:cs="Times New Roman"/>
          <w:b/>
          <w:sz w:val="26"/>
          <w:szCs w:val="26"/>
          <w:lang w:val="ru-RU"/>
        </w:rPr>
        <w:t xml:space="preserve"> 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61"/>
        <w:gridCol w:w="1561"/>
        <w:gridCol w:w="1561"/>
        <w:gridCol w:w="1561"/>
        <w:gridCol w:w="1561"/>
        <w:gridCol w:w="1645"/>
        <w:gridCol w:w="1707"/>
        <w:gridCol w:w="1866"/>
      </w:tblGrid>
      <w:tr w:rsidR="00B55651" w:rsidTr="00B55651">
        <w:trPr>
          <w:cantSplit/>
          <w:trHeight w:val="1134"/>
        </w:trPr>
        <w:tc>
          <w:tcPr>
            <w:tcW w:w="504"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eastAsiaTheme="minorEastAsia" w:hAnsi="Times New Roman" w:cs="Times New Roman"/>
                <w:sz w:val="24"/>
                <w:szCs w:val="24"/>
              </w:rPr>
            </w:pPr>
            <w:r>
              <w:rPr>
                <w:rFonts w:ascii="Times New Roman" w:hAnsi="Times New Roman" w:cs="Times New Roman"/>
                <w:sz w:val="24"/>
                <w:szCs w:val="24"/>
              </w:rPr>
              <w:t>Учебный период</w:t>
            </w:r>
          </w:p>
        </w:tc>
        <w:tc>
          <w:tcPr>
            <w:tcW w:w="539"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tc>
        <w:tc>
          <w:tcPr>
            <w:tcW w:w="539"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«5»</w:t>
            </w:r>
          </w:p>
        </w:tc>
        <w:tc>
          <w:tcPr>
            <w:tcW w:w="539"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«4»</w:t>
            </w:r>
          </w:p>
        </w:tc>
        <w:tc>
          <w:tcPr>
            <w:tcW w:w="539"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«3»</w:t>
            </w:r>
          </w:p>
        </w:tc>
        <w:tc>
          <w:tcPr>
            <w:tcW w:w="539"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w:t>
            </w:r>
          </w:p>
        </w:tc>
        <w:tc>
          <w:tcPr>
            <w:tcW w:w="568"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н/а учащихся</w:t>
            </w:r>
          </w:p>
        </w:tc>
        <w:tc>
          <w:tcPr>
            <w:tcW w:w="589"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Успеваемость, %</w:t>
            </w:r>
          </w:p>
        </w:tc>
        <w:tc>
          <w:tcPr>
            <w:tcW w:w="644"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Качество успеваемости, %</w:t>
            </w:r>
          </w:p>
        </w:tc>
      </w:tr>
      <w:tr w:rsidR="00B55651" w:rsidTr="00B55651">
        <w:tc>
          <w:tcPr>
            <w:tcW w:w="504"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триместр</w:t>
            </w:r>
          </w:p>
        </w:tc>
        <w:tc>
          <w:tcPr>
            <w:tcW w:w="539" w:type="pct"/>
            <w:tcBorders>
              <w:top w:val="single" w:sz="4" w:space="0" w:color="auto"/>
              <w:left w:val="single" w:sz="4" w:space="0" w:color="auto"/>
              <w:bottom w:val="single" w:sz="4" w:space="0" w:color="auto"/>
              <w:right w:val="single" w:sz="4" w:space="0" w:color="auto"/>
            </w:tcBorders>
          </w:tcPr>
          <w:p w:rsidR="00B55651" w:rsidRPr="0043634C" w:rsidRDefault="00B55651" w:rsidP="00B55651">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43634C"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43634C"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43634C"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86197E"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B55651" w:rsidRPr="0043634C"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B55651" w:rsidRPr="0043634C"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55651" w:rsidRPr="0086197E"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r>
      <w:tr w:rsidR="00B55651" w:rsidTr="00B55651">
        <w:tc>
          <w:tcPr>
            <w:tcW w:w="504"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триместр</w:t>
            </w:r>
          </w:p>
        </w:tc>
        <w:tc>
          <w:tcPr>
            <w:tcW w:w="539"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r>
      <w:tr w:rsidR="00B55651" w:rsidTr="00B55651">
        <w:tc>
          <w:tcPr>
            <w:tcW w:w="504"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триместр</w:t>
            </w: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r>
      <w:tr w:rsidR="00B55651" w:rsidTr="00B55651">
        <w:tc>
          <w:tcPr>
            <w:tcW w:w="504" w:type="pct"/>
            <w:tcBorders>
              <w:top w:val="single" w:sz="4" w:space="0" w:color="auto"/>
              <w:left w:val="single" w:sz="4" w:space="0" w:color="auto"/>
              <w:bottom w:val="single" w:sz="4" w:space="0" w:color="auto"/>
              <w:right w:val="single" w:sz="4" w:space="0" w:color="auto"/>
            </w:tcBorders>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sidRPr="00B55651">
              <w:rPr>
                <w:rFonts w:ascii="Times New Roman" w:eastAsia="Calibri" w:hAnsi="Times New Roman" w:cs="Times New Roman"/>
                <w:sz w:val="24"/>
                <w:szCs w:val="24"/>
              </w:rPr>
              <w:t>202</w:t>
            </w:r>
            <w:r w:rsidRPr="00B55651">
              <w:rPr>
                <w:rFonts w:ascii="Times New Roman" w:eastAsia="Calibri" w:hAnsi="Times New Roman" w:cs="Times New Roman"/>
                <w:sz w:val="24"/>
                <w:szCs w:val="24"/>
                <w:lang w:val="ru-RU"/>
              </w:rPr>
              <w:t>4</w:t>
            </w:r>
            <w:r w:rsidRPr="00B55651">
              <w:rPr>
                <w:rFonts w:ascii="Times New Roman" w:eastAsia="Calibri" w:hAnsi="Times New Roman" w:cs="Times New Roman"/>
                <w:sz w:val="24"/>
                <w:szCs w:val="24"/>
              </w:rPr>
              <w:t>-202</w:t>
            </w:r>
            <w:r w:rsidRPr="00B55651">
              <w:rPr>
                <w:rFonts w:ascii="Times New Roman" w:eastAsia="Calibri" w:hAnsi="Times New Roman" w:cs="Times New Roman"/>
                <w:sz w:val="24"/>
                <w:szCs w:val="24"/>
                <w:lang w:val="ru-RU"/>
              </w:rPr>
              <w:t>5</w:t>
            </w:r>
            <w:r w:rsidRPr="00B55651">
              <w:rPr>
                <w:rFonts w:ascii="Times New Roman" w:eastAsia="Calibri" w:hAnsi="Times New Roman" w:cs="Times New Roman"/>
                <w:sz w:val="24"/>
                <w:szCs w:val="24"/>
              </w:rPr>
              <w:t xml:space="preserve"> учебный год</w:t>
            </w: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r>
    </w:tbl>
    <w:p w:rsidR="00B55651" w:rsidRDefault="00B55651" w:rsidP="00B55651">
      <w:pPr>
        <w:spacing w:after="0" w:line="240" w:lineRule="auto"/>
        <w:jc w:val="center"/>
        <w:rPr>
          <w:rFonts w:ascii="Times New Roman" w:hAnsi="Times New Roman" w:cs="Times New Roman"/>
          <w:b/>
          <w:sz w:val="26"/>
          <w:szCs w:val="26"/>
          <w:lang w:val="ru-RU"/>
        </w:rPr>
      </w:pPr>
    </w:p>
    <w:p w:rsidR="00B55651" w:rsidRDefault="00B55651">
      <w:pPr>
        <w:rPr>
          <w:rFonts w:ascii="Times New Roman" w:hAnsi="Times New Roman" w:cs="Times New Roman"/>
          <w:b/>
          <w:sz w:val="26"/>
          <w:szCs w:val="26"/>
          <w:lang w:val="ru-RU"/>
        </w:rPr>
      </w:pPr>
      <w:r>
        <w:rPr>
          <w:rFonts w:ascii="Times New Roman" w:hAnsi="Times New Roman" w:cs="Times New Roman"/>
          <w:b/>
          <w:sz w:val="26"/>
          <w:szCs w:val="26"/>
          <w:lang w:val="ru-RU"/>
        </w:rPr>
        <w:br w:type="page"/>
      </w:r>
    </w:p>
    <w:p w:rsidR="00B55651" w:rsidRPr="00B55651" w:rsidRDefault="00B55651" w:rsidP="00B55651">
      <w:pPr>
        <w:spacing w:after="0" w:line="240" w:lineRule="auto"/>
        <w:jc w:val="center"/>
        <w:rPr>
          <w:rFonts w:ascii="Times New Roman" w:hAnsi="Times New Roman" w:cs="Times New Roman"/>
          <w:b/>
          <w:sz w:val="26"/>
          <w:szCs w:val="26"/>
          <w:lang w:val="ru-RU"/>
        </w:rPr>
      </w:pPr>
      <w:r w:rsidRPr="00B55651">
        <w:rPr>
          <w:rFonts w:ascii="Times New Roman" w:hAnsi="Times New Roman" w:cs="Times New Roman"/>
          <w:b/>
          <w:sz w:val="26"/>
          <w:szCs w:val="26"/>
          <w:lang w:val="ru-RU"/>
        </w:rPr>
        <w:lastRenderedPageBreak/>
        <w:t xml:space="preserve">Сводная таблица «Выполнения рабочих программ» </w:t>
      </w:r>
      <w:r>
        <w:rPr>
          <w:rFonts w:ascii="Times New Roman" w:hAnsi="Times New Roman" w:cs="Times New Roman"/>
          <w:b/>
          <w:sz w:val="26"/>
          <w:szCs w:val="26"/>
          <w:lang w:val="ru-RU"/>
        </w:rPr>
        <w:t>7Д</w:t>
      </w:r>
      <w:r w:rsidRPr="00B55651">
        <w:rPr>
          <w:rFonts w:ascii="Times New Roman" w:hAnsi="Times New Roman" w:cs="Times New Roman"/>
          <w:b/>
          <w:sz w:val="26"/>
          <w:szCs w:val="26"/>
          <w:lang w:val="ru-RU"/>
        </w:rPr>
        <w:t xml:space="preserve">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37"/>
        <w:gridCol w:w="740"/>
        <w:gridCol w:w="731"/>
        <w:gridCol w:w="743"/>
        <w:gridCol w:w="734"/>
        <w:gridCol w:w="740"/>
        <w:gridCol w:w="731"/>
        <w:gridCol w:w="743"/>
        <w:gridCol w:w="734"/>
        <w:gridCol w:w="741"/>
        <w:gridCol w:w="732"/>
        <w:gridCol w:w="744"/>
        <w:gridCol w:w="1512"/>
        <w:gridCol w:w="1190"/>
        <w:gridCol w:w="1563"/>
      </w:tblGrid>
      <w:tr w:rsidR="00B55651" w:rsidRPr="00160588" w:rsidTr="00B55651">
        <w:tc>
          <w:tcPr>
            <w:tcW w:w="502" w:type="pct"/>
            <w:vMerge w:val="restart"/>
            <w:tcBorders>
              <w:top w:val="single" w:sz="4" w:space="0" w:color="auto"/>
              <w:left w:val="single" w:sz="4" w:space="0" w:color="auto"/>
              <w:bottom w:val="single" w:sz="4" w:space="0" w:color="auto"/>
              <w:right w:val="single" w:sz="4" w:space="0" w:color="auto"/>
            </w:tcBorders>
            <w:hideMark/>
          </w:tcPr>
          <w:p w:rsidR="00B55651" w:rsidRPr="00B55651" w:rsidRDefault="00B55651" w:rsidP="00B55651">
            <w:pPr>
              <w:spacing w:after="0" w:line="240" w:lineRule="auto"/>
              <w:jc w:val="center"/>
              <w:rPr>
                <w:rFonts w:ascii="Times New Roman" w:eastAsia="Calibri" w:hAnsi="Times New Roman" w:cs="Times New Roman"/>
                <w:b/>
                <w:sz w:val="26"/>
                <w:szCs w:val="26"/>
                <w:lang w:val="ru-RU"/>
              </w:rPr>
            </w:pPr>
            <w:r w:rsidRPr="00B55651">
              <w:rPr>
                <w:rFonts w:ascii="Times New Roman" w:hAnsi="Times New Roman" w:cs="Times New Roman"/>
                <w:lang w:val="ru-RU"/>
              </w:rPr>
              <w:t>Количество часов по плану (год/неделя)</w:t>
            </w:r>
          </w:p>
        </w:tc>
        <w:tc>
          <w:tcPr>
            <w:tcW w:w="3109" w:type="pct"/>
            <w:gridSpan w:val="12"/>
            <w:tcBorders>
              <w:top w:val="single" w:sz="4" w:space="0" w:color="auto"/>
              <w:left w:val="single" w:sz="4" w:space="0" w:color="auto"/>
              <w:bottom w:val="single" w:sz="4" w:space="0" w:color="auto"/>
              <w:right w:val="single" w:sz="4" w:space="0" w:color="auto"/>
            </w:tcBorders>
            <w:hideMark/>
          </w:tcPr>
          <w:p w:rsidR="00B55651" w:rsidRDefault="00B55651" w:rsidP="00B55651">
            <w:pPr>
              <w:spacing w:after="0" w:line="240" w:lineRule="auto"/>
              <w:jc w:val="center"/>
              <w:rPr>
                <w:rFonts w:ascii="Times New Roman" w:eastAsiaTheme="minorEastAsia" w:hAnsi="Times New Roman" w:cs="Times New Roman"/>
                <w:sz w:val="24"/>
                <w:szCs w:val="24"/>
              </w:rPr>
            </w:pPr>
            <w:r>
              <w:rPr>
                <w:rFonts w:ascii="Times New Roman" w:hAnsi="Times New Roman" w:cs="Times New Roman"/>
              </w:rPr>
              <w:t>По плану/по факту</w:t>
            </w:r>
          </w:p>
        </w:tc>
        <w:tc>
          <w:tcPr>
            <w:tcW w:w="492" w:type="pct"/>
            <w:vMerge w:val="restart"/>
            <w:tcBorders>
              <w:top w:val="single" w:sz="4" w:space="0" w:color="auto"/>
              <w:left w:val="single" w:sz="4" w:space="0" w:color="auto"/>
              <w:bottom w:val="single" w:sz="4" w:space="0" w:color="auto"/>
              <w:right w:val="single" w:sz="4" w:space="0" w:color="auto"/>
            </w:tcBorders>
            <w:hideMark/>
          </w:tcPr>
          <w:p w:rsidR="00B55651" w:rsidRPr="00B55651" w:rsidRDefault="00B55651" w:rsidP="00B55651">
            <w:pPr>
              <w:spacing w:after="0" w:line="240" w:lineRule="auto"/>
              <w:jc w:val="center"/>
              <w:rPr>
                <w:rFonts w:ascii="Times New Roman" w:hAnsi="Times New Roman" w:cs="Times New Roman"/>
                <w:sz w:val="24"/>
                <w:szCs w:val="24"/>
                <w:lang w:val="ru-RU"/>
              </w:rPr>
            </w:pPr>
            <w:r w:rsidRPr="00B55651">
              <w:rPr>
                <w:rFonts w:ascii="Times New Roman" w:hAnsi="Times New Roman" w:cs="Times New Roman"/>
                <w:sz w:val="20"/>
                <w:szCs w:val="20"/>
                <w:lang w:val="ru-RU"/>
              </w:rPr>
              <w:t>Общее кол-во часов, реализованных</w:t>
            </w:r>
          </w:p>
          <w:p w:rsidR="00B55651" w:rsidRPr="00B55651" w:rsidRDefault="00B55651" w:rsidP="00B55651">
            <w:pPr>
              <w:spacing w:after="0" w:line="240" w:lineRule="auto"/>
              <w:jc w:val="center"/>
              <w:rPr>
                <w:rFonts w:ascii="Times New Roman" w:hAnsi="Times New Roman" w:cs="Times New Roman"/>
                <w:sz w:val="24"/>
                <w:szCs w:val="24"/>
                <w:lang w:val="ru-RU"/>
              </w:rPr>
            </w:pPr>
            <w:r w:rsidRPr="00B55651">
              <w:rPr>
                <w:rFonts w:ascii="Times New Roman" w:hAnsi="Times New Roman" w:cs="Times New Roman"/>
                <w:sz w:val="20"/>
                <w:szCs w:val="20"/>
                <w:lang w:val="ru-RU"/>
              </w:rPr>
              <w:t>на момент контроля</w:t>
            </w:r>
          </w:p>
        </w:tc>
        <w:tc>
          <w:tcPr>
            <w:tcW w:w="388" w:type="pct"/>
            <w:vMerge w:val="restart"/>
            <w:tcBorders>
              <w:top w:val="single" w:sz="4" w:space="0" w:color="auto"/>
              <w:left w:val="single" w:sz="4" w:space="0" w:color="auto"/>
              <w:bottom w:val="single" w:sz="4" w:space="0" w:color="auto"/>
              <w:right w:val="single" w:sz="4" w:space="0" w:color="auto"/>
            </w:tcBorders>
            <w:hideMark/>
          </w:tcPr>
          <w:p w:rsidR="00B55651" w:rsidRPr="00B55651" w:rsidRDefault="00B55651" w:rsidP="00B55651">
            <w:pPr>
              <w:spacing w:after="0" w:line="240" w:lineRule="auto"/>
              <w:jc w:val="center"/>
              <w:rPr>
                <w:rFonts w:ascii="Times New Roman" w:hAnsi="Times New Roman" w:cs="Times New Roman"/>
                <w:sz w:val="24"/>
                <w:szCs w:val="24"/>
                <w:lang w:val="ru-RU"/>
              </w:rPr>
            </w:pPr>
            <w:r w:rsidRPr="00B55651">
              <w:rPr>
                <w:rFonts w:ascii="Times New Roman" w:hAnsi="Times New Roman" w:cs="Times New Roman"/>
                <w:sz w:val="20"/>
                <w:szCs w:val="20"/>
                <w:lang w:val="ru-RU"/>
              </w:rPr>
              <w:t>Общий % реализации программы</w:t>
            </w:r>
          </w:p>
          <w:p w:rsidR="00B55651" w:rsidRPr="00B55651" w:rsidRDefault="00B55651" w:rsidP="00B55651">
            <w:pPr>
              <w:spacing w:after="0" w:line="240" w:lineRule="auto"/>
              <w:jc w:val="center"/>
              <w:rPr>
                <w:rFonts w:ascii="Times New Roman" w:hAnsi="Times New Roman" w:cs="Times New Roman"/>
                <w:sz w:val="24"/>
                <w:szCs w:val="24"/>
                <w:lang w:val="ru-RU"/>
              </w:rPr>
            </w:pPr>
            <w:r w:rsidRPr="00B55651">
              <w:rPr>
                <w:rFonts w:ascii="Times New Roman" w:hAnsi="Times New Roman" w:cs="Times New Roman"/>
                <w:sz w:val="20"/>
                <w:szCs w:val="20"/>
                <w:lang w:val="ru-RU"/>
              </w:rPr>
              <w:t>на момент контроля</w:t>
            </w:r>
          </w:p>
        </w:tc>
        <w:tc>
          <w:tcPr>
            <w:tcW w:w="509" w:type="pct"/>
            <w:vMerge w:val="restart"/>
            <w:tcBorders>
              <w:top w:val="single" w:sz="4" w:space="0" w:color="auto"/>
              <w:left w:val="single" w:sz="4" w:space="0" w:color="auto"/>
              <w:bottom w:val="single" w:sz="4" w:space="0" w:color="auto"/>
              <w:right w:val="single" w:sz="4" w:space="0" w:color="auto"/>
            </w:tcBorders>
            <w:hideMark/>
          </w:tcPr>
          <w:p w:rsidR="00B55651" w:rsidRPr="00B55651" w:rsidRDefault="00B55651" w:rsidP="00B55651">
            <w:pPr>
              <w:spacing w:after="0" w:line="240" w:lineRule="auto"/>
              <w:jc w:val="center"/>
              <w:rPr>
                <w:rFonts w:ascii="Times New Roman" w:hAnsi="Times New Roman" w:cs="Times New Roman"/>
                <w:sz w:val="20"/>
                <w:szCs w:val="20"/>
                <w:lang w:val="ru-RU"/>
              </w:rPr>
            </w:pPr>
            <w:r w:rsidRPr="00B55651">
              <w:rPr>
                <w:rFonts w:ascii="Times New Roman" w:hAnsi="Times New Roman" w:cs="Times New Roman"/>
                <w:sz w:val="20"/>
                <w:szCs w:val="20"/>
                <w:lang w:val="ru-RU"/>
              </w:rPr>
              <w:t xml:space="preserve">Несоответствие плану </w:t>
            </w:r>
          </w:p>
          <w:p w:rsidR="00B55651" w:rsidRPr="00B55651" w:rsidRDefault="00B55651" w:rsidP="00B55651">
            <w:pPr>
              <w:spacing w:after="0" w:line="240" w:lineRule="auto"/>
              <w:jc w:val="center"/>
              <w:rPr>
                <w:rFonts w:ascii="Times New Roman" w:hAnsi="Times New Roman" w:cs="Times New Roman"/>
                <w:sz w:val="24"/>
                <w:szCs w:val="24"/>
                <w:lang w:val="ru-RU"/>
              </w:rPr>
            </w:pPr>
            <w:r w:rsidRPr="00B55651">
              <w:rPr>
                <w:rFonts w:ascii="Times New Roman" w:hAnsi="Times New Roman" w:cs="Times New Roman"/>
                <w:sz w:val="20"/>
                <w:szCs w:val="20"/>
                <w:lang w:val="ru-RU"/>
              </w:rPr>
              <w:t>на момент контроля</w:t>
            </w:r>
          </w:p>
        </w:tc>
      </w:tr>
      <w:tr w:rsidR="00B55651" w:rsidTr="00B55651">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Pr="00B55651" w:rsidRDefault="00B55651" w:rsidP="00B55651">
            <w:pPr>
              <w:spacing w:after="0"/>
              <w:rPr>
                <w:rFonts w:ascii="Times New Roman" w:eastAsia="Calibri" w:hAnsi="Times New Roman" w:cs="Times New Roman"/>
                <w:b/>
                <w:sz w:val="26"/>
                <w:szCs w:val="26"/>
                <w:lang w:val="ru-RU"/>
              </w:rPr>
            </w:pPr>
          </w:p>
        </w:tc>
        <w:tc>
          <w:tcPr>
            <w:tcW w:w="1036" w:type="pct"/>
            <w:gridSpan w:val="4"/>
            <w:tcBorders>
              <w:top w:val="single" w:sz="4" w:space="0" w:color="auto"/>
              <w:left w:val="single" w:sz="4" w:space="0" w:color="auto"/>
              <w:bottom w:val="single" w:sz="4" w:space="0" w:color="auto"/>
              <w:right w:val="single" w:sz="4" w:space="0" w:color="auto"/>
            </w:tcBorders>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I</w:t>
            </w:r>
          </w:p>
        </w:tc>
        <w:tc>
          <w:tcPr>
            <w:tcW w:w="1036" w:type="pct"/>
            <w:gridSpan w:val="4"/>
            <w:tcBorders>
              <w:top w:val="single" w:sz="4" w:space="0" w:color="auto"/>
              <w:left w:val="single" w:sz="4" w:space="0" w:color="auto"/>
              <w:bottom w:val="single" w:sz="4" w:space="0" w:color="auto"/>
              <w:right w:val="single" w:sz="4" w:space="0" w:color="auto"/>
            </w:tcBorders>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II</w:t>
            </w:r>
          </w:p>
        </w:tc>
        <w:tc>
          <w:tcPr>
            <w:tcW w:w="1036" w:type="pct"/>
            <w:gridSpan w:val="4"/>
            <w:tcBorders>
              <w:top w:val="single" w:sz="4" w:space="0" w:color="auto"/>
              <w:left w:val="single" w:sz="4" w:space="0" w:color="auto"/>
              <w:bottom w:val="single" w:sz="4" w:space="0" w:color="auto"/>
              <w:right w:val="single" w:sz="4" w:space="0" w:color="auto"/>
            </w:tcBorders>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hAnsi="Times New Roman" w:cs="Times New Roman"/>
                <w:sz w:val="24"/>
                <w:szCs w:val="24"/>
              </w:rPr>
            </w:pPr>
          </w:p>
        </w:tc>
      </w:tr>
      <w:tr w:rsidR="00B55651" w:rsidTr="00B55651">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eastAsia="Calibri"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hAnsi="Times New Roman" w:cs="Times New Roman"/>
                <w:sz w:val="24"/>
                <w:szCs w:val="24"/>
              </w:rPr>
            </w:pPr>
          </w:p>
        </w:tc>
      </w:tr>
      <w:tr w:rsidR="00B55651" w:rsidRPr="003E74EE" w:rsidTr="00B55651">
        <w:tc>
          <w:tcPr>
            <w:tcW w:w="502" w:type="pct"/>
            <w:tcBorders>
              <w:top w:val="single" w:sz="4" w:space="0" w:color="auto"/>
              <w:left w:val="single" w:sz="4" w:space="0" w:color="auto"/>
              <w:bottom w:val="single" w:sz="4" w:space="0" w:color="auto"/>
              <w:right w:val="single" w:sz="4" w:space="0" w:color="auto"/>
            </w:tcBorders>
          </w:tcPr>
          <w:p w:rsidR="00B55651" w:rsidRPr="00B55651" w:rsidRDefault="00B55651" w:rsidP="00B55651">
            <w:pPr>
              <w:spacing w:after="0" w:line="240" w:lineRule="auto"/>
              <w:jc w:val="center"/>
              <w:rPr>
                <w:rFonts w:ascii="Times New Roman" w:eastAsia="Calibri" w:hAnsi="Times New Roman" w:cs="Times New Roman"/>
                <w:sz w:val="26"/>
                <w:szCs w:val="26"/>
                <w:lang w:val="ru-RU"/>
              </w:rPr>
            </w:pPr>
            <w:r>
              <w:rPr>
                <w:rFonts w:ascii="Times New Roman" w:eastAsia="Calibri" w:hAnsi="Times New Roman" w:cs="Times New Roman"/>
                <w:sz w:val="26"/>
                <w:szCs w:val="26"/>
                <w:lang w:val="ru-RU"/>
              </w:rPr>
              <w:t>136/4</w:t>
            </w:r>
          </w:p>
        </w:tc>
        <w:tc>
          <w:tcPr>
            <w:tcW w:w="259" w:type="pct"/>
            <w:tcBorders>
              <w:top w:val="single" w:sz="4" w:space="0" w:color="auto"/>
              <w:left w:val="single" w:sz="4" w:space="0" w:color="auto"/>
              <w:bottom w:val="single" w:sz="4" w:space="0" w:color="auto"/>
              <w:right w:val="single" w:sz="4" w:space="0" w:color="auto"/>
            </w:tcBorders>
          </w:tcPr>
          <w:p w:rsidR="00B55651" w:rsidRPr="003E74EE" w:rsidRDefault="00B55651" w:rsidP="00B55651">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B55651" w:rsidRPr="003E74EE" w:rsidRDefault="00B55651" w:rsidP="00B55651">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B55651" w:rsidRPr="003E74EE" w:rsidRDefault="00B55651" w:rsidP="00B55651">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B55651" w:rsidRPr="003E74EE" w:rsidRDefault="00B55651" w:rsidP="00B55651">
            <w:pPr>
              <w:spacing w:after="0" w:line="240" w:lineRule="auto"/>
              <w:jc w:val="center"/>
              <w:rPr>
                <w:rFonts w:ascii="Times New Roman" w:eastAsia="Calibri" w:hAnsi="Times New Roman" w:cs="Times New Roman"/>
                <w:sz w:val="26"/>
                <w:szCs w:val="26"/>
              </w:rPr>
            </w:pPr>
          </w:p>
        </w:tc>
        <w:tc>
          <w:tcPr>
            <w:tcW w:w="258"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spacing w:after="0" w:line="240" w:lineRule="auto"/>
              <w:jc w:val="center"/>
              <w:rPr>
                <w:rFonts w:ascii="Times New Roman" w:eastAsia="Calibri" w:hAnsi="Times New Roman" w:cs="Times New Roman"/>
                <w:sz w:val="26"/>
                <w:szCs w:val="26"/>
              </w:rPr>
            </w:pPr>
          </w:p>
        </w:tc>
        <w:tc>
          <w:tcPr>
            <w:tcW w:w="258"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spacing w:after="0" w:line="240" w:lineRule="auto"/>
              <w:jc w:val="center"/>
              <w:rPr>
                <w:rFonts w:ascii="Times New Roman" w:eastAsia="Calibri" w:hAnsi="Times New Roman" w:cs="Times New Roman"/>
                <w:sz w:val="26"/>
                <w:szCs w:val="26"/>
              </w:rPr>
            </w:pPr>
          </w:p>
        </w:tc>
        <w:tc>
          <w:tcPr>
            <w:tcW w:w="260"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spacing w:after="0" w:line="240" w:lineRule="auto"/>
              <w:jc w:val="center"/>
              <w:rPr>
                <w:rFonts w:ascii="Times New Roman" w:eastAsia="Calibri"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spacing w:after="0" w:line="240" w:lineRule="auto"/>
              <w:jc w:val="center"/>
              <w:rPr>
                <w:rFonts w:ascii="Times New Roman" w:eastAsia="Calibri" w:hAnsi="Times New Roman" w:cs="Times New Roman"/>
                <w:sz w:val="26"/>
                <w:szCs w:val="26"/>
              </w:rPr>
            </w:pPr>
          </w:p>
        </w:tc>
        <w:tc>
          <w:tcPr>
            <w:tcW w:w="261"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spacing w:after="0" w:line="240" w:lineRule="auto"/>
              <w:jc w:val="center"/>
              <w:rPr>
                <w:rFonts w:ascii="Times New Roman" w:eastAsia="Calibri" w:hAnsi="Times New Roman" w:cs="Times New Roman"/>
                <w:sz w:val="26"/>
                <w:szCs w:val="26"/>
              </w:rPr>
            </w:pPr>
          </w:p>
        </w:tc>
        <w:tc>
          <w:tcPr>
            <w:tcW w:w="492" w:type="pct"/>
            <w:tcBorders>
              <w:top w:val="single" w:sz="4" w:space="0" w:color="auto"/>
              <w:left w:val="single" w:sz="4" w:space="0" w:color="auto"/>
              <w:bottom w:val="single" w:sz="4" w:space="0" w:color="auto"/>
              <w:right w:val="single" w:sz="4" w:space="0" w:color="auto"/>
            </w:tcBorders>
          </w:tcPr>
          <w:p w:rsidR="00B55651" w:rsidRPr="003E74EE" w:rsidRDefault="00B55651" w:rsidP="00B55651">
            <w:pPr>
              <w:spacing w:after="0" w:line="240" w:lineRule="auto"/>
              <w:jc w:val="center"/>
              <w:rPr>
                <w:rFonts w:ascii="Times New Roman" w:eastAsia="Calibri"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B55651" w:rsidRPr="003E74EE" w:rsidRDefault="00B55651" w:rsidP="00B55651">
            <w:pPr>
              <w:spacing w:after="0" w:line="240" w:lineRule="auto"/>
              <w:jc w:val="center"/>
              <w:rPr>
                <w:rFonts w:ascii="Times New Roman" w:eastAsia="Calibri" w:hAnsi="Times New Roman" w:cs="Times New Roman"/>
                <w:sz w:val="26"/>
                <w:szCs w:val="26"/>
              </w:rPr>
            </w:pPr>
          </w:p>
        </w:tc>
        <w:tc>
          <w:tcPr>
            <w:tcW w:w="509" w:type="pct"/>
            <w:tcBorders>
              <w:top w:val="single" w:sz="4" w:space="0" w:color="auto"/>
              <w:left w:val="single" w:sz="4" w:space="0" w:color="auto"/>
              <w:bottom w:val="single" w:sz="4" w:space="0" w:color="auto"/>
              <w:right w:val="single" w:sz="4" w:space="0" w:color="auto"/>
            </w:tcBorders>
          </w:tcPr>
          <w:p w:rsidR="00B55651" w:rsidRPr="003E74EE" w:rsidRDefault="00B55651" w:rsidP="00B55651">
            <w:pPr>
              <w:spacing w:after="0" w:line="240" w:lineRule="auto"/>
              <w:jc w:val="center"/>
              <w:rPr>
                <w:rFonts w:ascii="Times New Roman" w:eastAsia="Calibri" w:hAnsi="Times New Roman" w:cs="Times New Roman"/>
                <w:sz w:val="26"/>
                <w:szCs w:val="26"/>
              </w:rPr>
            </w:pPr>
          </w:p>
        </w:tc>
      </w:tr>
    </w:tbl>
    <w:p w:rsidR="00B55651" w:rsidRDefault="00B55651" w:rsidP="00B55651">
      <w:pPr>
        <w:spacing w:after="0" w:line="240" w:lineRule="auto"/>
        <w:jc w:val="center"/>
        <w:rPr>
          <w:rFonts w:ascii="Times New Roman" w:eastAsiaTheme="minorEastAsia" w:hAnsi="Times New Roman" w:cs="Times New Roman"/>
          <w:sz w:val="26"/>
          <w:szCs w:val="26"/>
        </w:rPr>
      </w:pPr>
    </w:p>
    <w:p w:rsidR="00B55651" w:rsidRPr="00206CEE" w:rsidRDefault="00B55651" w:rsidP="00B55651">
      <w:pPr>
        <w:widowControl w:val="0"/>
        <w:shd w:val="clear" w:color="auto" w:fill="FFFFFF"/>
        <w:tabs>
          <w:tab w:val="left" w:pos="518"/>
        </w:tabs>
        <w:autoSpaceDE w:val="0"/>
        <w:spacing w:after="0" w:line="240" w:lineRule="auto"/>
        <w:jc w:val="right"/>
        <w:rPr>
          <w:rFonts w:ascii="Times New Roman" w:hAnsi="Times New Roman" w:cs="Times New Roman"/>
          <w:color w:val="000000"/>
          <w:sz w:val="26"/>
          <w:szCs w:val="26"/>
        </w:rPr>
      </w:pPr>
      <w:r w:rsidRPr="00206CEE">
        <w:rPr>
          <w:rFonts w:ascii="Times New Roman" w:hAnsi="Times New Roman" w:cs="Times New Roman"/>
          <w:color w:val="000000"/>
          <w:sz w:val="26"/>
          <w:szCs w:val="26"/>
        </w:rPr>
        <w:t xml:space="preserve">  </w:t>
      </w:r>
    </w:p>
    <w:p w:rsidR="00B55651" w:rsidRPr="00B55651" w:rsidRDefault="00B55651" w:rsidP="00B55651">
      <w:pPr>
        <w:spacing w:after="0" w:line="240" w:lineRule="auto"/>
        <w:jc w:val="center"/>
        <w:rPr>
          <w:rFonts w:ascii="Times New Roman" w:eastAsia="Calibri" w:hAnsi="Times New Roman" w:cs="Times New Roman"/>
          <w:b/>
          <w:sz w:val="26"/>
          <w:szCs w:val="26"/>
          <w:lang w:val="ru-RU"/>
        </w:rPr>
      </w:pPr>
      <w:r w:rsidRPr="00B55651">
        <w:rPr>
          <w:rFonts w:ascii="Times New Roman" w:eastAsia="Calibri" w:hAnsi="Times New Roman" w:cs="Times New Roman"/>
          <w:b/>
          <w:sz w:val="26"/>
          <w:szCs w:val="26"/>
          <w:lang w:val="ru-RU"/>
        </w:rPr>
        <w:t xml:space="preserve">Сводная таблица «Выполнение практической части рабочей программы по алгебре для </w:t>
      </w:r>
      <w:r>
        <w:rPr>
          <w:rFonts w:ascii="Times New Roman" w:eastAsia="Calibri" w:hAnsi="Times New Roman" w:cs="Times New Roman"/>
          <w:b/>
          <w:sz w:val="26"/>
          <w:szCs w:val="26"/>
          <w:lang w:val="ru-RU"/>
        </w:rPr>
        <w:t>7Д</w:t>
      </w:r>
      <w:r w:rsidRPr="00B55651">
        <w:rPr>
          <w:rFonts w:ascii="Times New Roman" w:eastAsia="Calibri" w:hAnsi="Times New Roman" w:cs="Times New Roman"/>
          <w:b/>
          <w:sz w:val="26"/>
          <w:szCs w:val="26"/>
          <w:lang w:val="ru-RU"/>
        </w:rPr>
        <w:t xml:space="preserve"> класса»</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425"/>
        <w:gridCol w:w="2430"/>
        <w:gridCol w:w="2428"/>
        <w:gridCol w:w="2425"/>
      </w:tblGrid>
      <w:tr w:rsidR="00B55651" w:rsidTr="00B55651">
        <w:trPr>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Учебный период</w:t>
            </w: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Письменные контрольные работы</w:t>
            </w:r>
          </w:p>
        </w:tc>
        <w:tc>
          <w:tcPr>
            <w:tcW w:w="18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Практические работы</w:t>
            </w:r>
          </w:p>
        </w:tc>
      </w:tr>
      <w:tr w:rsidR="00B55651" w:rsidTr="00B556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eastAsia="Calibri" w:hAnsi="Times New Roman" w:cs="Times New Roman"/>
                <w:sz w:val="24"/>
                <w:szCs w:val="24"/>
              </w:rPr>
            </w:pPr>
          </w:p>
        </w:tc>
        <w:tc>
          <w:tcPr>
            <w:tcW w:w="1884" w:type="pct"/>
            <w:gridSpan w:val="2"/>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Контрольные работы</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eastAsia="Calibri" w:hAnsi="Times New Roman" w:cs="Times New Roman"/>
                <w:sz w:val="24"/>
                <w:szCs w:val="24"/>
              </w:rPr>
            </w:pPr>
          </w:p>
        </w:tc>
      </w:tr>
      <w:tr w:rsidR="00B55651" w:rsidTr="00B556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w:t>
            </w:r>
          </w:p>
        </w:tc>
      </w:tr>
      <w:tr w:rsidR="00B55651" w:rsidTr="00B55651">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F50EAC" w:rsidRDefault="00B55651" w:rsidP="00B55651">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55651" w:rsidRPr="00F50EAC" w:rsidRDefault="00B55651" w:rsidP="00B55651">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55651" w:rsidRPr="00F50EAC" w:rsidRDefault="00B55651" w:rsidP="00B55651">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F50EAC" w:rsidRDefault="00B55651" w:rsidP="00B55651">
            <w:pPr>
              <w:spacing w:after="0" w:line="240" w:lineRule="auto"/>
              <w:jc w:val="center"/>
              <w:rPr>
                <w:rFonts w:ascii="Times New Roman" w:eastAsia="Calibri" w:hAnsi="Times New Roman" w:cs="Times New Roman"/>
                <w:sz w:val="24"/>
                <w:szCs w:val="24"/>
              </w:rPr>
            </w:pPr>
          </w:p>
        </w:tc>
      </w:tr>
      <w:tr w:rsidR="00B55651" w:rsidTr="00B55651">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6A6B55" w:rsidRDefault="00B55651" w:rsidP="00B55651">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55651" w:rsidRPr="006A6B55" w:rsidRDefault="00B55651" w:rsidP="00B55651">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55651" w:rsidRPr="006A6B55" w:rsidRDefault="00B55651" w:rsidP="00B55651">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6A6B55" w:rsidRDefault="00B55651" w:rsidP="00B55651">
            <w:pPr>
              <w:spacing w:after="0" w:line="240" w:lineRule="auto"/>
              <w:jc w:val="center"/>
              <w:rPr>
                <w:rFonts w:ascii="Times New Roman" w:eastAsia="Calibri" w:hAnsi="Times New Roman" w:cs="Times New Roman"/>
                <w:sz w:val="24"/>
                <w:szCs w:val="24"/>
              </w:rPr>
            </w:pPr>
          </w:p>
        </w:tc>
      </w:tr>
      <w:tr w:rsidR="00B55651" w:rsidTr="00B55651">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sz w:val="24"/>
                <w:szCs w:val="24"/>
              </w:rPr>
            </w:pPr>
          </w:p>
        </w:tc>
      </w:tr>
      <w:tr w:rsidR="00B55651" w:rsidTr="00B55651">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sidRPr="00B55651">
              <w:rPr>
                <w:rFonts w:ascii="Times New Roman" w:eastAsia="Calibri" w:hAnsi="Times New Roman" w:cs="Times New Roman"/>
                <w:sz w:val="24"/>
                <w:szCs w:val="24"/>
              </w:rPr>
              <w:t>202</w:t>
            </w:r>
            <w:r w:rsidRPr="00B55651">
              <w:rPr>
                <w:rFonts w:ascii="Times New Roman" w:eastAsia="Calibri" w:hAnsi="Times New Roman" w:cs="Times New Roman"/>
                <w:sz w:val="24"/>
                <w:szCs w:val="24"/>
                <w:lang w:val="ru-RU"/>
              </w:rPr>
              <w:t>4</w:t>
            </w:r>
            <w:r w:rsidRPr="00B55651">
              <w:rPr>
                <w:rFonts w:ascii="Times New Roman" w:eastAsia="Calibri" w:hAnsi="Times New Roman" w:cs="Times New Roman"/>
                <w:sz w:val="24"/>
                <w:szCs w:val="24"/>
              </w:rPr>
              <w:t>-202</w:t>
            </w:r>
            <w:r w:rsidRPr="00B55651">
              <w:rPr>
                <w:rFonts w:ascii="Times New Roman" w:eastAsia="Calibri" w:hAnsi="Times New Roman" w:cs="Times New Roman"/>
                <w:sz w:val="24"/>
                <w:szCs w:val="24"/>
                <w:lang w:val="ru-RU"/>
              </w:rPr>
              <w:t>5</w:t>
            </w:r>
            <w:r w:rsidRPr="00B55651">
              <w:rPr>
                <w:rFonts w:ascii="Times New Roman" w:eastAsia="Calibri" w:hAnsi="Times New Roman" w:cs="Times New Roman"/>
                <w:sz w:val="24"/>
                <w:szCs w:val="24"/>
              </w:rPr>
              <w:t xml:space="preserve">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b/>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b/>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55651" w:rsidRPr="0057136D" w:rsidRDefault="00B55651" w:rsidP="00B55651">
            <w:pPr>
              <w:spacing w:after="0" w:line="240" w:lineRule="auto"/>
              <w:jc w:val="center"/>
              <w:rPr>
                <w:rFonts w:ascii="Times New Roman" w:eastAsia="Calibri" w:hAnsi="Times New Roman" w:cs="Times New Roman"/>
                <w:b/>
                <w:sz w:val="24"/>
                <w:szCs w:val="24"/>
              </w:rPr>
            </w:pPr>
          </w:p>
        </w:tc>
      </w:tr>
    </w:tbl>
    <w:p w:rsidR="00B55651" w:rsidRDefault="00B55651" w:rsidP="00B55651">
      <w:pPr>
        <w:widowControl w:val="0"/>
        <w:shd w:val="clear" w:color="auto" w:fill="FFFFFF"/>
        <w:tabs>
          <w:tab w:val="left" w:pos="518"/>
        </w:tabs>
        <w:autoSpaceDE w:val="0"/>
        <w:spacing w:after="0" w:line="240" w:lineRule="auto"/>
        <w:jc w:val="right"/>
        <w:rPr>
          <w:rFonts w:ascii="Times New Roman" w:eastAsiaTheme="minorEastAsia" w:hAnsi="Times New Roman" w:cs="Times New Roman"/>
          <w:color w:val="000000"/>
          <w:sz w:val="26"/>
          <w:szCs w:val="26"/>
          <w:lang w:eastAsia="ru-RU"/>
        </w:rPr>
      </w:pPr>
    </w:p>
    <w:p w:rsidR="00B55651" w:rsidRPr="00B55651" w:rsidRDefault="00B55651" w:rsidP="00B55651">
      <w:pPr>
        <w:spacing w:after="0" w:line="240" w:lineRule="auto"/>
        <w:jc w:val="center"/>
        <w:rPr>
          <w:rFonts w:ascii="Times New Roman" w:eastAsia="Calibri" w:hAnsi="Times New Roman" w:cs="Times New Roman"/>
          <w:b/>
          <w:sz w:val="26"/>
          <w:szCs w:val="26"/>
          <w:lang w:val="ru-RU"/>
        </w:rPr>
      </w:pPr>
      <w:r w:rsidRPr="00B55651">
        <w:rPr>
          <w:rFonts w:ascii="Times New Roman" w:hAnsi="Times New Roman" w:cs="Times New Roman"/>
          <w:b/>
          <w:sz w:val="26"/>
          <w:szCs w:val="26"/>
          <w:lang w:val="ru-RU"/>
        </w:rPr>
        <w:t xml:space="preserve">Сводная таблица «Качество реализации рабочей программы </w:t>
      </w:r>
      <w:r w:rsidRPr="00B55651">
        <w:rPr>
          <w:rFonts w:ascii="Times New Roman" w:eastAsia="Calibri" w:hAnsi="Times New Roman" w:cs="Times New Roman"/>
          <w:b/>
          <w:sz w:val="26"/>
          <w:szCs w:val="26"/>
          <w:lang w:val="ru-RU"/>
        </w:rPr>
        <w:t xml:space="preserve">по алгебре для </w:t>
      </w:r>
      <w:r>
        <w:rPr>
          <w:rFonts w:ascii="Times New Roman" w:eastAsia="Calibri" w:hAnsi="Times New Roman" w:cs="Times New Roman"/>
          <w:b/>
          <w:sz w:val="26"/>
          <w:szCs w:val="26"/>
          <w:lang w:val="ru-RU"/>
        </w:rPr>
        <w:t>7Д</w:t>
      </w:r>
      <w:r w:rsidRPr="00B55651">
        <w:rPr>
          <w:rFonts w:ascii="Times New Roman" w:eastAsia="Calibri" w:hAnsi="Times New Roman" w:cs="Times New Roman"/>
          <w:b/>
          <w:sz w:val="26"/>
          <w:szCs w:val="26"/>
          <w:lang w:val="ru-RU"/>
        </w:rPr>
        <w:t xml:space="preserve"> класса»</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61"/>
        <w:gridCol w:w="1561"/>
        <w:gridCol w:w="1561"/>
        <w:gridCol w:w="1561"/>
        <w:gridCol w:w="1561"/>
        <w:gridCol w:w="1645"/>
        <w:gridCol w:w="1707"/>
        <w:gridCol w:w="1866"/>
      </w:tblGrid>
      <w:tr w:rsidR="00B55651" w:rsidTr="00B55651">
        <w:trPr>
          <w:cantSplit/>
          <w:trHeight w:val="1134"/>
        </w:trPr>
        <w:tc>
          <w:tcPr>
            <w:tcW w:w="504"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eastAsiaTheme="minorEastAsia" w:hAnsi="Times New Roman" w:cs="Times New Roman"/>
                <w:sz w:val="24"/>
                <w:szCs w:val="24"/>
              </w:rPr>
            </w:pPr>
            <w:r>
              <w:rPr>
                <w:rFonts w:ascii="Times New Roman" w:hAnsi="Times New Roman" w:cs="Times New Roman"/>
                <w:sz w:val="24"/>
                <w:szCs w:val="24"/>
              </w:rPr>
              <w:t>Учебный период</w:t>
            </w:r>
          </w:p>
        </w:tc>
        <w:tc>
          <w:tcPr>
            <w:tcW w:w="539"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tc>
        <w:tc>
          <w:tcPr>
            <w:tcW w:w="539"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«5»</w:t>
            </w:r>
          </w:p>
        </w:tc>
        <w:tc>
          <w:tcPr>
            <w:tcW w:w="539"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«4»</w:t>
            </w:r>
          </w:p>
        </w:tc>
        <w:tc>
          <w:tcPr>
            <w:tcW w:w="539"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«3»</w:t>
            </w:r>
          </w:p>
        </w:tc>
        <w:tc>
          <w:tcPr>
            <w:tcW w:w="539"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w:t>
            </w:r>
          </w:p>
        </w:tc>
        <w:tc>
          <w:tcPr>
            <w:tcW w:w="568"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н/а учащихся</w:t>
            </w:r>
          </w:p>
        </w:tc>
        <w:tc>
          <w:tcPr>
            <w:tcW w:w="589"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Успеваемость, %</w:t>
            </w:r>
          </w:p>
        </w:tc>
        <w:tc>
          <w:tcPr>
            <w:tcW w:w="644"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Качество успеваемости, %</w:t>
            </w:r>
          </w:p>
        </w:tc>
      </w:tr>
      <w:tr w:rsidR="00B55651" w:rsidTr="00B55651">
        <w:tc>
          <w:tcPr>
            <w:tcW w:w="504"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триместр</w:t>
            </w:r>
          </w:p>
        </w:tc>
        <w:tc>
          <w:tcPr>
            <w:tcW w:w="539" w:type="pct"/>
            <w:tcBorders>
              <w:top w:val="single" w:sz="4" w:space="0" w:color="auto"/>
              <w:left w:val="single" w:sz="4" w:space="0" w:color="auto"/>
              <w:bottom w:val="single" w:sz="4" w:space="0" w:color="auto"/>
              <w:right w:val="single" w:sz="4" w:space="0" w:color="auto"/>
            </w:tcBorders>
          </w:tcPr>
          <w:p w:rsidR="00B55651" w:rsidRPr="0043634C" w:rsidRDefault="00B55651" w:rsidP="00B55651">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43634C"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43634C"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43634C"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86197E"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B55651" w:rsidRPr="0043634C"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B55651" w:rsidRPr="0043634C"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55651" w:rsidRPr="0086197E"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r>
      <w:tr w:rsidR="00B55651" w:rsidTr="00B55651">
        <w:tc>
          <w:tcPr>
            <w:tcW w:w="504"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триместр</w:t>
            </w:r>
          </w:p>
        </w:tc>
        <w:tc>
          <w:tcPr>
            <w:tcW w:w="539"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55651" w:rsidRPr="006A6B55"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r>
      <w:tr w:rsidR="00B55651" w:rsidTr="00B55651">
        <w:tc>
          <w:tcPr>
            <w:tcW w:w="504" w:type="pct"/>
            <w:tcBorders>
              <w:top w:val="single" w:sz="4" w:space="0" w:color="auto"/>
              <w:left w:val="single" w:sz="4" w:space="0" w:color="auto"/>
              <w:bottom w:val="single" w:sz="4" w:space="0" w:color="auto"/>
              <w:right w:val="single" w:sz="4" w:space="0" w:color="auto"/>
            </w:tcBorders>
            <w:vAlign w:val="center"/>
            <w:hideMark/>
          </w:tcPr>
          <w:p w:rsidR="00B55651" w:rsidRDefault="00B55651" w:rsidP="00B5565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триместр</w:t>
            </w: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eastAsiaTheme="minorEastAsia"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r>
      <w:tr w:rsidR="00B55651" w:rsidTr="00B55651">
        <w:tc>
          <w:tcPr>
            <w:tcW w:w="504" w:type="pct"/>
            <w:tcBorders>
              <w:top w:val="single" w:sz="4" w:space="0" w:color="auto"/>
              <w:left w:val="single" w:sz="4" w:space="0" w:color="auto"/>
              <w:bottom w:val="single" w:sz="4" w:space="0" w:color="auto"/>
              <w:right w:val="single" w:sz="4" w:space="0" w:color="auto"/>
            </w:tcBorders>
            <w:hideMark/>
          </w:tcPr>
          <w:p w:rsidR="00B55651"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r w:rsidRPr="00B55651">
              <w:rPr>
                <w:rFonts w:ascii="Times New Roman" w:eastAsia="Calibri" w:hAnsi="Times New Roman" w:cs="Times New Roman"/>
                <w:sz w:val="24"/>
                <w:szCs w:val="24"/>
              </w:rPr>
              <w:t>202</w:t>
            </w:r>
            <w:r w:rsidRPr="00B55651">
              <w:rPr>
                <w:rFonts w:ascii="Times New Roman" w:eastAsia="Calibri" w:hAnsi="Times New Roman" w:cs="Times New Roman"/>
                <w:sz w:val="24"/>
                <w:szCs w:val="24"/>
                <w:lang w:val="ru-RU"/>
              </w:rPr>
              <w:t>4</w:t>
            </w:r>
            <w:r w:rsidRPr="00B55651">
              <w:rPr>
                <w:rFonts w:ascii="Times New Roman" w:eastAsia="Calibri" w:hAnsi="Times New Roman" w:cs="Times New Roman"/>
                <w:sz w:val="24"/>
                <w:szCs w:val="24"/>
              </w:rPr>
              <w:t>-202</w:t>
            </w:r>
            <w:r w:rsidRPr="00B55651">
              <w:rPr>
                <w:rFonts w:ascii="Times New Roman" w:eastAsia="Calibri" w:hAnsi="Times New Roman" w:cs="Times New Roman"/>
                <w:sz w:val="24"/>
                <w:szCs w:val="24"/>
                <w:lang w:val="ru-RU"/>
              </w:rPr>
              <w:t>5</w:t>
            </w:r>
            <w:r w:rsidRPr="00B55651">
              <w:rPr>
                <w:rFonts w:ascii="Times New Roman" w:eastAsia="Calibri" w:hAnsi="Times New Roman" w:cs="Times New Roman"/>
                <w:sz w:val="24"/>
                <w:szCs w:val="24"/>
              </w:rPr>
              <w:t xml:space="preserve"> учебный год</w:t>
            </w: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3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68"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589"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c>
          <w:tcPr>
            <w:tcW w:w="644" w:type="pct"/>
            <w:tcBorders>
              <w:top w:val="single" w:sz="4" w:space="0" w:color="auto"/>
              <w:left w:val="single" w:sz="4" w:space="0" w:color="auto"/>
              <w:bottom w:val="single" w:sz="4" w:space="0" w:color="auto"/>
              <w:right w:val="single" w:sz="4" w:space="0" w:color="auto"/>
            </w:tcBorders>
          </w:tcPr>
          <w:p w:rsidR="00B55651" w:rsidRPr="0057136D" w:rsidRDefault="00B55651" w:rsidP="00B55651">
            <w:pPr>
              <w:widowControl w:val="0"/>
              <w:tabs>
                <w:tab w:val="left" w:pos="518"/>
              </w:tabs>
              <w:autoSpaceDE w:val="0"/>
              <w:spacing w:after="0" w:line="240" w:lineRule="auto"/>
              <w:jc w:val="center"/>
              <w:rPr>
                <w:rFonts w:ascii="Times New Roman" w:hAnsi="Times New Roman" w:cs="Times New Roman"/>
                <w:sz w:val="24"/>
                <w:szCs w:val="24"/>
              </w:rPr>
            </w:pPr>
          </w:p>
        </w:tc>
      </w:tr>
    </w:tbl>
    <w:p w:rsidR="00B55651" w:rsidRDefault="00B55651" w:rsidP="00B55651">
      <w:pPr>
        <w:sectPr w:rsidR="00B55651" w:rsidSect="00B55651">
          <w:pgSz w:w="16838" w:h="11906" w:orient="landscape"/>
          <w:pgMar w:top="851" w:right="1134" w:bottom="1701" w:left="1134" w:header="709" w:footer="709" w:gutter="0"/>
          <w:cols w:space="708"/>
          <w:docGrid w:linePitch="360"/>
        </w:sectPr>
      </w:pPr>
    </w:p>
    <w:p w:rsidR="00B55651" w:rsidRPr="00B55651" w:rsidRDefault="00B55651">
      <w:pPr>
        <w:rPr>
          <w:lang w:val="ru-RU"/>
        </w:rPr>
      </w:pPr>
    </w:p>
    <w:sectPr w:rsidR="00B55651" w:rsidRPr="00B5565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E4C" w:rsidRDefault="008B7E4C" w:rsidP="00C92ECA">
      <w:pPr>
        <w:spacing w:after="0" w:line="240" w:lineRule="auto"/>
      </w:pPr>
      <w:r>
        <w:separator/>
      </w:r>
    </w:p>
  </w:endnote>
  <w:endnote w:type="continuationSeparator" w:id="0">
    <w:p w:rsidR="008B7E4C" w:rsidRDefault="008B7E4C" w:rsidP="00C9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E4C" w:rsidRDefault="008B7E4C" w:rsidP="00C92ECA">
      <w:pPr>
        <w:spacing w:after="0" w:line="240" w:lineRule="auto"/>
      </w:pPr>
      <w:r>
        <w:separator/>
      </w:r>
    </w:p>
  </w:footnote>
  <w:footnote w:type="continuationSeparator" w:id="0">
    <w:p w:rsidR="008B7E4C" w:rsidRDefault="008B7E4C" w:rsidP="00C92E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66"/>
    <w:rsid w:val="00160588"/>
    <w:rsid w:val="00321519"/>
    <w:rsid w:val="006717EB"/>
    <w:rsid w:val="008B7E4C"/>
    <w:rsid w:val="00AB3366"/>
    <w:rsid w:val="00B2324D"/>
    <w:rsid w:val="00B55651"/>
    <w:rsid w:val="00C92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99003-6BB2-4F1A-9B27-C86AA414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Indent"/>
    <w:basedOn w:val="a"/>
    <w:link w:val="af"/>
    <w:semiHidden/>
    <w:unhideWhenUsed/>
    <w:rsid w:val="00B55651"/>
    <w:pPr>
      <w:spacing w:after="0" w:line="240" w:lineRule="auto"/>
      <w:ind w:firstLine="540"/>
      <w:jc w:val="both"/>
    </w:pPr>
    <w:rPr>
      <w:rFonts w:ascii="Times New Roman" w:eastAsia="Times New Roman" w:hAnsi="Times New Roman" w:cs="Times New Roman"/>
      <w:sz w:val="24"/>
      <w:szCs w:val="24"/>
      <w:lang w:val="ru-RU" w:eastAsia="ru-RU"/>
    </w:rPr>
  </w:style>
  <w:style w:type="character" w:customStyle="1" w:styleId="af">
    <w:name w:val="Основной текст с отступом Знак"/>
    <w:basedOn w:val="a0"/>
    <w:link w:val="ae"/>
    <w:semiHidden/>
    <w:rsid w:val="00B55651"/>
    <w:rPr>
      <w:rFonts w:ascii="Times New Roman" w:eastAsia="Times New Roman" w:hAnsi="Times New Roman" w:cs="Times New Roman"/>
      <w:sz w:val="24"/>
      <w:szCs w:val="24"/>
      <w:lang w:val="ru-RU" w:eastAsia="ru-RU"/>
    </w:rPr>
  </w:style>
  <w:style w:type="paragraph" w:styleId="af0">
    <w:name w:val="footer"/>
    <w:basedOn w:val="a"/>
    <w:link w:val="af1"/>
    <w:uiPriority w:val="99"/>
    <w:unhideWhenUsed/>
    <w:rsid w:val="00C92EC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9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86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41aa7bb3" TargetMode="External"/><Relationship Id="rId21" Type="http://schemas.openxmlformats.org/officeDocument/2006/relationships/hyperlink" Target="https://m.edsoo.ru/eeee7517" TargetMode="External"/><Relationship Id="rId42" Type="http://schemas.openxmlformats.org/officeDocument/2006/relationships/hyperlink" Target="https://m.edsoo.ru/b51c9ad0" TargetMode="External"/><Relationship Id="rId63" Type="http://schemas.openxmlformats.org/officeDocument/2006/relationships/hyperlink" Target="https://m.edsoo.ru/0a2d19c8" TargetMode="External"/><Relationship Id="rId84" Type="http://schemas.openxmlformats.org/officeDocument/2006/relationships/hyperlink" Target="https://m.edsoo.ru/f1ec8044" TargetMode="External"/><Relationship Id="rId138" Type="http://schemas.openxmlformats.org/officeDocument/2006/relationships/hyperlink" Target="https://m.edsoo.ru/aca95fa8" TargetMode="External"/><Relationship Id="rId107" Type="http://schemas.openxmlformats.org/officeDocument/2006/relationships/hyperlink" Target="https://m.edsoo.ru/08e730f5" TargetMode="External"/><Relationship Id="rId11" Type="http://schemas.openxmlformats.org/officeDocument/2006/relationships/hyperlink" Target="https://m.edsoo.ru/77e09b13" TargetMode="External"/><Relationship Id="rId32" Type="http://schemas.openxmlformats.org/officeDocument/2006/relationships/hyperlink" Target="https://m.edsoo.ru/7efdfd1c" TargetMode="External"/><Relationship Id="rId53" Type="http://schemas.openxmlformats.org/officeDocument/2006/relationships/hyperlink" Target="https://m.edsoo.ru/a19718d5" TargetMode="External"/><Relationship Id="rId74" Type="http://schemas.openxmlformats.org/officeDocument/2006/relationships/hyperlink" Target="https://m.edsoo.ru/9d200635" TargetMode="External"/><Relationship Id="rId128" Type="http://schemas.openxmlformats.org/officeDocument/2006/relationships/hyperlink" Target="https://m.edsoo.ru/85edbbd4" TargetMode="External"/><Relationship Id="rId149" Type="http://schemas.openxmlformats.org/officeDocument/2006/relationships/hyperlink" Target="https://m.edsoo.ru/9632cb84" TargetMode="External"/><Relationship Id="rId5" Type="http://schemas.openxmlformats.org/officeDocument/2006/relationships/footnotes" Target="footnotes.xml"/><Relationship Id="rId95" Type="http://schemas.openxmlformats.org/officeDocument/2006/relationships/hyperlink" Target="https://m.edsoo.ru/0a860ffb" TargetMode="External"/><Relationship Id="rId22" Type="http://schemas.openxmlformats.org/officeDocument/2006/relationships/hyperlink" Target="https://m.edsoo.ru/a8dd2e1f" TargetMode="External"/><Relationship Id="rId27" Type="http://schemas.openxmlformats.org/officeDocument/2006/relationships/hyperlink" Target="https://m.edsoo.ru/f3c1cefa" TargetMode="External"/><Relationship Id="rId43" Type="http://schemas.openxmlformats.org/officeDocument/2006/relationships/hyperlink" Target="https://m.edsoo.ru/f7bde192" TargetMode="External"/><Relationship Id="rId48" Type="http://schemas.openxmlformats.org/officeDocument/2006/relationships/hyperlink" Target="https://m.edsoo.ru/637eaf29" TargetMode="External"/><Relationship Id="rId64" Type="http://schemas.openxmlformats.org/officeDocument/2006/relationships/hyperlink" Target="https://m.edsoo.ru/ececd6f0" TargetMode="External"/><Relationship Id="rId69" Type="http://schemas.openxmlformats.org/officeDocument/2006/relationships/hyperlink" Target="https://m.edsoo.ru/75e2d600" TargetMode="External"/><Relationship Id="rId113" Type="http://schemas.openxmlformats.org/officeDocument/2006/relationships/hyperlink" Target="https://m.edsoo.ru/8a630e47" TargetMode="External"/><Relationship Id="rId118" Type="http://schemas.openxmlformats.org/officeDocument/2006/relationships/hyperlink" Target="https://m.edsoo.ru/4e21f9b0" TargetMode="External"/><Relationship Id="rId134" Type="http://schemas.openxmlformats.org/officeDocument/2006/relationships/hyperlink" Target="https://m.edsoo.ru/8aa0563b" TargetMode="External"/><Relationship Id="rId139" Type="http://schemas.openxmlformats.org/officeDocument/2006/relationships/hyperlink" Target="https://m.edsoo.ru/1ed426df" TargetMode="External"/><Relationship Id="rId80" Type="http://schemas.openxmlformats.org/officeDocument/2006/relationships/hyperlink" Target="https://m.edsoo.ru/54de7288" TargetMode="External"/><Relationship Id="rId85" Type="http://schemas.openxmlformats.org/officeDocument/2006/relationships/hyperlink" Target="https://m.edsoo.ru/d96f328f" TargetMode="External"/><Relationship Id="rId150" Type="http://schemas.openxmlformats.org/officeDocument/2006/relationships/hyperlink" Target="https://m.edsoo.ru/e7992533" TargetMode="External"/><Relationship Id="rId155" Type="http://schemas.openxmlformats.org/officeDocument/2006/relationships/theme" Target="theme/theme1.xml"/><Relationship Id="rId12" Type="http://schemas.openxmlformats.org/officeDocument/2006/relationships/hyperlink" Target="https://m.edsoo.ru/77e09b13" TargetMode="External"/><Relationship Id="rId17" Type="http://schemas.openxmlformats.org/officeDocument/2006/relationships/hyperlink" Target="https://m.edsoo.ru/77e09b13" TargetMode="External"/><Relationship Id="rId33" Type="http://schemas.openxmlformats.org/officeDocument/2006/relationships/hyperlink" Target="https://m.edsoo.ru/b9eded96" TargetMode="External"/><Relationship Id="rId38" Type="http://schemas.openxmlformats.org/officeDocument/2006/relationships/hyperlink" Target="https://m.edsoo.ru/399486d6" TargetMode="External"/><Relationship Id="rId59" Type="http://schemas.openxmlformats.org/officeDocument/2006/relationships/hyperlink" Target="https://m.edsoo.ru/265c6984" TargetMode="External"/><Relationship Id="rId103" Type="http://schemas.openxmlformats.org/officeDocument/2006/relationships/hyperlink" Target="https://m.edsoo.ru/9781ab25" TargetMode="External"/><Relationship Id="rId108" Type="http://schemas.openxmlformats.org/officeDocument/2006/relationships/hyperlink" Target="https://m.edsoo.ru/bad2c132" TargetMode="External"/><Relationship Id="rId124" Type="http://schemas.openxmlformats.org/officeDocument/2006/relationships/hyperlink" Target="https://m.edsoo.ru/ecff8e85" TargetMode="External"/><Relationship Id="rId129" Type="http://schemas.openxmlformats.org/officeDocument/2006/relationships/hyperlink" Target="https://m.edsoo.ru/99d09b30" TargetMode="External"/><Relationship Id="rId54" Type="http://schemas.openxmlformats.org/officeDocument/2006/relationships/hyperlink" Target="https://m.edsoo.ru/2cfa2578" TargetMode="External"/><Relationship Id="rId70" Type="http://schemas.openxmlformats.org/officeDocument/2006/relationships/hyperlink" Target="https://m.edsoo.ru/353073de" TargetMode="External"/><Relationship Id="rId75" Type="http://schemas.openxmlformats.org/officeDocument/2006/relationships/hyperlink" Target="https://m.edsoo.ru/f4564f5e" TargetMode="External"/><Relationship Id="rId91" Type="http://schemas.openxmlformats.org/officeDocument/2006/relationships/hyperlink" Target="https://m.edsoo.ru/2fa4e7af" TargetMode="External"/><Relationship Id="rId96" Type="http://schemas.openxmlformats.org/officeDocument/2006/relationships/hyperlink" Target="https://m.edsoo.ru/3ca88a25" TargetMode="External"/><Relationship Id="rId140" Type="http://schemas.openxmlformats.org/officeDocument/2006/relationships/hyperlink" Target="https://m.edsoo.ru/2e93b7ef" TargetMode="External"/><Relationship Id="rId145" Type="http://schemas.openxmlformats.org/officeDocument/2006/relationships/hyperlink" Target="https://m.edsoo.ru/fcd17b39"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m.edsoo.ru/ae009860" TargetMode="External"/><Relationship Id="rId28" Type="http://schemas.openxmlformats.org/officeDocument/2006/relationships/hyperlink" Target="https://m.edsoo.ru/577c44c3" TargetMode="External"/><Relationship Id="rId49" Type="http://schemas.openxmlformats.org/officeDocument/2006/relationships/hyperlink" Target="https://m.edsoo.ru/4a51a482" TargetMode="External"/><Relationship Id="rId114" Type="http://schemas.openxmlformats.org/officeDocument/2006/relationships/hyperlink" Target="https://m.edsoo.ru/9aaef77f" TargetMode="External"/><Relationship Id="rId119" Type="http://schemas.openxmlformats.org/officeDocument/2006/relationships/hyperlink" Target="https://m.edsoo.ru/e8437668" TargetMode="External"/><Relationship Id="rId44" Type="http://schemas.openxmlformats.org/officeDocument/2006/relationships/hyperlink" Target="https://m.edsoo.ru/84d1f13d" TargetMode="External"/><Relationship Id="rId60" Type="http://schemas.openxmlformats.org/officeDocument/2006/relationships/hyperlink" Target="https://m.edsoo.ru/7bf1a6f2" TargetMode="External"/><Relationship Id="rId65" Type="http://schemas.openxmlformats.org/officeDocument/2006/relationships/hyperlink" Target="https://m.edsoo.ru/544ee370" TargetMode="External"/><Relationship Id="rId81" Type="http://schemas.openxmlformats.org/officeDocument/2006/relationships/hyperlink" Target="https://m.edsoo.ru/35c66869" TargetMode="External"/><Relationship Id="rId86" Type="http://schemas.openxmlformats.org/officeDocument/2006/relationships/hyperlink" Target="https://m.edsoo.ru/386961a4" TargetMode="External"/><Relationship Id="rId130" Type="http://schemas.openxmlformats.org/officeDocument/2006/relationships/hyperlink" Target="https://m.edsoo.ru/635cc345" TargetMode="External"/><Relationship Id="rId135" Type="http://schemas.openxmlformats.org/officeDocument/2006/relationships/hyperlink" Target="https://m.edsoo.ru/f531d258" TargetMode="External"/><Relationship Id="rId151" Type="http://schemas.openxmlformats.org/officeDocument/2006/relationships/hyperlink" Target="https://m.edsoo.ru/4dc4df36" TargetMode="External"/><Relationship Id="rId13" Type="http://schemas.openxmlformats.org/officeDocument/2006/relationships/hyperlink" Target="https://m.edsoo.ru/77e09b13" TargetMode="External"/><Relationship Id="rId18" Type="http://schemas.openxmlformats.org/officeDocument/2006/relationships/hyperlink" Target="https://m.edsoo.ru/33926902" TargetMode="External"/><Relationship Id="rId39" Type="http://schemas.openxmlformats.org/officeDocument/2006/relationships/hyperlink" Target="https://m.edsoo.ru/d08d33da" TargetMode="External"/><Relationship Id="rId109" Type="http://schemas.openxmlformats.org/officeDocument/2006/relationships/hyperlink" Target="https://m.edsoo.ru/60be55f1" TargetMode="External"/><Relationship Id="rId34" Type="http://schemas.openxmlformats.org/officeDocument/2006/relationships/hyperlink" Target="https://m.edsoo.ru/b32bcda3" TargetMode="External"/><Relationship Id="rId50" Type="http://schemas.openxmlformats.org/officeDocument/2006/relationships/hyperlink" Target="https://m.edsoo.ru/b50dfb83" TargetMode="External"/><Relationship Id="rId55" Type="http://schemas.openxmlformats.org/officeDocument/2006/relationships/hyperlink" Target="https://m.edsoo.ru/db13ed37" TargetMode="External"/><Relationship Id="rId76" Type="http://schemas.openxmlformats.org/officeDocument/2006/relationships/hyperlink" Target="https://m.edsoo.ru/2580eb67" TargetMode="External"/><Relationship Id="rId97" Type="http://schemas.openxmlformats.org/officeDocument/2006/relationships/hyperlink" Target="https://m.edsoo.ru/b7c55369" TargetMode="External"/><Relationship Id="rId104" Type="http://schemas.openxmlformats.org/officeDocument/2006/relationships/hyperlink" Target="https://m.edsoo.ru/ea75a23f" TargetMode="External"/><Relationship Id="rId120" Type="http://schemas.openxmlformats.org/officeDocument/2006/relationships/hyperlink" Target="https://m.edsoo.ru/f5e53469" TargetMode="External"/><Relationship Id="rId125" Type="http://schemas.openxmlformats.org/officeDocument/2006/relationships/hyperlink" Target="https://m.edsoo.ru/bb45db77" TargetMode="External"/><Relationship Id="rId141" Type="http://schemas.openxmlformats.org/officeDocument/2006/relationships/hyperlink" Target="https://m.edsoo.ru/a8e82568" TargetMode="External"/><Relationship Id="rId146" Type="http://schemas.openxmlformats.org/officeDocument/2006/relationships/hyperlink" Target="https://m.edsoo.ru/9c548408" TargetMode="External"/><Relationship Id="rId7" Type="http://schemas.openxmlformats.org/officeDocument/2006/relationships/hyperlink" Target="https://m.edsoo.ru/77e09b13" TargetMode="External"/><Relationship Id="rId71" Type="http://schemas.openxmlformats.org/officeDocument/2006/relationships/hyperlink" Target="https://m.edsoo.ru/91928350" TargetMode="External"/><Relationship Id="rId92" Type="http://schemas.openxmlformats.org/officeDocument/2006/relationships/hyperlink" Target="https://m.edsoo.ru/1d3f3417" TargetMode="External"/><Relationship Id="rId2" Type="http://schemas.openxmlformats.org/officeDocument/2006/relationships/styles" Target="styles.xml"/><Relationship Id="rId29" Type="http://schemas.openxmlformats.org/officeDocument/2006/relationships/hyperlink" Target="https://m.edsoo.ru/75e93948" TargetMode="External"/><Relationship Id="rId24" Type="http://schemas.openxmlformats.org/officeDocument/2006/relationships/hyperlink" Target="https://m.edsoo.ru/73459c0c" TargetMode="External"/><Relationship Id="rId40" Type="http://schemas.openxmlformats.org/officeDocument/2006/relationships/hyperlink" Target="https://m.edsoo.ru/ec27f703" TargetMode="External"/><Relationship Id="rId45" Type="http://schemas.openxmlformats.org/officeDocument/2006/relationships/hyperlink" Target="https://m.edsoo.ru/17e3cf26" TargetMode="External"/><Relationship Id="rId66" Type="http://schemas.openxmlformats.org/officeDocument/2006/relationships/hyperlink" Target="https://m.edsoo.ru/464c8d47" TargetMode="External"/><Relationship Id="rId87" Type="http://schemas.openxmlformats.org/officeDocument/2006/relationships/hyperlink" Target="https://m.edsoo.ru/5f80fed0" TargetMode="External"/><Relationship Id="rId110" Type="http://schemas.openxmlformats.org/officeDocument/2006/relationships/hyperlink" Target="https://m.edsoo.ru/9f5ccce3" TargetMode="External"/><Relationship Id="rId115" Type="http://schemas.openxmlformats.org/officeDocument/2006/relationships/hyperlink" Target="https://m.edsoo.ru/c87035fb" TargetMode="External"/><Relationship Id="rId131" Type="http://schemas.openxmlformats.org/officeDocument/2006/relationships/hyperlink" Target="https://m.edsoo.ru/7acbfc82" TargetMode="External"/><Relationship Id="rId136" Type="http://schemas.openxmlformats.org/officeDocument/2006/relationships/hyperlink" Target="https://m.edsoo.ru/052a49ec" TargetMode="External"/><Relationship Id="rId61" Type="http://schemas.openxmlformats.org/officeDocument/2006/relationships/hyperlink" Target="https://m.edsoo.ru/3f47df53" TargetMode="External"/><Relationship Id="rId82" Type="http://schemas.openxmlformats.org/officeDocument/2006/relationships/hyperlink" Target="https://m.edsoo.ru/c6a6cdf9" TargetMode="External"/><Relationship Id="rId152" Type="http://schemas.openxmlformats.org/officeDocument/2006/relationships/hyperlink" Target="https://m.edsoo.ru/1c5342f4" TargetMode="External"/><Relationship Id="rId19" Type="http://schemas.openxmlformats.org/officeDocument/2006/relationships/hyperlink" Target="https://m.edsoo.ru/fba3fad7" TargetMode="External"/><Relationship Id="rId14" Type="http://schemas.openxmlformats.org/officeDocument/2006/relationships/hyperlink" Target="https://m.edsoo.ru/77e09b13" TargetMode="External"/><Relationship Id="rId30" Type="http://schemas.openxmlformats.org/officeDocument/2006/relationships/hyperlink" Target="https://m.edsoo.ru/bcbb7941" TargetMode="External"/><Relationship Id="rId35" Type="http://schemas.openxmlformats.org/officeDocument/2006/relationships/hyperlink" Target="https://m.edsoo.ru/8e566725" TargetMode="External"/><Relationship Id="rId56" Type="http://schemas.openxmlformats.org/officeDocument/2006/relationships/hyperlink" Target="https://m.edsoo.ru/42fc80d4" TargetMode="External"/><Relationship Id="rId77" Type="http://schemas.openxmlformats.org/officeDocument/2006/relationships/hyperlink" Target="https://m.edsoo.ru/9c5782fa" TargetMode="External"/><Relationship Id="rId100" Type="http://schemas.openxmlformats.org/officeDocument/2006/relationships/hyperlink" Target="https://m.edsoo.ru/926125000000" TargetMode="External"/><Relationship Id="rId105" Type="http://schemas.openxmlformats.org/officeDocument/2006/relationships/hyperlink" Target="https://m.edsoo.ru/3a40b1cb" TargetMode="External"/><Relationship Id="rId126" Type="http://schemas.openxmlformats.org/officeDocument/2006/relationships/hyperlink" Target="https://m.edsoo.ru/da73dc7f" TargetMode="External"/><Relationship Id="rId147" Type="http://schemas.openxmlformats.org/officeDocument/2006/relationships/hyperlink" Target="https://m.edsoo.ru/deb480ca" TargetMode="External"/><Relationship Id="rId8" Type="http://schemas.openxmlformats.org/officeDocument/2006/relationships/hyperlink" Target="https://m.edsoo.ru/77e09b13" TargetMode="External"/><Relationship Id="rId51" Type="http://schemas.openxmlformats.org/officeDocument/2006/relationships/hyperlink" Target="https://m.edsoo.ru/d455ec7d" TargetMode="External"/><Relationship Id="rId72" Type="http://schemas.openxmlformats.org/officeDocument/2006/relationships/hyperlink" Target="https://m.edsoo.ru/5b0ab67c" TargetMode="External"/><Relationship Id="rId93" Type="http://schemas.openxmlformats.org/officeDocument/2006/relationships/hyperlink" Target="https://m.edsoo.ru/6fb067fd" TargetMode="External"/><Relationship Id="rId98" Type="http://schemas.openxmlformats.org/officeDocument/2006/relationships/hyperlink" Target="https://m.edsoo.ru/90888a13" TargetMode="External"/><Relationship Id="rId121" Type="http://schemas.openxmlformats.org/officeDocument/2006/relationships/hyperlink" Target="https://m.edsoo.ru/18ad2ac8" TargetMode="External"/><Relationship Id="rId142" Type="http://schemas.openxmlformats.org/officeDocument/2006/relationships/hyperlink" Target="https://m.edsoo.ru/bb15461c" TargetMode="External"/><Relationship Id="rId3" Type="http://schemas.openxmlformats.org/officeDocument/2006/relationships/settings" Target="settings.xml"/><Relationship Id="rId25" Type="http://schemas.openxmlformats.org/officeDocument/2006/relationships/hyperlink" Target="https://m.edsoo.ru/e8f7b535" TargetMode="External"/><Relationship Id="rId46" Type="http://schemas.openxmlformats.org/officeDocument/2006/relationships/hyperlink" Target="https://m.edsoo.ru/69768400" TargetMode="External"/><Relationship Id="rId67" Type="http://schemas.openxmlformats.org/officeDocument/2006/relationships/hyperlink" Target="https://m.edsoo.ru/d24f2e6a" TargetMode="External"/><Relationship Id="rId116" Type="http://schemas.openxmlformats.org/officeDocument/2006/relationships/hyperlink" Target="https://m.edsoo.ru/f9d5b3a6" TargetMode="External"/><Relationship Id="rId137" Type="http://schemas.openxmlformats.org/officeDocument/2006/relationships/hyperlink" Target="https://m.edsoo.ru/21e9d205" TargetMode="External"/><Relationship Id="rId20" Type="http://schemas.openxmlformats.org/officeDocument/2006/relationships/hyperlink" Target="https://m.edsoo.ru/2a6f552b" TargetMode="External"/><Relationship Id="rId41" Type="http://schemas.openxmlformats.org/officeDocument/2006/relationships/hyperlink" Target="https://m.edsoo.ru/b951dcc6" TargetMode="External"/><Relationship Id="rId62" Type="http://schemas.openxmlformats.org/officeDocument/2006/relationships/hyperlink" Target="https://m.edsoo.ru/5e622ca5" TargetMode="External"/><Relationship Id="rId83" Type="http://schemas.openxmlformats.org/officeDocument/2006/relationships/hyperlink" Target="https://m.edsoo.ru/4c886f22" TargetMode="External"/><Relationship Id="rId88" Type="http://schemas.openxmlformats.org/officeDocument/2006/relationships/hyperlink" Target="https://m.edsoo.ru/2c628e8f" TargetMode="External"/><Relationship Id="rId111" Type="http://schemas.openxmlformats.org/officeDocument/2006/relationships/hyperlink" Target="https://m.edsoo.ru/9007290" TargetMode="External"/><Relationship Id="rId132" Type="http://schemas.openxmlformats.org/officeDocument/2006/relationships/hyperlink" Target="https://m.edsoo.ru/59839575" TargetMode="External"/><Relationship Id="rId153" Type="http://schemas.openxmlformats.org/officeDocument/2006/relationships/hyperlink" Target="https://m.edsoo.ru/ac20936a" TargetMode="External"/><Relationship Id="rId15" Type="http://schemas.openxmlformats.org/officeDocument/2006/relationships/hyperlink" Target="https://m.edsoo.ru/77e09b13" TargetMode="External"/><Relationship Id="rId36" Type="http://schemas.openxmlformats.org/officeDocument/2006/relationships/hyperlink" Target="https://m.edsoo.ru/8e566725" TargetMode="External"/><Relationship Id="rId57" Type="http://schemas.openxmlformats.org/officeDocument/2006/relationships/hyperlink" Target="https://m.edsoo.ru/941ec3c5" TargetMode="External"/><Relationship Id="rId106" Type="http://schemas.openxmlformats.org/officeDocument/2006/relationships/hyperlink" Target="https://m.edsoo.ru/07d38a8c" TargetMode="External"/><Relationship Id="rId127" Type="http://schemas.openxmlformats.org/officeDocument/2006/relationships/hyperlink" Target="https://m.edsoo.ru/5ac03aee" TargetMode="External"/><Relationship Id="rId10" Type="http://schemas.openxmlformats.org/officeDocument/2006/relationships/hyperlink" Target="https://m.edsoo.ru/77e09b13" TargetMode="External"/><Relationship Id="rId31" Type="http://schemas.openxmlformats.org/officeDocument/2006/relationships/hyperlink" Target="https://m.edsoo.ru/f6c6070c" TargetMode="External"/><Relationship Id="rId52" Type="http://schemas.openxmlformats.org/officeDocument/2006/relationships/hyperlink" Target="https://m.edsoo.ru/21329819" TargetMode="External"/><Relationship Id="rId73" Type="http://schemas.openxmlformats.org/officeDocument/2006/relationships/hyperlink" Target="https://m.edsoo.ru/f089268b" TargetMode="External"/><Relationship Id="rId78" Type="http://schemas.openxmlformats.org/officeDocument/2006/relationships/hyperlink" Target="https://m.edsoo.ru/5848f972" TargetMode="External"/><Relationship Id="rId94" Type="http://schemas.openxmlformats.org/officeDocument/2006/relationships/hyperlink" Target="https://m.edsoo.ru/bda0e3bb" TargetMode="External"/><Relationship Id="rId99" Type="http://schemas.openxmlformats.org/officeDocument/2006/relationships/hyperlink" Target="https://m.edsoo.ru/d96daf29" TargetMode="External"/><Relationship Id="rId101" Type="http://schemas.openxmlformats.org/officeDocument/2006/relationships/hyperlink" Target="https://m.edsoo.ru/22e93da2" TargetMode="External"/><Relationship Id="rId122" Type="http://schemas.openxmlformats.org/officeDocument/2006/relationships/hyperlink" Target="https://m.edsoo.ru/f8195d52" TargetMode="External"/><Relationship Id="rId143" Type="http://schemas.openxmlformats.org/officeDocument/2006/relationships/hyperlink" Target="https://m.edsoo.ru/fb0df920" TargetMode="External"/><Relationship Id="rId148" Type="http://schemas.openxmlformats.org/officeDocument/2006/relationships/hyperlink" Target="https://m.edsoo.ru/c333abcb" TargetMode="External"/><Relationship Id="rId4" Type="http://schemas.openxmlformats.org/officeDocument/2006/relationships/webSettings" Target="webSettings.xml"/><Relationship Id="rId9" Type="http://schemas.openxmlformats.org/officeDocument/2006/relationships/hyperlink" Target="https://m.edsoo.ru/77e09b13" TargetMode="External"/><Relationship Id="rId26" Type="http://schemas.openxmlformats.org/officeDocument/2006/relationships/hyperlink" Target="https://m.edsoo.ru/1125b3e3" TargetMode="External"/><Relationship Id="rId47" Type="http://schemas.openxmlformats.org/officeDocument/2006/relationships/hyperlink" Target="https://m.edsoo.ru/f4ad2f98" TargetMode="External"/><Relationship Id="rId68" Type="http://schemas.openxmlformats.org/officeDocument/2006/relationships/hyperlink" Target="https://m.edsoo.ru/fc6f6868" TargetMode="External"/><Relationship Id="rId89" Type="http://schemas.openxmlformats.org/officeDocument/2006/relationships/hyperlink" Target="https://m.edsoo.ru/516c60cc" TargetMode="External"/><Relationship Id="rId112" Type="http://schemas.openxmlformats.org/officeDocument/2006/relationships/hyperlink" Target="https://m.edsoo.ru/93a99bd9" TargetMode="External"/><Relationship Id="rId133" Type="http://schemas.openxmlformats.org/officeDocument/2006/relationships/hyperlink" Target="https://m.edsoo.ru/0b833c48" TargetMode="External"/><Relationship Id="rId154" Type="http://schemas.openxmlformats.org/officeDocument/2006/relationships/fontTable" Target="fontTable.xml"/><Relationship Id="rId16" Type="http://schemas.openxmlformats.org/officeDocument/2006/relationships/hyperlink" Target="https://m.edsoo.ru/77e09b13" TargetMode="External"/><Relationship Id="rId37" Type="http://schemas.openxmlformats.org/officeDocument/2006/relationships/hyperlink" Target="https://m.edsoo.ru/add42e1a" TargetMode="External"/><Relationship Id="rId58" Type="http://schemas.openxmlformats.org/officeDocument/2006/relationships/hyperlink" Target="https://m.edsoo.ru/ba1a9158" TargetMode="External"/><Relationship Id="rId79" Type="http://schemas.openxmlformats.org/officeDocument/2006/relationships/hyperlink" Target="https://m.edsoo.ru/42e5476a" TargetMode="External"/><Relationship Id="rId102" Type="http://schemas.openxmlformats.org/officeDocument/2006/relationships/hyperlink" Target="https://m.edsoo.ru/0a52dea1" TargetMode="External"/><Relationship Id="rId123" Type="http://schemas.openxmlformats.org/officeDocument/2006/relationships/hyperlink" Target="https://m.edsoo.ru/c8ba5ab4" TargetMode="External"/><Relationship Id="rId144" Type="http://schemas.openxmlformats.org/officeDocument/2006/relationships/hyperlink" Target="https://m.edsoo.ru/e04bbe00" TargetMode="External"/><Relationship Id="rId90" Type="http://schemas.openxmlformats.org/officeDocument/2006/relationships/hyperlink" Target="https://m.edsoo.ru/8b4509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13B34-551B-49D9-880A-5B31879C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7134</Words>
  <Characters>40665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Бочкарева Ольга Александровна</dc:creator>
  <cp:lastModifiedBy>Бочкарева Ольга Александровна</cp:lastModifiedBy>
  <cp:revision>6</cp:revision>
  <dcterms:created xsi:type="dcterms:W3CDTF">2024-09-03T12:13:00Z</dcterms:created>
  <dcterms:modified xsi:type="dcterms:W3CDTF">2024-09-09T11:32:00Z</dcterms:modified>
</cp:coreProperties>
</file>