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B9" w:rsidRPr="00856A19" w:rsidRDefault="003C13FA">
      <w:pPr>
        <w:spacing w:after="0" w:line="408" w:lineRule="auto"/>
        <w:ind w:left="120"/>
        <w:jc w:val="center"/>
        <w:rPr>
          <w:lang w:val="ru-RU"/>
        </w:rPr>
      </w:pPr>
      <w:bookmarkStart w:id="0" w:name="block-31366246"/>
      <w:r w:rsidRPr="00856A19">
        <w:rPr>
          <w:rFonts w:ascii="Times New Roman" w:hAnsi="Times New Roman"/>
          <w:b/>
          <w:color w:val="000000"/>
          <w:sz w:val="28"/>
          <w:lang w:val="ru-RU"/>
        </w:rPr>
        <w:t>МИНИСТЕРСТВО ПРОСВЕЩЕНИЯ РОССИЙСКОЙ ФЕДЕРАЦИИ</w:t>
      </w:r>
    </w:p>
    <w:p w:rsidR="00324EB9" w:rsidRPr="00856A19" w:rsidRDefault="00324EB9">
      <w:pPr>
        <w:spacing w:after="0" w:line="408" w:lineRule="auto"/>
        <w:ind w:left="120"/>
        <w:jc w:val="center"/>
        <w:rPr>
          <w:lang w:val="ru-RU"/>
        </w:rPr>
      </w:pPr>
    </w:p>
    <w:p w:rsidR="00324EB9" w:rsidRPr="00856A19" w:rsidRDefault="00324EB9">
      <w:pPr>
        <w:spacing w:after="0" w:line="408" w:lineRule="auto"/>
        <w:ind w:left="120"/>
        <w:jc w:val="center"/>
        <w:rPr>
          <w:lang w:val="ru-RU"/>
        </w:rPr>
      </w:pPr>
    </w:p>
    <w:p w:rsidR="00324EB9" w:rsidRPr="00856A19" w:rsidRDefault="003C13FA">
      <w:pPr>
        <w:spacing w:after="0" w:line="408" w:lineRule="auto"/>
        <w:ind w:left="120"/>
        <w:jc w:val="center"/>
        <w:rPr>
          <w:lang w:val="ru-RU"/>
        </w:rPr>
      </w:pPr>
      <w:r w:rsidRPr="00856A19">
        <w:rPr>
          <w:rFonts w:ascii="Times New Roman" w:hAnsi="Times New Roman"/>
          <w:b/>
          <w:color w:val="000000"/>
          <w:sz w:val="28"/>
          <w:lang w:val="ru-RU"/>
        </w:rPr>
        <w:t>МБОУ гимназия имени Ф. К. Салманова</w:t>
      </w: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tbl>
      <w:tblPr>
        <w:tblW w:w="9602" w:type="dxa"/>
        <w:tblLook w:val="04A0" w:firstRow="1" w:lastRow="0" w:firstColumn="1" w:lastColumn="0" w:noHBand="0" w:noVBand="1"/>
      </w:tblPr>
      <w:tblGrid>
        <w:gridCol w:w="3936"/>
        <w:gridCol w:w="2551"/>
        <w:gridCol w:w="3115"/>
      </w:tblGrid>
      <w:tr w:rsidR="00A73CB2" w:rsidTr="00A73CB2">
        <w:tc>
          <w:tcPr>
            <w:tcW w:w="3936" w:type="dxa"/>
            <w:hideMark/>
          </w:tcPr>
          <w:p w:rsidR="00A73CB2" w:rsidRPr="00A73CB2" w:rsidRDefault="00A73CB2">
            <w:pPr>
              <w:pStyle w:val="ae"/>
              <w:spacing w:line="276" w:lineRule="auto"/>
              <w:rPr>
                <w:rFonts w:ascii="Times New Roman" w:eastAsia="Times New Roman" w:hAnsi="Times New Roman" w:cs="Times New Roman"/>
                <w:color w:val="0D0D0D" w:themeColor="text1" w:themeTint="F2"/>
                <w:lang w:eastAsia="ar-SA"/>
              </w:rPr>
            </w:pPr>
            <w:r w:rsidRPr="00A73CB2">
              <w:rPr>
                <w:rFonts w:ascii="Times New Roman" w:hAnsi="Times New Roman" w:cs="Times New Roman"/>
                <w:color w:val="0D0D0D" w:themeColor="text1" w:themeTint="F2"/>
                <w:lang w:eastAsia="en-US"/>
              </w:rPr>
              <w:t xml:space="preserve">РАССМОТРЕНО </w:t>
            </w:r>
          </w:p>
          <w:p w:rsidR="00A73CB2" w:rsidRPr="00A73CB2" w:rsidRDefault="00A73CB2">
            <w:pPr>
              <w:pStyle w:val="ae"/>
              <w:spacing w:line="276" w:lineRule="auto"/>
              <w:rPr>
                <w:rFonts w:ascii="Times New Roman" w:hAnsi="Times New Roman" w:cs="Times New Roman"/>
                <w:color w:val="0D0D0D" w:themeColor="text1" w:themeTint="F2"/>
                <w:lang w:eastAsia="en-US"/>
              </w:rPr>
            </w:pPr>
            <w:r w:rsidRPr="00A73CB2">
              <w:rPr>
                <w:rFonts w:ascii="Times New Roman" w:hAnsi="Times New Roman" w:cs="Times New Roman"/>
                <w:color w:val="0D0D0D" w:themeColor="text1" w:themeTint="F2"/>
                <w:lang w:eastAsia="en-US"/>
              </w:rPr>
              <w:t xml:space="preserve">на заседании ПЦК </w:t>
            </w:r>
          </w:p>
          <w:p w:rsidR="00A73CB2" w:rsidRPr="00A73CB2" w:rsidRDefault="00A73CB2">
            <w:pPr>
              <w:pStyle w:val="ae"/>
              <w:spacing w:line="276" w:lineRule="auto"/>
              <w:rPr>
                <w:rFonts w:ascii="Times New Roman" w:hAnsi="Times New Roman" w:cs="Times New Roman"/>
                <w:color w:val="0D0D0D" w:themeColor="text1" w:themeTint="F2"/>
                <w:lang w:eastAsia="en-US"/>
              </w:rPr>
            </w:pPr>
            <w:r w:rsidRPr="00A73CB2">
              <w:rPr>
                <w:rFonts w:ascii="Times New Roman" w:hAnsi="Times New Roman" w:cs="Times New Roman"/>
                <w:color w:val="0D0D0D" w:themeColor="text1" w:themeTint="F2"/>
                <w:lang w:eastAsia="en-US"/>
              </w:rPr>
              <w:t>Протокол от 01.06.2024 № 10</w:t>
            </w:r>
          </w:p>
          <w:p w:rsidR="00A73CB2" w:rsidRDefault="00A73CB2">
            <w:pPr>
              <w:autoSpaceDE w:val="0"/>
              <w:autoSpaceDN w:val="0"/>
              <w:spacing w:after="0" w:line="240" w:lineRule="auto"/>
              <w:jc w:val="both"/>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 xml:space="preserve">.Руководитель ПЦК: </w:t>
            </w:r>
          </w:p>
          <w:p w:rsidR="00A73CB2" w:rsidRDefault="00A73CB2">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lang w:val="ru-RU"/>
              </w:rPr>
              <w:t>Шиндяпина И.А.__________</w:t>
            </w:r>
          </w:p>
        </w:tc>
        <w:tc>
          <w:tcPr>
            <w:tcW w:w="2551" w:type="dxa"/>
            <w:hideMark/>
          </w:tcPr>
          <w:p w:rsidR="00A73CB2" w:rsidRPr="00A73CB2" w:rsidRDefault="00A73CB2">
            <w:pPr>
              <w:pStyle w:val="ae"/>
              <w:spacing w:line="276" w:lineRule="auto"/>
              <w:rPr>
                <w:rFonts w:ascii="Times New Roman" w:eastAsia="Times New Roman" w:hAnsi="Times New Roman" w:cs="Times New Roman"/>
                <w:color w:val="0D0D0D" w:themeColor="text1" w:themeTint="F2"/>
                <w:lang w:eastAsia="ar-SA"/>
              </w:rPr>
            </w:pPr>
            <w:r w:rsidRPr="00A73CB2">
              <w:rPr>
                <w:rFonts w:ascii="Times New Roman" w:hAnsi="Times New Roman" w:cs="Times New Roman"/>
                <w:color w:val="0D0D0D" w:themeColor="text1" w:themeTint="F2"/>
                <w:lang w:eastAsia="en-US"/>
              </w:rPr>
              <w:t>СОГЛАСОВАНО</w:t>
            </w:r>
          </w:p>
          <w:p w:rsidR="00A73CB2" w:rsidRPr="00A73CB2" w:rsidRDefault="00A73CB2">
            <w:pPr>
              <w:pStyle w:val="ae"/>
              <w:spacing w:line="276" w:lineRule="auto"/>
              <w:rPr>
                <w:rFonts w:ascii="Times New Roman" w:hAnsi="Times New Roman" w:cs="Times New Roman"/>
                <w:color w:val="0D0D0D" w:themeColor="text1" w:themeTint="F2"/>
                <w:lang w:eastAsia="en-US"/>
              </w:rPr>
            </w:pPr>
            <w:r w:rsidRPr="00A73CB2">
              <w:rPr>
                <w:rFonts w:ascii="Times New Roman" w:hAnsi="Times New Roman" w:cs="Times New Roman"/>
                <w:color w:val="0D0D0D" w:themeColor="text1" w:themeTint="F2"/>
                <w:lang w:eastAsia="en-US"/>
              </w:rPr>
              <w:t>Зам. директора по УВР</w:t>
            </w:r>
          </w:p>
          <w:p w:rsidR="00A73CB2" w:rsidRPr="00A73CB2" w:rsidRDefault="00A73CB2">
            <w:pPr>
              <w:pStyle w:val="ae"/>
              <w:spacing w:line="276" w:lineRule="auto"/>
              <w:rPr>
                <w:rFonts w:ascii="Times New Roman" w:hAnsi="Times New Roman" w:cs="Times New Roman"/>
                <w:color w:val="0D0D0D" w:themeColor="text1" w:themeTint="F2"/>
                <w:lang w:eastAsia="en-US"/>
              </w:rPr>
            </w:pPr>
            <w:r w:rsidRPr="00A73CB2">
              <w:rPr>
                <w:rFonts w:ascii="Times New Roman" w:hAnsi="Times New Roman" w:cs="Times New Roman"/>
                <w:color w:val="0D0D0D" w:themeColor="text1" w:themeTint="F2"/>
                <w:lang w:eastAsia="en-US"/>
              </w:rPr>
              <w:t>«28» июня 2024 г.</w:t>
            </w:r>
          </w:p>
          <w:p w:rsidR="00A73CB2" w:rsidRDefault="00A73CB2">
            <w:pPr>
              <w:autoSpaceDE w:val="0"/>
              <w:autoSpaceDN w:val="0"/>
              <w:spacing w:after="0" w:line="240" w:lineRule="auto"/>
              <w:jc w:val="both"/>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Ильюков В.В.</w:t>
            </w:r>
          </w:p>
          <w:p w:rsidR="00A73CB2" w:rsidRDefault="00A73CB2">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lang w:val="ru-RU"/>
              </w:rPr>
              <w:t>________________</w:t>
            </w:r>
          </w:p>
        </w:tc>
        <w:tc>
          <w:tcPr>
            <w:tcW w:w="3115" w:type="dxa"/>
          </w:tcPr>
          <w:p w:rsidR="00A73CB2" w:rsidRPr="00A73CB2" w:rsidRDefault="00A73CB2">
            <w:pPr>
              <w:pStyle w:val="ae"/>
              <w:spacing w:line="276" w:lineRule="auto"/>
              <w:rPr>
                <w:rFonts w:ascii="Times New Roman" w:eastAsia="Times New Roman" w:hAnsi="Times New Roman" w:cs="Times New Roman"/>
                <w:color w:val="0D0D0D" w:themeColor="text1" w:themeTint="F2"/>
                <w:kern w:val="2"/>
                <w:lang w:eastAsia="ar-SA"/>
              </w:rPr>
            </w:pPr>
            <w:r w:rsidRPr="00A73CB2">
              <w:rPr>
                <w:rFonts w:ascii="Times New Roman" w:hAnsi="Times New Roman" w:cs="Times New Roman"/>
                <w:color w:val="0D0D0D" w:themeColor="text1" w:themeTint="F2"/>
                <w:lang w:eastAsia="en-US"/>
              </w:rPr>
              <w:t>УТВЕРЖДЕНО</w:t>
            </w:r>
          </w:p>
          <w:p w:rsidR="00A73CB2" w:rsidRPr="00A73CB2" w:rsidRDefault="00A73CB2">
            <w:pPr>
              <w:pStyle w:val="ae"/>
              <w:spacing w:line="276" w:lineRule="auto"/>
              <w:rPr>
                <w:rFonts w:ascii="Times New Roman" w:hAnsi="Times New Roman" w:cs="Times New Roman"/>
                <w:color w:val="0D0D0D" w:themeColor="text1" w:themeTint="F2"/>
                <w:lang w:eastAsia="en-US"/>
              </w:rPr>
            </w:pPr>
            <w:r w:rsidRPr="00A73CB2">
              <w:rPr>
                <w:rFonts w:ascii="Times New Roman" w:hAnsi="Times New Roman" w:cs="Times New Roman"/>
                <w:color w:val="0D0D0D" w:themeColor="text1" w:themeTint="F2"/>
                <w:lang w:eastAsia="en-US"/>
              </w:rPr>
              <w:t>Приказ № ГС-13-546/4</w:t>
            </w:r>
          </w:p>
          <w:p w:rsidR="00A73CB2" w:rsidRPr="00A73CB2" w:rsidRDefault="00A73CB2">
            <w:pPr>
              <w:pStyle w:val="ae"/>
              <w:spacing w:line="276" w:lineRule="auto"/>
              <w:rPr>
                <w:rFonts w:ascii="Times New Roman" w:hAnsi="Times New Roman" w:cs="Times New Roman"/>
                <w:color w:val="0D0D0D" w:themeColor="text1" w:themeTint="F2"/>
                <w:lang w:eastAsia="en-US"/>
              </w:rPr>
            </w:pPr>
            <w:r w:rsidRPr="00A73CB2">
              <w:rPr>
                <w:rFonts w:ascii="Times New Roman" w:hAnsi="Times New Roman" w:cs="Times New Roman"/>
                <w:color w:val="0D0D0D" w:themeColor="text1" w:themeTint="F2"/>
                <w:lang w:eastAsia="en-US"/>
              </w:rPr>
              <w:t>от «28» августа 2024 г</w:t>
            </w:r>
          </w:p>
          <w:p w:rsidR="00A73CB2" w:rsidRDefault="00A73CB2">
            <w:pPr>
              <w:pStyle w:val="ae"/>
              <w:spacing w:line="276" w:lineRule="auto"/>
              <w:rPr>
                <w:rFonts w:ascii="Times New Roman" w:hAnsi="Times New Roman" w:cs="Times New Roman"/>
                <w:color w:val="0D0D0D" w:themeColor="text1" w:themeTint="F2"/>
                <w:lang w:val="en-US" w:eastAsia="en-US"/>
              </w:rPr>
            </w:pPr>
            <w:r>
              <w:rPr>
                <w:rFonts w:ascii="Times New Roman" w:hAnsi="Times New Roman" w:cs="Times New Roman"/>
                <w:color w:val="0D0D0D" w:themeColor="text1" w:themeTint="F2"/>
                <w:lang w:val="en-US" w:eastAsia="en-US"/>
              </w:rPr>
              <w:t>Кучина С.А., директор</w:t>
            </w:r>
          </w:p>
          <w:p w:rsidR="00A73CB2" w:rsidRDefault="00A73CB2">
            <w:pPr>
              <w:pStyle w:val="ae"/>
              <w:spacing w:line="276" w:lineRule="auto"/>
              <w:rPr>
                <w:rFonts w:ascii="Times New Roman" w:hAnsi="Times New Roman" w:cs="Times New Roman"/>
                <w:color w:val="0D0D0D" w:themeColor="text1" w:themeTint="F2"/>
                <w:lang w:val="en-US" w:eastAsia="en-US"/>
              </w:rPr>
            </w:pPr>
            <w:r>
              <w:rPr>
                <w:rFonts w:ascii="Times New Roman" w:hAnsi="Times New Roman" w:cs="Times New Roman"/>
                <w:color w:val="0D0D0D" w:themeColor="text1" w:themeTint="F2"/>
                <w:lang w:val="en-US" w:eastAsia="en-US"/>
              </w:rPr>
              <w:t>___________________</w:t>
            </w:r>
          </w:p>
          <w:p w:rsidR="00A73CB2" w:rsidRDefault="00A73CB2">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p>
        </w:tc>
      </w:tr>
    </w:tbl>
    <w:p w:rsidR="00324EB9" w:rsidRPr="00856A19" w:rsidRDefault="00324EB9">
      <w:pPr>
        <w:spacing w:after="0"/>
        <w:ind w:left="120"/>
        <w:rPr>
          <w:lang w:val="ru-RU"/>
        </w:rPr>
      </w:pPr>
      <w:bookmarkStart w:id="1" w:name="_GoBack"/>
      <w:bookmarkEnd w:id="1"/>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C13FA">
      <w:pPr>
        <w:spacing w:after="0" w:line="408" w:lineRule="auto"/>
        <w:ind w:left="120"/>
        <w:jc w:val="center"/>
        <w:rPr>
          <w:lang w:val="ru-RU"/>
        </w:rPr>
      </w:pPr>
      <w:r w:rsidRPr="00856A19">
        <w:rPr>
          <w:rFonts w:ascii="Times New Roman" w:hAnsi="Times New Roman"/>
          <w:b/>
          <w:color w:val="000000"/>
          <w:sz w:val="28"/>
          <w:lang w:val="ru-RU"/>
        </w:rPr>
        <w:t>РАБОЧАЯ ПРОГРАММА</w:t>
      </w:r>
    </w:p>
    <w:p w:rsidR="00324EB9" w:rsidRPr="00856A19" w:rsidRDefault="003C13FA">
      <w:pPr>
        <w:spacing w:after="0" w:line="408" w:lineRule="auto"/>
        <w:ind w:left="120"/>
        <w:jc w:val="center"/>
        <w:rPr>
          <w:lang w:val="ru-RU"/>
        </w:rPr>
      </w:pPr>
      <w:r w:rsidRPr="00856A19">
        <w:rPr>
          <w:rFonts w:ascii="Times New Roman" w:hAnsi="Times New Roman"/>
          <w:color w:val="000000"/>
          <w:sz w:val="28"/>
          <w:lang w:val="ru-RU"/>
        </w:rPr>
        <w:t>(</w:t>
      </w:r>
      <w:r>
        <w:rPr>
          <w:rFonts w:ascii="Times New Roman" w:hAnsi="Times New Roman"/>
          <w:color w:val="000000"/>
          <w:sz w:val="28"/>
        </w:rPr>
        <w:t>ID</w:t>
      </w:r>
      <w:r w:rsidRPr="00856A19">
        <w:rPr>
          <w:rFonts w:ascii="Times New Roman" w:hAnsi="Times New Roman"/>
          <w:color w:val="000000"/>
          <w:sz w:val="28"/>
          <w:lang w:val="ru-RU"/>
        </w:rPr>
        <w:t xml:space="preserve"> 4138907)</w:t>
      </w:r>
    </w:p>
    <w:p w:rsidR="00324EB9" w:rsidRPr="00856A19" w:rsidRDefault="00324EB9">
      <w:pPr>
        <w:spacing w:after="0"/>
        <w:ind w:left="120"/>
        <w:jc w:val="center"/>
        <w:rPr>
          <w:lang w:val="ru-RU"/>
        </w:rPr>
      </w:pPr>
    </w:p>
    <w:p w:rsidR="00B322F0" w:rsidRDefault="003C13FA">
      <w:pPr>
        <w:spacing w:after="0" w:line="408" w:lineRule="auto"/>
        <w:ind w:left="120"/>
        <w:jc w:val="center"/>
        <w:rPr>
          <w:rFonts w:ascii="Times New Roman" w:hAnsi="Times New Roman"/>
          <w:b/>
          <w:color w:val="000000"/>
          <w:sz w:val="28"/>
          <w:lang w:val="ru-RU"/>
        </w:rPr>
      </w:pPr>
      <w:r w:rsidRPr="00856A19">
        <w:rPr>
          <w:rFonts w:ascii="Times New Roman" w:hAnsi="Times New Roman"/>
          <w:b/>
          <w:color w:val="000000"/>
          <w:sz w:val="28"/>
          <w:lang w:val="ru-RU"/>
        </w:rPr>
        <w:t xml:space="preserve">учебного предмета «Биология» </w:t>
      </w:r>
    </w:p>
    <w:p w:rsidR="00B322F0" w:rsidRPr="00031CCB" w:rsidRDefault="00B322F0" w:rsidP="00B322F0">
      <w:pPr>
        <w:spacing w:after="0" w:line="240" w:lineRule="auto"/>
        <w:ind w:left="120"/>
        <w:jc w:val="center"/>
        <w:rPr>
          <w:rFonts w:ascii="Times New Roman" w:hAnsi="Times New Roman" w:cs="Times New Roman"/>
          <w:lang w:val="ru-RU"/>
        </w:rPr>
      </w:pPr>
      <w:r>
        <w:rPr>
          <w:rFonts w:ascii="Times New Roman" w:hAnsi="Times New Roman" w:cs="Times New Roman"/>
          <w:b/>
          <w:color w:val="000000"/>
          <w:sz w:val="28"/>
          <w:lang w:val="ru-RU"/>
        </w:rPr>
        <w:t>Базовый уровень основного общего образования</w:t>
      </w:r>
    </w:p>
    <w:p w:rsidR="00324EB9" w:rsidRDefault="003C13FA">
      <w:pPr>
        <w:spacing w:after="0" w:line="408" w:lineRule="auto"/>
        <w:ind w:left="120"/>
        <w:jc w:val="center"/>
        <w:rPr>
          <w:rFonts w:ascii="Times New Roman" w:hAnsi="Times New Roman"/>
          <w:color w:val="000000"/>
          <w:sz w:val="28"/>
          <w:lang w:val="ru-RU"/>
        </w:rPr>
      </w:pPr>
      <w:r w:rsidRPr="00856A19">
        <w:rPr>
          <w:rFonts w:ascii="Times New Roman" w:hAnsi="Times New Roman"/>
          <w:color w:val="000000"/>
          <w:sz w:val="28"/>
          <w:lang w:val="ru-RU"/>
        </w:rPr>
        <w:t xml:space="preserve">для обучающихся </w:t>
      </w:r>
      <w:r w:rsidR="00B11789">
        <w:rPr>
          <w:rFonts w:ascii="Times New Roman" w:hAnsi="Times New Roman"/>
          <w:color w:val="000000"/>
          <w:sz w:val="28"/>
          <w:lang w:val="ru-RU"/>
        </w:rPr>
        <w:t>9б, 9е</w:t>
      </w:r>
      <w:r w:rsidRPr="00856A19">
        <w:rPr>
          <w:rFonts w:ascii="Times New Roman" w:hAnsi="Times New Roman"/>
          <w:color w:val="000000"/>
          <w:sz w:val="28"/>
          <w:lang w:val="ru-RU"/>
        </w:rPr>
        <w:t xml:space="preserve"> классов </w:t>
      </w:r>
    </w:p>
    <w:p w:rsidR="00B322F0" w:rsidRDefault="00B322F0">
      <w:pPr>
        <w:spacing w:after="0" w:line="408" w:lineRule="auto"/>
        <w:ind w:left="120"/>
        <w:jc w:val="center"/>
        <w:rPr>
          <w:rFonts w:ascii="Times New Roman" w:hAnsi="Times New Roman"/>
          <w:color w:val="000000"/>
          <w:sz w:val="28"/>
          <w:lang w:val="ru-RU"/>
        </w:rPr>
      </w:pPr>
    </w:p>
    <w:p w:rsidR="00B322F0" w:rsidRDefault="00B322F0">
      <w:pPr>
        <w:spacing w:after="0" w:line="408" w:lineRule="auto"/>
        <w:ind w:left="120"/>
        <w:jc w:val="center"/>
        <w:rPr>
          <w:rFonts w:ascii="Times New Roman" w:hAnsi="Times New Roman"/>
          <w:color w:val="000000"/>
          <w:sz w:val="28"/>
          <w:lang w:val="ru-RU"/>
        </w:rPr>
      </w:pPr>
    </w:p>
    <w:p w:rsidR="00B322F0" w:rsidRDefault="00B322F0">
      <w:pPr>
        <w:spacing w:after="0" w:line="408" w:lineRule="auto"/>
        <w:ind w:left="120"/>
        <w:jc w:val="center"/>
        <w:rPr>
          <w:rFonts w:ascii="Times New Roman" w:hAnsi="Times New Roman"/>
          <w:color w:val="000000"/>
          <w:sz w:val="28"/>
          <w:lang w:val="ru-RU"/>
        </w:rPr>
      </w:pPr>
    </w:p>
    <w:p w:rsidR="00B322F0" w:rsidRDefault="00B322F0" w:rsidP="00B322F0">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Составитель:</w:t>
      </w:r>
      <w:r w:rsidRPr="00031CCB">
        <w:rPr>
          <w:rFonts w:ascii="Times New Roman" w:hAnsi="Times New Roman" w:cs="Times New Roman"/>
          <w:sz w:val="28"/>
          <w:lang w:val="ru-RU"/>
        </w:rPr>
        <w:t xml:space="preserve"> Руденко А.В.</w:t>
      </w:r>
      <w:r>
        <w:rPr>
          <w:rFonts w:ascii="Times New Roman" w:hAnsi="Times New Roman" w:cs="Times New Roman"/>
          <w:sz w:val="28"/>
          <w:lang w:val="ru-RU"/>
        </w:rPr>
        <w:t>,</w:t>
      </w:r>
    </w:p>
    <w:p w:rsidR="00B322F0" w:rsidRDefault="00B322F0" w:rsidP="00B322F0">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учитель географии и биологии</w:t>
      </w: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Default="00B322F0" w:rsidP="00B322F0">
      <w:pPr>
        <w:spacing w:after="0"/>
        <w:ind w:left="120"/>
        <w:jc w:val="center"/>
        <w:rPr>
          <w:lang w:val="ru-RU"/>
        </w:rPr>
      </w:pPr>
    </w:p>
    <w:p w:rsidR="00B322F0" w:rsidRDefault="00B322F0" w:rsidP="00B322F0">
      <w:pPr>
        <w:spacing w:after="0"/>
        <w:ind w:left="120"/>
        <w:jc w:val="center"/>
        <w:rPr>
          <w:lang w:val="ru-RU"/>
        </w:rPr>
      </w:pPr>
    </w:p>
    <w:p w:rsidR="00B322F0" w:rsidRPr="00797ED9" w:rsidRDefault="00B322F0" w:rsidP="00B322F0">
      <w:pPr>
        <w:spacing w:after="0"/>
        <w:ind w:left="120"/>
        <w:jc w:val="center"/>
        <w:rPr>
          <w:lang w:val="ru-RU"/>
        </w:rPr>
      </w:pPr>
      <w:r w:rsidRPr="000F1D21">
        <w:rPr>
          <w:rFonts w:ascii="Times New Roman" w:hAnsi="Times New Roman"/>
          <w:color w:val="000000"/>
          <w:sz w:val="24"/>
          <w:lang w:val="ru-RU"/>
        </w:rPr>
        <w:t>город Сургут</w:t>
      </w:r>
      <w:r>
        <w:rPr>
          <w:rFonts w:ascii="Times New Roman" w:hAnsi="Times New Roman"/>
          <w:color w:val="000000"/>
          <w:sz w:val="24"/>
          <w:lang w:val="ru-RU"/>
        </w:rPr>
        <w:t>, 2024 год</w:t>
      </w:r>
    </w:p>
    <w:p w:rsidR="00324EB9" w:rsidRPr="00856A19" w:rsidRDefault="00324EB9">
      <w:pPr>
        <w:rPr>
          <w:lang w:val="ru-RU"/>
        </w:rPr>
        <w:sectPr w:rsidR="00324EB9" w:rsidRPr="00856A19">
          <w:pgSz w:w="11906" w:h="16383"/>
          <w:pgMar w:top="1134" w:right="850" w:bottom="1134" w:left="1701" w:header="720" w:footer="720" w:gutter="0"/>
          <w:cols w:space="720"/>
        </w:sectPr>
      </w:pPr>
    </w:p>
    <w:p w:rsidR="00324EB9" w:rsidRPr="00856A19" w:rsidRDefault="003C13FA" w:rsidP="00B322F0">
      <w:pPr>
        <w:spacing w:after="0" w:line="264" w:lineRule="auto"/>
        <w:ind w:left="120"/>
        <w:jc w:val="center"/>
        <w:rPr>
          <w:lang w:val="ru-RU"/>
        </w:rPr>
      </w:pPr>
      <w:bookmarkStart w:id="2" w:name="block-31366247"/>
      <w:bookmarkEnd w:id="0"/>
      <w:r w:rsidRPr="00856A19">
        <w:rPr>
          <w:rFonts w:ascii="Times New Roman" w:hAnsi="Times New Roman"/>
          <w:b/>
          <w:color w:val="000000"/>
          <w:sz w:val="28"/>
          <w:lang w:val="ru-RU"/>
        </w:rPr>
        <w:lastRenderedPageBreak/>
        <w:t>ПОЯСНИТЕЛЬНАЯ ЗАПИСКА</w:t>
      </w:r>
    </w:p>
    <w:p w:rsidR="00324EB9" w:rsidRPr="00856A19" w:rsidRDefault="00324EB9">
      <w:pPr>
        <w:spacing w:after="0" w:line="264" w:lineRule="auto"/>
        <w:ind w:left="120"/>
        <w:jc w:val="both"/>
        <w:rPr>
          <w:lang w:val="ru-RU"/>
        </w:rPr>
      </w:pP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Целями изучения биологии на уровне основного общего образования являются:</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Достижение целей программы по биологии обеспечивается решением следующих задач:</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24EB9" w:rsidRPr="00856A19" w:rsidRDefault="003C13FA">
      <w:pPr>
        <w:spacing w:after="0" w:line="264" w:lineRule="auto"/>
        <w:ind w:firstLine="600"/>
        <w:jc w:val="both"/>
        <w:rPr>
          <w:lang w:val="ru-RU"/>
        </w:rPr>
      </w:pPr>
      <w:bookmarkStart w:id="3" w:name="3b562cd9-1b1f-4c62-99a2-3c330cdcc105"/>
      <w:r w:rsidRPr="00856A1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24EB9" w:rsidRPr="00856A19" w:rsidRDefault="00324EB9">
      <w:pPr>
        <w:rPr>
          <w:lang w:val="ru-RU"/>
        </w:rPr>
        <w:sectPr w:rsidR="00324EB9" w:rsidRPr="00856A19">
          <w:pgSz w:w="11906" w:h="16383"/>
          <w:pgMar w:top="1134" w:right="850" w:bottom="1134" w:left="1701" w:header="720" w:footer="720" w:gutter="0"/>
          <w:cols w:space="720"/>
        </w:sectPr>
      </w:pPr>
    </w:p>
    <w:p w:rsidR="00324EB9" w:rsidRDefault="003C13FA">
      <w:pPr>
        <w:spacing w:after="0" w:line="264" w:lineRule="auto"/>
        <w:ind w:left="120"/>
        <w:jc w:val="both"/>
      </w:pPr>
      <w:bookmarkStart w:id="4" w:name="block-31366249"/>
      <w:bookmarkEnd w:id="2"/>
      <w:r>
        <w:rPr>
          <w:rFonts w:ascii="Times New Roman" w:hAnsi="Times New Roman"/>
          <w:b/>
          <w:color w:val="000000"/>
          <w:sz w:val="28"/>
        </w:rPr>
        <w:lastRenderedPageBreak/>
        <w:t>СОДЕРЖАНИЕ ОБУЧЕНИЯ</w:t>
      </w:r>
    </w:p>
    <w:p w:rsidR="00324EB9" w:rsidRDefault="00324EB9">
      <w:pPr>
        <w:spacing w:after="0" w:line="264" w:lineRule="auto"/>
        <w:ind w:left="120"/>
        <w:jc w:val="both"/>
      </w:pPr>
    </w:p>
    <w:p w:rsidR="00324EB9" w:rsidRDefault="00324EB9">
      <w:pPr>
        <w:spacing w:after="0" w:line="264" w:lineRule="auto"/>
        <w:ind w:left="120"/>
        <w:jc w:val="both"/>
      </w:pPr>
    </w:p>
    <w:p w:rsidR="00324EB9" w:rsidRDefault="003C13FA">
      <w:pPr>
        <w:spacing w:after="0" w:line="264" w:lineRule="auto"/>
        <w:ind w:left="120"/>
        <w:jc w:val="both"/>
      </w:pPr>
      <w:r>
        <w:rPr>
          <w:rFonts w:ascii="Times New Roman" w:hAnsi="Times New Roman"/>
          <w:b/>
          <w:color w:val="000000"/>
          <w:sz w:val="28"/>
        </w:rPr>
        <w:t>9 КЛАСС</w:t>
      </w:r>
    </w:p>
    <w:p w:rsidR="00324EB9" w:rsidRDefault="003C13FA">
      <w:pPr>
        <w:numPr>
          <w:ilvl w:val="0"/>
          <w:numId w:val="21"/>
        </w:numPr>
        <w:spacing w:after="0" w:line="264" w:lineRule="auto"/>
        <w:jc w:val="both"/>
      </w:pPr>
      <w:r>
        <w:rPr>
          <w:rFonts w:ascii="Times New Roman" w:hAnsi="Times New Roman"/>
          <w:b/>
          <w:color w:val="000000"/>
          <w:sz w:val="28"/>
        </w:rPr>
        <w:t>Человек – биосоциальный вид</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324EB9" w:rsidRDefault="003C13FA">
      <w:pPr>
        <w:spacing w:after="0" w:line="264" w:lineRule="auto"/>
        <w:ind w:firstLine="600"/>
        <w:jc w:val="both"/>
      </w:pPr>
      <w:r w:rsidRPr="00B322F0">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324EB9" w:rsidRDefault="003C13FA">
      <w:pPr>
        <w:numPr>
          <w:ilvl w:val="0"/>
          <w:numId w:val="22"/>
        </w:numPr>
        <w:spacing w:after="0" w:line="264" w:lineRule="auto"/>
        <w:jc w:val="both"/>
      </w:pPr>
      <w:r>
        <w:rPr>
          <w:rFonts w:ascii="Times New Roman" w:hAnsi="Times New Roman"/>
          <w:b/>
          <w:color w:val="000000"/>
          <w:sz w:val="28"/>
        </w:rPr>
        <w:t>Структура организма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микроскопического строения тканей (на готовых микропрепаратах).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Распознавание органов и систем органов человека (по таблицам).</w:t>
      </w:r>
    </w:p>
    <w:p w:rsidR="00324EB9" w:rsidRDefault="003C13FA">
      <w:pPr>
        <w:numPr>
          <w:ilvl w:val="0"/>
          <w:numId w:val="23"/>
        </w:numPr>
        <w:spacing w:after="0" w:line="264" w:lineRule="auto"/>
        <w:jc w:val="both"/>
      </w:pPr>
      <w:r>
        <w:rPr>
          <w:rFonts w:ascii="Times New Roman" w:hAnsi="Times New Roman"/>
          <w:b/>
          <w:color w:val="000000"/>
          <w:sz w:val="28"/>
        </w:rPr>
        <w:t>Нейрогуморальная регуляция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w:t>
      </w:r>
      <w:r w:rsidRPr="00B322F0">
        <w:rPr>
          <w:rFonts w:ascii="Times New Roman" w:hAnsi="Times New Roman"/>
          <w:color w:val="000000"/>
          <w:sz w:val="28"/>
          <w:lang w:val="ru-RU"/>
        </w:rPr>
        <w:lastRenderedPageBreak/>
        <w:t>в работе эндокринных желёз. Особенности рефлекторной и гуморальной регуляции функций организма.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головного мозга человека (по муляжам).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изменения размера зрачка в зависимости от освещённости.</w:t>
      </w:r>
    </w:p>
    <w:p w:rsidR="00324EB9" w:rsidRDefault="003C13FA">
      <w:pPr>
        <w:numPr>
          <w:ilvl w:val="0"/>
          <w:numId w:val="24"/>
        </w:numPr>
        <w:spacing w:after="0" w:line="264" w:lineRule="auto"/>
        <w:jc w:val="both"/>
      </w:pPr>
      <w:r>
        <w:rPr>
          <w:rFonts w:ascii="Times New Roman" w:hAnsi="Times New Roman"/>
          <w:b/>
          <w:color w:val="000000"/>
          <w:sz w:val="28"/>
        </w:rPr>
        <w:t>Опора и движение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свойств кости.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строения костей (на муляжах).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Изучение строения позвонков (на муляжах). </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Определение гибкости позвоночника.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Измерение массы и роста своего организма.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влияния статической и динамической нагрузки на утомление мышц.</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Выявление нарушения осанки.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Определение признаков плоскостопия.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Оказание первой помощи при повреждении скелета и мышц.</w:t>
      </w:r>
    </w:p>
    <w:p w:rsidR="00324EB9" w:rsidRDefault="003C13FA">
      <w:pPr>
        <w:numPr>
          <w:ilvl w:val="0"/>
          <w:numId w:val="25"/>
        </w:numPr>
        <w:spacing w:after="0" w:line="264" w:lineRule="auto"/>
        <w:jc w:val="both"/>
      </w:pPr>
      <w:r>
        <w:rPr>
          <w:rFonts w:ascii="Times New Roman" w:hAnsi="Times New Roman"/>
          <w:b/>
          <w:color w:val="000000"/>
          <w:sz w:val="28"/>
        </w:rPr>
        <w:t>Внутренняя среда организма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w:t>
      </w:r>
      <w:r w:rsidRPr="00B322F0">
        <w:rPr>
          <w:rFonts w:ascii="Times New Roman" w:hAnsi="Times New Roman"/>
          <w:color w:val="000000"/>
          <w:sz w:val="28"/>
          <w:lang w:val="ru-RU"/>
        </w:rPr>
        <w:lastRenderedPageBreak/>
        <w:t>Вилочковая железа, лимфатические узлы. Вакцины и лечебные сыворотки. Значение работ Л. Пастера и И.И. Мечникова по изучению иммунитета.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324EB9" w:rsidRDefault="003C13FA">
      <w:pPr>
        <w:numPr>
          <w:ilvl w:val="0"/>
          <w:numId w:val="26"/>
        </w:numPr>
        <w:spacing w:after="0" w:line="264" w:lineRule="auto"/>
        <w:jc w:val="both"/>
      </w:pPr>
      <w:r>
        <w:rPr>
          <w:rFonts w:ascii="Times New Roman" w:hAnsi="Times New Roman"/>
          <w:b/>
          <w:color w:val="000000"/>
          <w:sz w:val="28"/>
        </w:rPr>
        <w:t>Кровообращение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Измерение кровяного давления.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324EB9" w:rsidRDefault="003C13FA">
      <w:pPr>
        <w:spacing w:after="0" w:line="264" w:lineRule="auto"/>
        <w:ind w:firstLine="600"/>
        <w:jc w:val="both"/>
      </w:pPr>
      <w:r>
        <w:rPr>
          <w:rFonts w:ascii="Times New Roman" w:hAnsi="Times New Roman"/>
          <w:color w:val="000000"/>
          <w:sz w:val="28"/>
        </w:rPr>
        <w:t>Первая помощь при кровотечениях.</w:t>
      </w:r>
    </w:p>
    <w:p w:rsidR="00324EB9" w:rsidRDefault="003C13FA">
      <w:pPr>
        <w:numPr>
          <w:ilvl w:val="0"/>
          <w:numId w:val="27"/>
        </w:numPr>
        <w:spacing w:after="0" w:line="264" w:lineRule="auto"/>
        <w:jc w:val="both"/>
      </w:pPr>
      <w:r>
        <w:rPr>
          <w:rFonts w:ascii="Times New Roman" w:hAnsi="Times New Roman"/>
          <w:b/>
          <w:color w:val="000000"/>
          <w:sz w:val="28"/>
        </w:rPr>
        <w:t>Дыхание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Измерение обхвата грудной клетки в состоянии вдоха и выдоха. </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Определение частоты дыхания. Влияние различных факторов на частоту дыхания.</w:t>
      </w:r>
    </w:p>
    <w:p w:rsidR="00324EB9" w:rsidRDefault="003C13FA">
      <w:pPr>
        <w:numPr>
          <w:ilvl w:val="0"/>
          <w:numId w:val="28"/>
        </w:numPr>
        <w:spacing w:after="0" w:line="264" w:lineRule="auto"/>
        <w:jc w:val="both"/>
      </w:pPr>
      <w:r>
        <w:rPr>
          <w:rFonts w:ascii="Times New Roman" w:hAnsi="Times New Roman"/>
          <w:b/>
          <w:color w:val="000000"/>
          <w:sz w:val="28"/>
        </w:rPr>
        <w:t>Питание и пищеварение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Гигиена питания. Предупреждение глистных и желудочно-кишечных заболеваний, пищевых отравлений. Влияние курения и алкоголя на пищеварение.</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действия ферментов слюны на крахмал.</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Наблюдение действия желудочного сока на белки.</w:t>
      </w:r>
    </w:p>
    <w:p w:rsidR="00324EB9" w:rsidRDefault="003C13FA">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состава продуктов 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Составление меню в зависимости от калорийности пищи.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Способы сохранения витаминов в пищевых продуктах.</w:t>
      </w:r>
    </w:p>
    <w:p w:rsidR="00324EB9" w:rsidRDefault="003C13FA">
      <w:pPr>
        <w:numPr>
          <w:ilvl w:val="0"/>
          <w:numId w:val="30"/>
        </w:numPr>
        <w:spacing w:after="0" w:line="264" w:lineRule="auto"/>
        <w:jc w:val="both"/>
      </w:pPr>
      <w:r>
        <w:rPr>
          <w:rFonts w:ascii="Times New Roman" w:hAnsi="Times New Roman"/>
          <w:b/>
          <w:color w:val="000000"/>
          <w:sz w:val="28"/>
        </w:rPr>
        <w:t>Кожа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с помощью лупы тыльной и ладонной стороны кисти.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Определение жирности различных участков кожи лица.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Описание мер по уходу за кожей лица и волосами в зависимости от типа кожи.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Описание основных гигиенических требований к одежде и обуви.</w:t>
      </w:r>
    </w:p>
    <w:p w:rsidR="00324EB9" w:rsidRDefault="003C13FA">
      <w:pPr>
        <w:numPr>
          <w:ilvl w:val="0"/>
          <w:numId w:val="31"/>
        </w:numPr>
        <w:spacing w:after="0" w:line="264" w:lineRule="auto"/>
        <w:jc w:val="both"/>
      </w:pPr>
      <w:r>
        <w:rPr>
          <w:rFonts w:ascii="Times New Roman" w:hAnsi="Times New Roman"/>
          <w:b/>
          <w:color w:val="000000"/>
          <w:sz w:val="28"/>
        </w:rPr>
        <w:t>Выделение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 xml:space="preserve">Определение местоположения почек (на муляже). </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Описание мер профилактики болезней почек.</w:t>
      </w:r>
    </w:p>
    <w:p w:rsidR="00324EB9" w:rsidRDefault="003C13FA">
      <w:pPr>
        <w:numPr>
          <w:ilvl w:val="0"/>
          <w:numId w:val="32"/>
        </w:numPr>
        <w:spacing w:after="0" w:line="264" w:lineRule="auto"/>
        <w:jc w:val="both"/>
      </w:pPr>
      <w:r>
        <w:rPr>
          <w:rFonts w:ascii="Times New Roman" w:hAnsi="Times New Roman"/>
          <w:b/>
          <w:color w:val="000000"/>
          <w:sz w:val="28"/>
        </w:rPr>
        <w:t>Размножение и развитие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324EB9" w:rsidRDefault="003C13FA">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Определение остроты зрения у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строения органа зрения (на муляже и влажном препарате).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строения органа слуха (на муляже).</w:t>
      </w:r>
    </w:p>
    <w:p w:rsidR="00324EB9" w:rsidRDefault="003C13FA">
      <w:pPr>
        <w:numPr>
          <w:ilvl w:val="0"/>
          <w:numId w:val="34"/>
        </w:numPr>
        <w:spacing w:after="0" w:line="264" w:lineRule="auto"/>
        <w:jc w:val="both"/>
      </w:pPr>
      <w:r>
        <w:rPr>
          <w:rFonts w:ascii="Times New Roman" w:hAnsi="Times New Roman"/>
          <w:b/>
          <w:color w:val="000000"/>
          <w:sz w:val="28"/>
        </w:rPr>
        <w:t>Поведение и психика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w:t>
      </w:r>
      <w:r w:rsidRPr="00B322F0">
        <w:rPr>
          <w:rFonts w:ascii="Times New Roman" w:hAnsi="Times New Roman"/>
          <w:color w:val="000000"/>
          <w:sz w:val="28"/>
          <w:lang w:val="ru-RU"/>
        </w:rPr>
        <w:lastRenderedPageBreak/>
        <w:t>человека. Гигиена физического и умственного труда. Режим труда и отдыха. Сон и его значение. Гигиена сна.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кратковременной памяти.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Определение объёма механической и логической памяти.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Оценка сформированности навыков логического мышления.</w:t>
      </w:r>
    </w:p>
    <w:p w:rsidR="00324EB9" w:rsidRDefault="003C13FA">
      <w:pPr>
        <w:numPr>
          <w:ilvl w:val="0"/>
          <w:numId w:val="35"/>
        </w:numPr>
        <w:spacing w:after="0" w:line="264" w:lineRule="auto"/>
        <w:jc w:val="both"/>
      </w:pPr>
      <w:r>
        <w:rPr>
          <w:rFonts w:ascii="Times New Roman" w:hAnsi="Times New Roman"/>
          <w:b/>
          <w:color w:val="000000"/>
          <w:sz w:val="28"/>
        </w:rPr>
        <w:t>Человек и окружающая среда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324EB9" w:rsidRPr="00B322F0" w:rsidRDefault="00324EB9">
      <w:pPr>
        <w:rPr>
          <w:lang w:val="ru-RU"/>
        </w:rPr>
        <w:sectPr w:rsidR="00324EB9" w:rsidRPr="00B322F0">
          <w:pgSz w:w="11906" w:h="16383"/>
          <w:pgMar w:top="1134" w:right="850" w:bottom="1134" w:left="1701" w:header="720" w:footer="720" w:gutter="0"/>
          <w:cols w:space="720"/>
        </w:sectPr>
      </w:pPr>
    </w:p>
    <w:p w:rsidR="00324EB9" w:rsidRPr="00B322F0" w:rsidRDefault="003C13FA">
      <w:pPr>
        <w:spacing w:after="0" w:line="264" w:lineRule="auto"/>
        <w:ind w:left="120"/>
        <w:rPr>
          <w:lang w:val="ru-RU"/>
        </w:rPr>
      </w:pPr>
      <w:bookmarkStart w:id="5" w:name="block-31366248"/>
      <w:bookmarkEnd w:id="4"/>
      <w:r w:rsidRPr="00B322F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24EB9" w:rsidRPr="00B322F0" w:rsidRDefault="00324EB9">
      <w:pPr>
        <w:spacing w:after="0" w:line="264" w:lineRule="auto"/>
        <w:ind w:left="120"/>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ЛИЧНОСТНЫЕ РЕЗУЛЬТАТЫ</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Личностные результаты</w:t>
      </w:r>
      <w:r w:rsidRPr="00B322F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 xml:space="preserve">1) гражданского воспитания: </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2) патриотического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3) духовно-нравственного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4) эстетического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понимание роли биологии в формировании эстетической культуры личности;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6) трудового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7) экологического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осознание экологических проблем и путей их решения;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готовность к участию в практической деятельности экологической направленности;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8) ценности научного познания: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понимание роли биологической науки в формировании научного мировоззрения;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9) адаптации обучающегося к изменяющимся условиям социальной и природной среды: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адекватная оценка изменяющихся условий;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МЕТАПРЕДМЕТНЫЕ РЕЗУЛЬТАТЫ</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Познавательные универсальные учебные действия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1) базовые логические действия: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2) базовые исследовательские действия: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использовать вопросы как исследовательский инструмент познания;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3) работа с информацией: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запоминать и систематизировать биологическую информацию.</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Коммуникативные универсальные учебные действия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1</w:t>
      </w:r>
      <w:r w:rsidRPr="00B322F0">
        <w:rPr>
          <w:rFonts w:ascii="Times New Roman" w:hAnsi="Times New Roman"/>
          <w:b/>
          <w:color w:val="000000"/>
          <w:sz w:val="28"/>
          <w:lang w:val="ru-RU"/>
        </w:rPr>
        <w:t>) общение: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выражать себя (свою точку зрения) в устных и письменных текстах;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2) совместная деятельность:</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Регулятивные универсальные учебные действия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Самоорганизация: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делать выбор и брать ответственность за решение.</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Самоконтроль, эмоциональный интеллект:</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владеть способами самоконтроля, самомотивации и рефлексии;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давать оценку ситуации и предлагать план её изменения;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соответствие результата цели и условиям;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различать, называть и управлять собственными эмоциями и эмоциями других;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и анализировать причины эмоций;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ставить себя на место другого человека, понимать мотивы и намерения другого;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регулировать способ выражения эмоций.</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Принятие себя и других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осознанно относиться к другому человеку, его мнению;</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признавать своё право на ошибку и такое же право другого;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открытость себе и другим;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осознавать невозможность контролировать всё вокруг;</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ПРЕДМЕТНЫЕ РЕЗУЛЬТАТЫ</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Предметные результаты освоения программы по биологии к концу обучения </w:t>
      </w:r>
      <w:r w:rsidRPr="00B322F0">
        <w:rPr>
          <w:rFonts w:ascii="Times New Roman" w:hAnsi="Times New Roman"/>
          <w:b/>
          <w:i/>
          <w:color w:val="000000"/>
          <w:sz w:val="28"/>
          <w:lang w:val="ru-RU"/>
        </w:rPr>
        <w:t>в 9 классе: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w:t>
      </w:r>
      <w:r w:rsidRPr="00B322F0">
        <w:rPr>
          <w:rFonts w:ascii="Times New Roman" w:hAnsi="Times New Roman"/>
          <w:color w:val="000000"/>
          <w:sz w:val="28"/>
          <w:lang w:val="ru-RU"/>
        </w:rPr>
        <w:lastRenderedPageBreak/>
        <w:t>представлений о происхождении, строении, жизнедеятельности, поведении, экологии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выполнять практические и лабораторные работы по морфологии, анатомии, физиологии и поведению человека, в том числе работы с </w:t>
      </w:r>
      <w:r w:rsidRPr="00B322F0">
        <w:rPr>
          <w:rFonts w:ascii="Times New Roman" w:hAnsi="Times New Roman"/>
          <w:color w:val="000000"/>
          <w:sz w:val="28"/>
          <w:lang w:val="ru-RU"/>
        </w:rPr>
        <w:lastRenderedPageBreak/>
        <w:t>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324EB9" w:rsidRPr="00B322F0" w:rsidRDefault="00324EB9">
      <w:pPr>
        <w:rPr>
          <w:lang w:val="ru-RU"/>
        </w:rPr>
        <w:sectPr w:rsidR="00324EB9" w:rsidRPr="00B322F0">
          <w:pgSz w:w="11906" w:h="16383"/>
          <w:pgMar w:top="1134" w:right="850" w:bottom="1134" w:left="1701" w:header="720" w:footer="720" w:gutter="0"/>
          <w:cols w:space="720"/>
        </w:sectPr>
      </w:pPr>
    </w:p>
    <w:p w:rsidR="00324EB9" w:rsidRDefault="003C13FA">
      <w:pPr>
        <w:spacing w:after="0"/>
        <w:ind w:left="120"/>
      </w:pPr>
      <w:bookmarkStart w:id="6" w:name="block-31366250"/>
      <w:bookmarkEnd w:id="5"/>
      <w:r w:rsidRPr="00B322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4EB9" w:rsidRDefault="003C13FA">
      <w:pPr>
        <w:spacing w:after="0"/>
        <w:ind w:left="120"/>
      </w:pP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324EB9">
        <w:trPr>
          <w:trHeight w:val="144"/>
          <w:tblCellSpacing w:w="20" w:type="nil"/>
        </w:trPr>
        <w:tc>
          <w:tcPr>
            <w:tcW w:w="466"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 п/п </w:t>
            </w:r>
          </w:p>
          <w:p w:rsidR="00324EB9" w:rsidRDefault="00324EB9">
            <w:pPr>
              <w:spacing w:after="0"/>
              <w:ind w:left="135"/>
            </w:pPr>
          </w:p>
        </w:tc>
        <w:tc>
          <w:tcPr>
            <w:tcW w:w="2992"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Наименование разделов и тем программы </w:t>
            </w:r>
          </w:p>
          <w:p w:rsidR="00324EB9" w:rsidRDefault="00324EB9">
            <w:pPr>
              <w:spacing w:after="0"/>
              <w:ind w:left="135"/>
            </w:pPr>
          </w:p>
        </w:tc>
        <w:tc>
          <w:tcPr>
            <w:tcW w:w="0" w:type="auto"/>
            <w:gridSpan w:val="3"/>
            <w:tcMar>
              <w:top w:w="50" w:type="dxa"/>
              <w:left w:w="100" w:type="dxa"/>
            </w:tcMar>
            <w:vAlign w:val="center"/>
          </w:tcPr>
          <w:p w:rsidR="00324EB9" w:rsidRDefault="003C13FA">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Электронные (цифровые) образовательные ресурсы </w:t>
            </w:r>
          </w:p>
          <w:p w:rsidR="00324EB9" w:rsidRDefault="00324EB9">
            <w:pPr>
              <w:spacing w:after="0"/>
              <w:ind w:left="135"/>
            </w:pPr>
          </w:p>
        </w:tc>
      </w:tr>
      <w:tr w:rsidR="00324EB9">
        <w:trPr>
          <w:trHeight w:val="144"/>
          <w:tblCellSpacing w:w="20" w:type="nil"/>
        </w:trPr>
        <w:tc>
          <w:tcPr>
            <w:tcW w:w="0" w:type="auto"/>
            <w:vMerge/>
            <w:tcBorders>
              <w:top w:val="nil"/>
            </w:tcBorders>
            <w:tcMar>
              <w:top w:w="50" w:type="dxa"/>
              <w:left w:w="100" w:type="dxa"/>
            </w:tcMar>
          </w:tcPr>
          <w:p w:rsidR="00324EB9" w:rsidRDefault="00324EB9"/>
        </w:tc>
        <w:tc>
          <w:tcPr>
            <w:tcW w:w="0" w:type="auto"/>
            <w:vMerge/>
            <w:tcBorders>
              <w:top w:val="nil"/>
            </w:tcBorders>
            <w:tcMar>
              <w:top w:w="50" w:type="dxa"/>
              <w:left w:w="100" w:type="dxa"/>
            </w:tcMar>
          </w:tcPr>
          <w:p w:rsidR="00324EB9" w:rsidRDefault="00324EB9"/>
        </w:tc>
        <w:tc>
          <w:tcPr>
            <w:tcW w:w="982"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Всего </w:t>
            </w:r>
          </w:p>
          <w:p w:rsidR="00324EB9" w:rsidRDefault="00324EB9">
            <w:pPr>
              <w:spacing w:after="0"/>
              <w:ind w:left="135"/>
            </w:pPr>
          </w:p>
        </w:tc>
        <w:tc>
          <w:tcPr>
            <w:tcW w:w="1706"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Контрольные работы </w:t>
            </w:r>
          </w:p>
          <w:p w:rsidR="00324EB9" w:rsidRDefault="00324EB9">
            <w:pPr>
              <w:spacing w:after="0"/>
              <w:ind w:left="135"/>
            </w:pPr>
          </w:p>
        </w:tc>
        <w:tc>
          <w:tcPr>
            <w:tcW w:w="1793"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Практические работы </w:t>
            </w:r>
          </w:p>
          <w:p w:rsidR="00324EB9" w:rsidRDefault="00324EB9">
            <w:pPr>
              <w:spacing w:after="0"/>
              <w:ind w:left="135"/>
            </w:pPr>
          </w:p>
        </w:tc>
        <w:tc>
          <w:tcPr>
            <w:tcW w:w="0" w:type="auto"/>
            <w:vMerge/>
            <w:tcBorders>
              <w:top w:val="nil"/>
            </w:tcBorders>
            <w:tcMar>
              <w:top w:w="50" w:type="dxa"/>
              <w:left w:w="100" w:type="dxa"/>
            </w:tcMar>
          </w:tcPr>
          <w:p w:rsidR="00324EB9" w:rsidRDefault="00324EB9"/>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1</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324EB9">
            <w:pPr>
              <w:spacing w:after="0"/>
              <w:ind w:left="135"/>
              <w:jc w:val="center"/>
            </w:pP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2</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3</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3C13FA" w:rsidP="00B11789">
            <w:pPr>
              <w:spacing w:after="0"/>
              <w:ind w:left="135"/>
              <w:jc w:val="center"/>
            </w:pPr>
            <w:r>
              <w:rPr>
                <w:rFonts w:ascii="Times New Roman" w:hAnsi="Times New Roman"/>
                <w:color w:val="000000"/>
                <w:sz w:val="24"/>
              </w:rPr>
              <w:t xml:space="preserve"> </w:t>
            </w:r>
            <w:r w:rsidR="00B11789">
              <w:rPr>
                <w:rFonts w:ascii="Times New Roman" w:hAnsi="Times New Roman"/>
                <w:color w:val="000000"/>
                <w:sz w:val="24"/>
                <w:lang w:val="ru-RU"/>
              </w:rPr>
              <w:t>1</w:t>
            </w:r>
            <w:r>
              <w:rPr>
                <w:rFonts w:ascii="Times New Roman" w:hAnsi="Times New Roman"/>
                <w:color w:val="000000"/>
                <w:sz w:val="24"/>
              </w:rPr>
              <w:t xml:space="preserve">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4</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5</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Pr="00B11789" w:rsidRDefault="00B11789">
            <w:pPr>
              <w:spacing w:after="0"/>
              <w:ind w:left="135"/>
              <w:jc w:val="center"/>
              <w:rPr>
                <w:lang w:val="ru-RU"/>
              </w:rPr>
            </w:pPr>
            <w:r>
              <w:rPr>
                <w:rFonts w:ascii="Times New Roman" w:hAnsi="Times New Roman"/>
                <w:color w:val="000000"/>
                <w:sz w:val="24"/>
                <w:lang w:val="ru-RU"/>
              </w:rPr>
              <w:t>1</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6</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B11789">
            <w:pPr>
              <w:spacing w:after="0"/>
              <w:ind w:left="135"/>
              <w:jc w:val="center"/>
            </w:pPr>
            <w:r>
              <w:rPr>
                <w:rFonts w:ascii="Times New Roman" w:hAnsi="Times New Roman"/>
                <w:color w:val="000000"/>
                <w:sz w:val="24"/>
                <w:lang w:val="ru-RU"/>
              </w:rPr>
              <w:t>2</w:t>
            </w:r>
            <w:r w:rsidR="003C13FA">
              <w:rPr>
                <w:rFonts w:ascii="Times New Roman" w:hAnsi="Times New Roman"/>
                <w:color w:val="000000"/>
                <w:sz w:val="24"/>
              </w:rPr>
              <w:t xml:space="preserve">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7</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8</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9</w:t>
            </w:r>
          </w:p>
        </w:tc>
        <w:tc>
          <w:tcPr>
            <w:tcW w:w="299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B11789">
            <w:pPr>
              <w:spacing w:after="0"/>
              <w:ind w:left="135"/>
              <w:jc w:val="center"/>
            </w:pPr>
            <w:r>
              <w:rPr>
                <w:rFonts w:ascii="Times New Roman" w:hAnsi="Times New Roman"/>
                <w:color w:val="000000"/>
                <w:sz w:val="24"/>
                <w:lang w:val="ru-RU"/>
              </w:rPr>
              <w:t>2</w:t>
            </w:r>
            <w:r w:rsidR="003C13FA">
              <w:rPr>
                <w:rFonts w:ascii="Times New Roman" w:hAnsi="Times New Roman"/>
                <w:color w:val="000000"/>
                <w:sz w:val="24"/>
              </w:rPr>
              <w:t xml:space="preserve">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10</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Кожа</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11</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3C13FA" w:rsidP="00B11789">
            <w:pPr>
              <w:spacing w:after="0"/>
              <w:ind w:left="135"/>
              <w:jc w:val="center"/>
            </w:pPr>
            <w:r>
              <w:rPr>
                <w:rFonts w:ascii="Times New Roman" w:hAnsi="Times New Roman"/>
                <w:color w:val="000000"/>
                <w:sz w:val="24"/>
              </w:rPr>
              <w:t xml:space="preserve"> </w:t>
            </w:r>
            <w:r w:rsidR="00B11789">
              <w:rPr>
                <w:rFonts w:ascii="Times New Roman" w:hAnsi="Times New Roman"/>
                <w:color w:val="000000"/>
                <w:sz w:val="24"/>
                <w:lang w:val="ru-RU"/>
              </w:rPr>
              <w:t>1</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13</w:t>
            </w:r>
          </w:p>
        </w:tc>
        <w:tc>
          <w:tcPr>
            <w:tcW w:w="299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B11789">
            <w:pPr>
              <w:spacing w:after="0"/>
              <w:ind w:left="135"/>
              <w:jc w:val="center"/>
            </w:pPr>
            <w:r>
              <w:rPr>
                <w:rFonts w:ascii="Times New Roman" w:hAnsi="Times New Roman"/>
                <w:color w:val="000000"/>
                <w:sz w:val="24"/>
                <w:lang w:val="ru-RU"/>
              </w:rPr>
              <w:t>2</w:t>
            </w:r>
            <w:r w:rsidR="003C13FA">
              <w:rPr>
                <w:rFonts w:ascii="Times New Roman" w:hAnsi="Times New Roman"/>
                <w:color w:val="000000"/>
                <w:sz w:val="24"/>
              </w:rPr>
              <w:t xml:space="preserve">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14</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324EB9" w:rsidRDefault="00324EB9">
            <w:pPr>
              <w:spacing w:after="0"/>
              <w:ind w:left="135"/>
              <w:jc w:val="center"/>
            </w:pPr>
          </w:p>
        </w:tc>
        <w:tc>
          <w:tcPr>
            <w:tcW w:w="1793"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rsidRPr="00A73CB2">
        <w:trPr>
          <w:trHeight w:val="144"/>
          <w:tblCellSpacing w:w="20" w:type="nil"/>
        </w:trPr>
        <w:tc>
          <w:tcPr>
            <w:tcW w:w="466" w:type="dxa"/>
            <w:tcMar>
              <w:top w:w="50" w:type="dxa"/>
              <w:left w:w="100" w:type="dxa"/>
            </w:tcMar>
            <w:vAlign w:val="center"/>
          </w:tcPr>
          <w:p w:rsidR="00324EB9" w:rsidRDefault="003C13FA">
            <w:pPr>
              <w:spacing w:after="0"/>
            </w:pPr>
            <w:r>
              <w:rPr>
                <w:rFonts w:ascii="Times New Roman" w:hAnsi="Times New Roman"/>
                <w:color w:val="000000"/>
                <w:sz w:val="24"/>
              </w:rPr>
              <w:t>15</w:t>
            </w:r>
          </w:p>
        </w:tc>
        <w:tc>
          <w:tcPr>
            <w:tcW w:w="2992" w:type="dxa"/>
            <w:tcMar>
              <w:top w:w="50" w:type="dxa"/>
              <w:left w:w="100" w:type="dxa"/>
            </w:tcMar>
            <w:vAlign w:val="center"/>
          </w:tcPr>
          <w:p w:rsidR="00324EB9" w:rsidRDefault="003C13FA">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324EB9" w:rsidRPr="00570EF0" w:rsidRDefault="00570EF0">
            <w:pPr>
              <w:spacing w:after="0"/>
              <w:ind w:left="135"/>
              <w:jc w:val="center"/>
              <w:rPr>
                <w:lang w:val="ru-RU"/>
              </w:rPr>
            </w:pPr>
            <w:r>
              <w:rPr>
                <w:lang w:val="ru-RU"/>
              </w:rPr>
              <w:t>1</w:t>
            </w:r>
          </w:p>
        </w:tc>
        <w:tc>
          <w:tcPr>
            <w:tcW w:w="1793" w:type="dxa"/>
            <w:tcMar>
              <w:top w:w="50" w:type="dxa"/>
              <w:left w:w="100" w:type="dxa"/>
            </w:tcMar>
            <w:vAlign w:val="center"/>
          </w:tcPr>
          <w:p w:rsidR="00324EB9" w:rsidRDefault="00324EB9">
            <w:pPr>
              <w:spacing w:after="0"/>
              <w:ind w:left="135"/>
              <w:jc w:val="center"/>
            </w:pPr>
          </w:p>
        </w:tc>
        <w:tc>
          <w:tcPr>
            <w:tcW w:w="2662"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w:t>
              </w:r>
              <w:r>
                <w:rPr>
                  <w:rFonts w:ascii="Times New Roman" w:hAnsi="Times New Roman"/>
                  <w:color w:val="0000FF"/>
                  <w:u w:val="single"/>
                </w:rPr>
                <w:t>aa</w:t>
              </w:r>
              <w:r w:rsidRPr="00B322F0">
                <w:rPr>
                  <w:rFonts w:ascii="Times New Roman" w:hAnsi="Times New Roman"/>
                  <w:color w:val="0000FF"/>
                  <w:u w:val="single"/>
                  <w:lang w:val="ru-RU"/>
                </w:rPr>
                <w:t>8</w:t>
              </w:r>
              <w:r>
                <w:rPr>
                  <w:rFonts w:ascii="Times New Roman" w:hAnsi="Times New Roman"/>
                  <w:color w:val="0000FF"/>
                  <w:u w:val="single"/>
                </w:rPr>
                <w:t>c</w:t>
              </w:r>
            </w:hyperlink>
          </w:p>
        </w:tc>
      </w:tr>
      <w:tr w:rsidR="00324EB9">
        <w:trPr>
          <w:trHeight w:val="144"/>
          <w:tblCellSpacing w:w="20" w:type="nil"/>
        </w:trPr>
        <w:tc>
          <w:tcPr>
            <w:tcW w:w="0" w:type="auto"/>
            <w:gridSpan w:val="2"/>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324EB9" w:rsidRPr="00570EF0" w:rsidRDefault="003C13FA" w:rsidP="00570EF0">
            <w:pPr>
              <w:spacing w:after="0"/>
              <w:ind w:left="135"/>
              <w:jc w:val="center"/>
              <w:rPr>
                <w:lang w:val="ru-RU"/>
              </w:rPr>
            </w:pPr>
            <w:r>
              <w:rPr>
                <w:rFonts w:ascii="Times New Roman" w:hAnsi="Times New Roman"/>
                <w:color w:val="000000"/>
                <w:sz w:val="24"/>
              </w:rPr>
              <w:t xml:space="preserve"> </w:t>
            </w:r>
            <w:r w:rsidR="00570EF0">
              <w:rPr>
                <w:rFonts w:ascii="Times New Roman" w:hAnsi="Times New Roman"/>
                <w:color w:val="000000"/>
                <w:sz w:val="24"/>
                <w:lang w:val="ru-RU"/>
              </w:rPr>
              <w:t>1</w:t>
            </w:r>
          </w:p>
        </w:tc>
        <w:tc>
          <w:tcPr>
            <w:tcW w:w="1793" w:type="dxa"/>
            <w:tcMar>
              <w:top w:w="50" w:type="dxa"/>
              <w:left w:w="100" w:type="dxa"/>
            </w:tcMar>
            <w:vAlign w:val="center"/>
          </w:tcPr>
          <w:p w:rsidR="00324EB9" w:rsidRPr="00B11789" w:rsidRDefault="00B11789">
            <w:pPr>
              <w:spacing w:after="0"/>
              <w:ind w:left="135"/>
              <w:jc w:val="center"/>
              <w:rPr>
                <w:lang w:val="ru-RU"/>
              </w:rPr>
            </w:pPr>
            <w:r>
              <w:rPr>
                <w:rFonts w:ascii="Times New Roman" w:hAnsi="Times New Roman"/>
                <w:color w:val="000000"/>
                <w:sz w:val="24"/>
                <w:lang w:val="ru-RU"/>
              </w:rPr>
              <w:t>18</w:t>
            </w:r>
          </w:p>
        </w:tc>
        <w:tc>
          <w:tcPr>
            <w:tcW w:w="2662" w:type="dxa"/>
            <w:tcMar>
              <w:top w:w="50" w:type="dxa"/>
              <w:left w:w="100" w:type="dxa"/>
            </w:tcMar>
            <w:vAlign w:val="center"/>
          </w:tcPr>
          <w:p w:rsidR="00324EB9" w:rsidRDefault="00324EB9"/>
        </w:tc>
      </w:tr>
    </w:tbl>
    <w:p w:rsidR="00324EB9" w:rsidRDefault="00324EB9">
      <w:pPr>
        <w:sectPr w:rsidR="00324EB9">
          <w:pgSz w:w="16383" w:h="11906" w:orient="landscape"/>
          <w:pgMar w:top="1134" w:right="850" w:bottom="1134" w:left="1701" w:header="720" w:footer="720" w:gutter="0"/>
          <w:cols w:space="720"/>
        </w:sectPr>
      </w:pPr>
    </w:p>
    <w:p w:rsidR="00324EB9" w:rsidRDefault="003C13FA">
      <w:pPr>
        <w:spacing w:after="0"/>
        <w:ind w:left="120"/>
      </w:pPr>
      <w:bookmarkStart w:id="7" w:name="block-31366244"/>
      <w:bookmarkEnd w:id="6"/>
      <w:r>
        <w:rPr>
          <w:rFonts w:ascii="Times New Roman" w:hAnsi="Times New Roman"/>
          <w:b/>
          <w:color w:val="000000"/>
          <w:sz w:val="28"/>
        </w:rPr>
        <w:lastRenderedPageBreak/>
        <w:t xml:space="preserve">ПОУРОЧНОЕ ПЛАНИРОВАНИЕ </w:t>
      </w:r>
    </w:p>
    <w:p w:rsidR="00324EB9" w:rsidRDefault="003C13FA">
      <w:pPr>
        <w:spacing w:after="0"/>
        <w:ind w:left="120"/>
        <w:rPr>
          <w:rFonts w:ascii="Times New Roman" w:hAnsi="Times New Roman"/>
          <w:b/>
          <w:color w:val="000000"/>
          <w:sz w:val="28"/>
        </w:rPr>
      </w:pPr>
      <w:r>
        <w:rPr>
          <w:rFonts w:ascii="Times New Roman" w:hAnsi="Times New Roman"/>
          <w:b/>
          <w:color w:val="000000"/>
          <w:sz w:val="28"/>
        </w:rPr>
        <w:t xml:space="preserve">9 КЛАСС </w:t>
      </w:r>
    </w:p>
    <w:p w:rsidR="00D11E2F" w:rsidRDefault="00D11E2F">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963"/>
        <w:gridCol w:w="1012"/>
        <w:gridCol w:w="1841"/>
        <w:gridCol w:w="1910"/>
        <w:gridCol w:w="1347"/>
        <w:gridCol w:w="2861"/>
      </w:tblGrid>
      <w:tr w:rsidR="00D11E2F" w:rsidRPr="00D11E2F" w:rsidTr="00D11E2F">
        <w:trPr>
          <w:trHeight w:val="144"/>
          <w:tblCellSpacing w:w="20" w:type="nil"/>
        </w:trPr>
        <w:tc>
          <w:tcPr>
            <w:tcW w:w="957" w:type="dxa"/>
            <w:vMerge w:val="restart"/>
            <w:tcMar>
              <w:top w:w="50" w:type="dxa"/>
              <w:left w:w="100" w:type="dxa"/>
            </w:tcMar>
            <w:vAlign w:val="center"/>
          </w:tcPr>
          <w:p w:rsidR="00D11E2F" w:rsidRPr="00D11E2F" w:rsidRDefault="00D11E2F" w:rsidP="00011222">
            <w:pPr>
              <w:spacing w:after="0"/>
              <w:ind w:left="135"/>
              <w:rPr>
                <w:rFonts w:ascii="Times New Roman" w:hAnsi="Times New Roman" w:cs="Times New Roman"/>
              </w:rPr>
            </w:pPr>
            <w:r w:rsidRPr="00D11E2F">
              <w:rPr>
                <w:rFonts w:ascii="Times New Roman" w:hAnsi="Times New Roman" w:cs="Times New Roman"/>
                <w:b/>
                <w:color w:val="000000"/>
                <w:sz w:val="24"/>
              </w:rPr>
              <w:t xml:space="preserve">№ п/п </w:t>
            </w:r>
          </w:p>
          <w:p w:rsidR="00D11E2F" w:rsidRPr="00D11E2F" w:rsidRDefault="00D11E2F" w:rsidP="00011222">
            <w:pPr>
              <w:spacing w:after="0"/>
              <w:ind w:left="135"/>
              <w:rPr>
                <w:rFonts w:ascii="Times New Roman" w:hAnsi="Times New Roman" w:cs="Times New Roman"/>
              </w:rPr>
            </w:pPr>
          </w:p>
        </w:tc>
        <w:tc>
          <w:tcPr>
            <w:tcW w:w="4512" w:type="dxa"/>
            <w:vMerge w:val="restart"/>
            <w:tcMar>
              <w:top w:w="50" w:type="dxa"/>
              <w:left w:w="100" w:type="dxa"/>
            </w:tcMar>
            <w:vAlign w:val="center"/>
          </w:tcPr>
          <w:p w:rsidR="00D11E2F" w:rsidRPr="00D11E2F" w:rsidRDefault="00D11E2F" w:rsidP="00011222">
            <w:pPr>
              <w:spacing w:after="0"/>
              <w:ind w:left="135"/>
              <w:rPr>
                <w:rFonts w:ascii="Times New Roman" w:hAnsi="Times New Roman" w:cs="Times New Roman"/>
              </w:rPr>
            </w:pPr>
            <w:r w:rsidRPr="00D11E2F">
              <w:rPr>
                <w:rFonts w:ascii="Times New Roman" w:hAnsi="Times New Roman" w:cs="Times New Roman"/>
                <w:b/>
                <w:color w:val="000000"/>
                <w:sz w:val="24"/>
              </w:rPr>
              <w:t xml:space="preserve">Тема урока </w:t>
            </w:r>
          </w:p>
          <w:p w:rsidR="00D11E2F" w:rsidRPr="00D11E2F" w:rsidRDefault="00D11E2F" w:rsidP="00011222">
            <w:pPr>
              <w:spacing w:after="0"/>
              <w:ind w:left="135"/>
              <w:rPr>
                <w:rFonts w:ascii="Times New Roman" w:hAnsi="Times New Roman" w:cs="Times New Roman"/>
              </w:rPr>
            </w:pPr>
          </w:p>
        </w:tc>
        <w:tc>
          <w:tcPr>
            <w:tcW w:w="0" w:type="auto"/>
            <w:gridSpan w:val="3"/>
            <w:tcMar>
              <w:top w:w="50" w:type="dxa"/>
              <w:left w:w="100" w:type="dxa"/>
            </w:tcMar>
            <w:vAlign w:val="center"/>
          </w:tcPr>
          <w:p w:rsidR="00D11E2F" w:rsidRPr="00D11E2F" w:rsidRDefault="00D11E2F" w:rsidP="00011222">
            <w:pPr>
              <w:spacing w:after="0"/>
              <w:rPr>
                <w:rFonts w:ascii="Times New Roman" w:hAnsi="Times New Roman" w:cs="Times New Roman"/>
              </w:rPr>
            </w:pPr>
            <w:r w:rsidRPr="00D11E2F">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D11E2F" w:rsidRPr="00D11E2F" w:rsidRDefault="00D11E2F" w:rsidP="00011222">
            <w:pPr>
              <w:spacing w:after="0"/>
              <w:ind w:left="135"/>
              <w:rPr>
                <w:rFonts w:ascii="Times New Roman" w:hAnsi="Times New Roman" w:cs="Times New Roman"/>
              </w:rPr>
            </w:pPr>
            <w:r w:rsidRPr="00D11E2F">
              <w:rPr>
                <w:rFonts w:ascii="Times New Roman" w:hAnsi="Times New Roman" w:cs="Times New Roman"/>
                <w:b/>
                <w:color w:val="000000"/>
                <w:sz w:val="24"/>
              </w:rPr>
              <w:t xml:space="preserve">Дата изучения </w:t>
            </w:r>
          </w:p>
          <w:p w:rsidR="00D11E2F" w:rsidRPr="00D11E2F" w:rsidRDefault="00D11E2F" w:rsidP="00011222">
            <w:pPr>
              <w:spacing w:after="0"/>
              <w:ind w:left="135"/>
              <w:rPr>
                <w:rFonts w:ascii="Times New Roman" w:hAnsi="Times New Roman" w:cs="Times New Roman"/>
              </w:rPr>
            </w:pPr>
          </w:p>
        </w:tc>
        <w:tc>
          <w:tcPr>
            <w:tcW w:w="2221" w:type="dxa"/>
            <w:vMerge w:val="restart"/>
            <w:tcMar>
              <w:top w:w="50" w:type="dxa"/>
              <w:left w:w="100" w:type="dxa"/>
            </w:tcMar>
            <w:vAlign w:val="center"/>
          </w:tcPr>
          <w:p w:rsidR="00D11E2F" w:rsidRPr="00D11E2F" w:rsidRDefault="00D11E2F" w:rsidP="00011222">
            <w:pPr>
              <w:spacing w:after="0"/>
              <w:ind w:left="135"/>
              <w:rPr>
                <w:rFonts w:ascii="Times New Roman" w:hAnsi="Times New Roman" w:cs="Times New Roman"/>
              </w:rPr>
            </w:pPr>
            <w:r w:rsidRPr="00D11E2F">
              <w:rPr>
                <w:rFonts w:ascii="Times New Roman" w:hAnsi="Times New Roman" w:cs="Times New Roman"/>
                <w:b/>
                <w:color w:val="000000"/>
                <w:sz w:val="24"/>
              </w:rPr>
              <w:t xml:space="preserve">Электронные цифровые образовательные ресурсы </w:t>
            </w:r>
          </w:p>
          <w:p w:rsidR="00D11E2F" w:rsidRPr="00D11E2F" w:rsidRDefault="00D11E2F" w:rsidP="00011222">
            <w:pPr>
              <w:spacing w:after="0"/>
              <w:ind w:left="135"/>
              <w:rPr>
                <w:rFonts w:ascii="Times New Roman" w:hAnsi="Times New Roman" w:cs="Times New Roman"/>
              </w:rPr>
            </w:pPr>
          </w:p>
        </w:tc>
      </w:tr>
      <w:tr w:rsidR="00D11E2F" w:rsidRPr="00D11E2F" w:rsidTr="00D11E2F">
        <w:trPr>
          <w:trHeight w:val="144"/>
          <w:tblCellSpacing w:w="20" w:type="nil"/>
        </w:trPr>
        <w:tc>
          <w:tcPr>
            <w:tcW w:w="0" w:type="auto"/>
            <w:vMerge/>
            <w:tcBorders>
              <w:top w:val="nil"/>
            </w:tcBorders>
            <w:tcMar>
              <w:top w:w="50" w:type="dxa"/>
              <w:left w:w="100" w:type="dxa"/>
            </w:tcMar>
          </w:tcPr>
          <w:p w:rsidR="00D11E2F" w:rsidRPr="00D11E2F" w:rsidRDefault="00D11E2F" w:rsidP="00011222">
            <w:pPr>
              <w:rPr>
                <w:rFonts w:ascii="Times New Roman" w:hAnsi="Times New Roman" w:cs="Times New Roman"/>
              </w:rPr>
            </w:pPr>
          </w:p>
        </w:tc>
        <w:tc>
          <w:tcPr>
            <w:tcW w:w="0" w:type="auto"/>
            <w:vMerge/>
            <w:tcBorders>
              <w:top w:val="nil"/>
            </w:tcBorders>
            <w:tcMar>
              <w:top w:w="50" w:type="dxa"/>
              <w:left w:w="100" w:type="dxa"/>
            </w:tcMar>
          </w:tcPr>
          <w:p w:rsidR="00D11E2F" w:rsidRPr="00D11E2F" w:rsidRDefault="00D11E2F" w:rsidP="00011222">
            <w:pPr>
              <w:rPr>
                <w:rFonts w:ascii="Times New Roman" w:hAnsi="Times New Roman" w:cs="Times New Roman"/>
              </w:rPr>
            </w:pPr>
          </w:p>
        </w:tc>
        <w:tc>
          <w:tcPr>
            <w:tcW w:w="1044" w:type="dxa"/>
            <w:tcMar>
              <w:top w:w="50" w:type="dxa"/>
              <w:left w:w="100" w:type="dxa"/>
            </w:tcMar>
            <w:vAlign w:val="center"/>
          </w:tcPr>
          <w:p w:rsidR="00D11E2F" w:rsidRPr="00D11E2F" w:rsidRDefault="00D11E2F" w:rsidP="00011222">
            <w:pPr>
              <w:spacing w:after="0"/>
              <w:ind w:left="135"/>
              <w:rPr>
                <w:rFonts w:ascii="Times New Roman" w:hAnsi="Times New Roman" w:cs="Times New Roman"/>
              </w:rPr>
            </w:pPr>
            <w:r w:rsidRPr="00D11E2F">
              <w:rPr>
                <w:rFonts w:ascii="Times New Roman" w:hAnsi="Times New Roman" w:cs="Times New Roman"/>
                <w:b/>
                <w:color w:val="000000"/>
                <w:sz w:val="24"/>
              </w:rPr>
              <w:t xml:space="preserve">Всего </w:t>
            </w:r>
          </w:p>
          <w:p w:rsidR="00D11E2F" w:rsidRPr="00D11E2F" w:rsidRDefault="00D11E2F" w:rsidP="00011222">
            <w:pPr>
              <w:spacing w:after="0"/>
              <w:ind w:left="135"/>
              <w:rPr>
                <w:rFonts w:ascii="Times New Roman" w:hAnsi="Times New Roman" w:cs="Times New Roman"/>
              </w:rPr>
            </w:pPr>
          </w:p>
        </w:tc>
        <w:tc>
          <w:tcPr>
            <w:tcW w:w="1841" w:type="dxa"/>
            <w:tcMar>
              <w:top w:w="50" w:type="dxa"/>
              <w:left w:w="100" w:type="dxa"/>
            </w:tcMar>
            <w:vAlign w:val="center"/>
          </w:tcPr>
          <w:p w:rsidR="00D11E2F" w:rsidRPr="00D11E2F" w:rsidRDefault="00D11E2F" w:rsidP="00011222">
            <w:pPr>
              <w:spacing w:after="0"/>
              <w:ind w:left="135"/>
              <w:rPr>
                <w:rFonts w:ascii="Times New Roman" w:hAnsi="Times New Roman" w:cs="Times New Roman"/>
              </w:rPr>
            </w:pPr>
            <w:r w:rsidRPr="00D11E2F">
              <w:rPr>
                <w:rFonts w:ascii="Times New Roman" w:hAnsi="Times New Roman" w:cs="Times New Roman"/>
                <w:b/>
                <w:color w:val="000000"/>
                <w:sz w:val="24"/>
              </w:rPr>
              <w:t xml:space="preserve">Контрольные работы </w:t>
            </w:r>
          </w:p>
          <w:p w:rsidR="00D11E2F" w:rsidRPr="00D11E2F" w:rsidRDefault="00D11E2F" w:rsidP="00011222">
            <w:pPr>
              <w:spacing w:after="0"/>
              <w:ind w:left="135"/>
              <w:rPr>
                <w:rFonts w:ascii="Times New Roman" w:hAnsi="Times New Roman" w:cs="Times New Roman"/>
              </w:rPr>
            </w:pPr>
          </w:p>
        </w:tc>
        <w:tc>
          <w:tcPr>
            <w:tcW w:w="1910" w:type="dxa"/>
            <w:tcMar>
              <w:top w:w="50" w:type="dxa"/>
              <w:left w:w="100" w:type="dxa"/>
            </w:tcMar>
            <w:vAlign w:val="center"/>
          </w:tcPr>
          <w:p w:rsidR="00D11E2F" w:rsidRPr="00D11E2F" w:rsidRDefault="00D11E2F" w:rsidP="00011222">
            <w:pPr>
              <w:spacing w:after="0"/>
              <w:ind w:left="135"/>
              <w:rPr>
                <w:rFonts w:ascii="Times New Roman" w:hAnsi="Times New Roman" w:cs="Times New Roman"/>
              </w:rPr>
            </w:pPr>
            <w:r w:rsidRPr="00D11E2F">
              <w:rPr>
                <w:rFonts w:ascii="Times New Roman" w:hAnsi="Times New Roman" w:cs="Times New Roman"/>
                <w:b/>
                <w:color w:val="000000"/>
                <w:sz w:val="24"/>
              </w:rPr>
              <w:t xml:space="preserve">Практические работы </w:t>
            </w:r>
          </w:p>
          <w:p w:rsidR="00D11E2F" w:rsidRPr="00D11E2F" w:rsidRDefault="00D11E2F" w:rsidP="00011222">
            <w:pPr>
              <w:spacing w:after="0"/>
              <w:ind w:left="135"/>
              <w:rPr>
                <w:rFonts w:ascii="Times New Roman" w:hAnsi="Times New Roman" w:cs="Times New Roman"/>
              </w:rPr>
            </w:pPr>
          </w:p>
        </w:tc>
        <w:tc>
          <w:tcPr>
            <w:tcW w:w="0" w:type="auto"/>
            <w:vMerge/>
            <w:tcBorders>
              <w:top w:val="nil"/>
            </w:tcBorders>
            <w:tcMar>
              <w:top w:w="50" w:type="dxa"/>
              <w:left w:w="100" w:type="dxa"/>
            </w:tcMar>
          </w:tcPr>
          <w:p w:rsidR="00D11E2F" w:rsidRPr="00D11E2F" w:rsidRDefault="00D11E2F" w:rsidP="00011222">
            <w:pPr>
              <w:rPr>
                <w:rFonts w:ascii="Times New Roman" w:hAnsi="Times New Roman" w:cs="Times New Roman"/>
              </w:rPr>
            </w:pPr>
          </w:p>
        </w:tc>
        <w:tc>
          <w:tcPr>
            <w:tcW w:w="0" w:type="auto"/>
            <w:vMerge/>
            <w:tcBorders>
              <w:top w:val="nil"/>
            </w:tcBorders>
            <w:tcMar>
              <w:top w:w="50" w:type="dxa"/>
              <w:left w:w="100" w:type="dxa"/>
            </w:tcMar>
          </w:tcPr>
          <w:p w:rsidR="00D11E2F" w:rsidRPr="00D11E2F" w:rsidRDefault="00D11E2F" w:rsidP="00011222">
            <w:pPr>
              <w:rPr>
                <w:rFonts w:ascii="Times New Roman" w:hAnsi="Times New Roman" w:cs="Times New Roman"/>
              </w:rPr>
            </w:pPr>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Система биологических наук, изучающих человека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22">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df</w:t>
              </w:r>
              <w:r w:rsidRPr="00D11E2F">
                <w:rPr>
                  <w:rFonts w:ascii="Times New Roman" w:hAnsi="Times New Roman" w:cs="Times New Roman"/>
                  <w:color w:val="0000FF"/>
                  <w:u w:val="single"/>
                  <w:lang w:val="ru-RU"/>
                </w:rPr>
                <w:t>188</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Химический состав клетки. Неорганические вещества в клетке.</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r w:rsidRPr="00D11E2F">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23">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df</w:t>
              </w:r>
              <w:r w:rsidRPr="00D11E2F">
                <w:rPr>
                  <w:rFonts w:ascii="Times New Roman" w:hAnsi="Times New Roman" w:cs="Times New Roman"/>
                  <w:color w:val="0000FF"/>
                  <w:u w:val="single"/>
                  <w:lang w:val="ru-RU"/>
                </w:rPr>
                <w:t>354</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Пространственная структура и биологические функции белков</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r w:rsidRPr="00D11E2F">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24">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df</w:t>
              </w:r>
              <w:r w:rsidRPr="00D11E2F">
                <w:rPr>
                  <w:rFonts w:ascii="Times New Roman" w:hAnsi="Times New Roman" w:cs="Times New Roman"/>
                  <w:color w:val="0000FF"/>
                  <w:u w:val="single"/>
                  <w:lang w:val="ru-RU"/>
                </w:rPr>
                <w:t>354</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Состав, строение и функции липидов</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r w:rsidRPr="00D11E2F">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25">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df</w:t>
              </w:r>
              <w:r w:rsidRPr="00D11E2F">
                <w:rPr>
                  <w:rFonts w:ascii="Times New Roman" w:hAnsi="Times New Roman" w:cs="Times New Roman"/>
                  <w:color w:val="0000FF"/>
                  <w:u w:val="single"/>
                  <w:lang w:val="ru-RU"/>
                </w:rPr>
                <w:t>4</w:t>
              </w:r>
              <w:r w:rsidRPr="00D11E2F">
                <w:rPr>
                  <w:rFonts w:ascii="Times New Roman" w:hAnsi="Times New Roman" w:cs="Times New Roman"/>
                  <w:color w:val="0000FF"/>
                  <w:u w:val="single"/>
                </w:rPr>
                <w:t>a</w:t>
              </w:r>
              <w:r w:rsidRPr="00D11E2F">
                <w:rPr>
                  <w:rFonts w:ascii="Times New Roman" w:hAnsi="Times New Roman" w:cs="Times New Roman"/>
                  <w:color w:val="0000FF"/>
                  <w:u w:val="single"/>
                  <w:lang w:val="ru-RU"/>
                </w:rPr>
                <w:t>8</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Состав, строение и функции углеводов</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26">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df</w:t>
              </w:r>
              <w:r w:rsidRPr="00D11E2F">
                <w:rPr>
                  <w:rFonts w:ascii="Times New Roman" w:hAnsi="Times New Roman" w:cs="Times New Roman"/>
                  <w:color w:val="0000FF"/>
                  <w:u w:val="single"/>
                  <w:lang w:val="ru-RU"/>
                </w:rPr>
                <w:t>606</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Состав, строение и функции нуклеиновых кислот</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27">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dfae</w:t>
              </w:r>
              <w:r w:rsidRPr="00D11E2F">
                <w:rPr>
                  <w:rFonts w:ascii="Times New Roman" w:hAnsi="Times New Roman" w:cs="Times New Roman"/>
                  <w:color w:val="0000FF"/>
                  <w:u w:val="single"/>
                  <w:lang w:val="ru-RU"/>
                </w:rPr>
                <w:t>8</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Обмен веществ и превращение энергии</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28">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dfdb</w:t>
              </w:r>
              <w:r w:rsidRPr="00D11E2F">
                <w:rPr>
                  <w:rFonts w:ascii="Times New Roman" w:hAnsi="Times New Roman" w:cs="Times New Roman"/>
                  <w:color w:val="0000FF"/>
                  <w:u w:val="single"/>
                  <w:lang w:val="ru-RU"/>
                </w:rPr>
                <w:t>8</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Клеточное строение организмов животных и человека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29">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dfc</w:t>
              </w:r>
              <w:r w:rsidRPr="00D11E2F">
                <w:rPr>
                  <w:rFonts w:ascii="Times New Roman" w:hAnsi="Times New Roman" w:cs="Times New Roman"/>
                  <w:color w:val="0000FF"/>
                  <w:u w:val="single"/>
                  <w:lang w:val="ru-RU"/>
                </w:rPr>
                <w:t>6</w:t>
              </w:r>
              <w:r w:rsidRPr="00D11E2F">
                <w:rPr>
                  <w:rFonts w:ascii="Times New Roman" w:hAnsi="Times New Roman" w:cs="Times New Roman"/>
                  <w:color w:val="0000FF"/>
                  <w:u w:val="single"/>
                </w:rPr>
                <w:t>e</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Строение клетки. Практическая работа «Просмотр электронно-микроскопических фотографий </w:t>
            </w:r>
            <w:r w:rsidRPr="00D11E2F">
              <w:rPr>
                <w:rFonts w:ascii="Times New Roman" w:hAnsi="Times New Roman" w:cs="Times New Roman"/>
                <w:color w:val="000000"/>
                <w:sz w:val="24"/>
                <w:lang w:val="ru-RU"/>
              </w:rPr>
              <w:lastRenderedPageBreak/>
              <w:t>препаратов строения клетки и межклеточных контактов»</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lastRenderedPageBreak/>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30">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dff</w:t>
              </w:r>
              <w:r w:rsidRPr="00D11E2F">
                <w:rPr>
                  <w:rFonts w:ascii="Times New Roman" w:hAnsi="Times New Roman" w:cs="Times New Roman"/>
                  <w:color w:val="0000FF"/>
                  <w:u w:val="single"/>
                  <w:lang w:val="ru-RU"/>
                </w:rPr>
                <w:t>0</w:t>
              </w:r>
              <w:r w:rsidRPr="00D11E2F">
                <w:rPr>
                  <w:rFonts w:ascii="Times New Roman" w:hAnsi="Times New Roman" w:cs="Times New Roman"/>
                  <w:color w:val="0000FF"/>
                  <w:u w:val="single"/>
                </w:rPr>
                <w:t>c</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Ядро клетки. Клеточный цикл</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31">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00</w:t>
              </w:r>
              <w:r w:rsidRPr="00D11E2F">
                <w:rPr>
                  <w:rFonts w:ascii="Times New Roman" w:hAnsi="Times New Roman" w:cs="Times New Roman"/>
                  <w:color w:val="0000FF"/>
                  <w:u w:val="single"/>
                </w:rPr>
                <w:t>ba</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Типы тканей организма человека.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w:t>
            </w: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32">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0682</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Нервная ткань: нейроны и нейроглия</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33">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0682</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Строение и функции спинного мозга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34">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098</w:t>
              </w:r>
              <w:r w:rsidRPr="00D11E2F">
                <w:rPr>
                  <w:rFonts w:ascii="Times New Roman" w:hAnsi="Times New Roman" w:cs="Times New Roman"/>
                  <w:color w:val="0000FF"/>
                  <w:u w:val="single"/>
                </w:rPr>
                <w:t>e</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Головной мозг. Практическая работа «Изучение строения головного мозга на макетах»</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r w:rsidRPr="00D11E2F">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r w:rsidRPr="00D11E2F">
              <w:rPr>
                <w:rFonts w:ascii="Times New Roman" w:hAnsi="Times New Roman" w:cs="Times New Roman"/>
                <w:color w:val="000000"/>
                <w:sz w:val="24"/>
                <w:lang w:val="ru-RU"/>
              </w:rPr>
              <w:t xml:space="preserve"> 1 </w:t>
            </w: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35">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0</w:t>
              </w:r>
              <w:r w:rsidRPr="00D11E2F">
                <w:rPr>
                  <w:rFonts w:ascii="Times New Roman" w:hAnsi="Times New Roman" w:cs="Times New Roman"/>
                  <w:color w:val="0000FF"/>
                  <w:u w:val="single"/>
                </w:rPr>
                <w:t>c</w:t>
              </w:r>
              <w:r w:rsidRPr="00D11E2F">
                <w:rPr>
                  <w:rFonts w:ascii="Times New Roman" w:hAnsi="Times New Roman" w:cs="Times New Roman"/>
                  <w:color w:val="0000FF"/>
                  <w:u w:val="single"/>
                  <w:lang w:val="ru-RU"/>
                </w:rPr>
                <w:t>36</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Рефлексы и рефлекторная дуга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36">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10</w:t>
              </w:r>
              <w:r w:rsidRPr="00D11E2F">
                <w:rPr>
                  <w:rFonts w:ascii="Times New Roman" w:hAnsi="Times New Roman" w:cs="Times New Roman"/>
                  <w:color w:val="0000FF"/>
                  <w:u w:val="single"/>
                </w:rPr>
                <w:t>b</w:t>
              </w:r>
              <w:r w:rsidRPr="00D11E2F">
                <w:rPr>
                  <w:rFonts w:ascii="Times New Roman" w:hAnsi="Times New Roman" w:cs="Times New Roman"/>
                  <w:color w:val="0000FF"/>
                  <w:u w:val="single"/>
                  <w:lang w:val="ru-RU"/>
                </w:rPr>
                <w:t>4</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Нарушения работы нервной системы</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37">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0</w:t>
              </w:r>
              <w:r w:rsidRPr="00D11E2F">
                <w:rPr>
                  <w:rFonts w:ascii="Times New Roman" w:hAnsi="Times New Roman" w:cs="Times New Roman"/>
                  <w:color w:val="0000FF"/>
                  <w:u w:val="single"/>
                </w:rPr>
                <w:t>d</w:t>
              </w:r>
              <w:r w:rsidRPr="00D11E2F">
                <w:rPr>
                  <w:rFonts w:ascii="Times New Roman" w:hAnsi="Times New Roman" w:cs="Times New Roman"/>
                  <w:color w:val="0000FF"/>
                  <w:u w:val="single"/>
                  <w:lang w:val="ru-RU"/>
                </w:rPr>
                <w:t>9</w:t>
              </w:r>
              <w:r w:rsidRPr="00D11E2F">
                <w:rPr>
                  <w:rFonts w:ascii="Times New Roman" w:hAnsi="Times New Roman" w:cs="Times New Roman"/>
                  <w:color w:val="0000FF"/>
                  <w:u w:val="single"/>
                </w:rPr>
                <w:t>e</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Органы зрения. Лабораторная работа «Изучение строения органа зрения»</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38">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1398</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Нарушения зрения и методы их лечения</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39">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15</w:t>
              </w:r>
              <w:r w:rsidRPr="00D11E2F">
                <w:rPr>
                  <w:rFonts w:ascii="Times New Roman" w:hAnsi="Times New Roman" w:cs="Times New Roman"/>
                  <w:color w:val="0000FF"/>
                  <w:u w:val="single"/>
                </w:rPr>
                <w:t>f</w:t>
              </w:r>
              <w:r w:rsidRPr="00D11E2F">
                <w:rPr>
                  <w:rFonts w:ascii="Times New Roman" w:hAnsi="Times New Roman" w:cs="Times New Roman"/>
                  <w:color w:val="0000FF"/>
                  <w:u w:val="single"/>
                  <w:lang w:val="ru-RU"/>
                </w:rPr>
                <w:t>0</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Органы слуха. Лабораторная работа «Изучение строения органа слуха»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40">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15</w:t>
              </w:r>
              <w:r w:rsidRPr="00D11E2F">
                <w:rPr>
                  <w:rFonts w:ascii="Times New Roman" w:hAnsi="Times New Roman" w:cs="Times New Roman"/>
                  <w:color w:val="0000FF"/>
                  <w:u w:val="single"/>
                </w:rPr>
                <w:t>f</w:t>
              </w:r>
              <w:r w:rsidRPr="00D11E2F">
                <w:rPr>
                  <w:rFonts w:ascii="Times New Roman" w:hAnsi="Times New Roman" w:cs="Times New Roman"/>
                  <w:color w:val="0000FF"/>
                  <w:u w:val="single"/>
                  <w:lang w:val="ru-RU"/>
                </w:rPr>
                <w:t>0</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Органы обоняния, осязания, вкуса, равновесия.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41">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1712</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Эндокринная система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42">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1712</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Определение и основные характеристики гормонов</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43">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182</w:t>
              </w:r>
              <w:r w:rsidRPr="00D11E2F">
                <w:rPr>
                  <w:rFonts w:ascii="Times New Roman" w:hAnsi="Times New Roman" w:cs="Times New Roman"/>
                  <w:color w:val="0000FF"/>
                  <w:u w:val="single"/>
                </w:rPr>
                <w:t>a</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Железы внутренней секреции.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44">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1942</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Железы смешанной секреции. Регуляция деятельности желёз внутренней секреции</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45">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1</w:t>
              </w:r>
              <w:r w:rsidRPr="00D11E2F">
                <w:rPr>
                  <w:rFonts w:ascii="Times New Roman" w:hAnsi="Times New Roman" w:cs="Times New Roman"/>
                  <w:color w:val="0000FF"/>
                  <w:u w:val="single"/>
                </w:rPr>
                <w:t>d</w:t>
              </w:r>
              <w:r w:rsidRPr="00D11E2F">
                <w:rPr>
                  <w:rFonts w:ascii="Times New Roman" w:hAnsi="Times New Roman" w:cs="Times New Roman"/>
                  <w:color w:val="0000FF"/>
                  <w:u w:val="single"/>
                  <w:lang w:val="ru-RU"/>
                </w:rPr>
                <w:t>70</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rPr>
              <w:t>Рефлекторная теория поведения</w:t>
            </w:r>
            <w:r w:rsidRPr="00D11E2F">
              <w:rPr>
                <w:rFonts w:ascii="Times New Roman" w:hAnsi="Times New Roman" w:cs="Times New Roman"/>
                <w:color w:val="000000"/>
                <w:sz w:val="24"/>
                <w:lang w:val="ru-RU"/>
              </w:rPr>
              <w:t>.</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46">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1</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9</w:t>
              </w:r>
              <w:r w:rsidRPr="00D11E2F">
                <w:rPr>
                  <w:rFonts w:ascii="Times New Roman" w:hAnsi="Times New Roman" w:cs="Times New Roman"/>
                  <w:color w:val="0000FF"/>
                  <w:u w:val="single"/>
                </w:rPr>
                <w:t>c</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Сигнальные системы. Речь. Память. Мышление</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47">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20</w:t>
              </w:r>
              <w:r w:rsidRPr="00D11E2F">
                <w:rPr>
                  <w:rFonts w:ascii="Times New Roman" w:hAnsi="Times New Roman" w:cs="Times New Roman"/>
                  <w:color w:val="0000FF"/>
                  <w:u w:val="single"/>
                </w:rPr>
                <w:t>d</w:t>
              </w:r>
              <w:r w:rsidRPr="00D11E2F">
                <w:rPr>
                  <w:rFonts w:ascii="Times New Roman" w:hAnsi="Times New Roman" w:cs="Times New Roman"/>
                  <w:color w:val="0000FF"/>
                  <w:u w:val="single"/>
                  <w:lang w:val="ru-RU"/>
                </w:rPr>
                <w:t>6</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Когнитивные функции нервной системы</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48">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220</w:t>
              </w:r>
              <w:r w:rsidRPr="00D11E2F">
                <w:rPr>
                  <w:rFonts w:ascii="Times New Roman" w:hAnsi="Times New Roman" w:cs="Times New Roman"/>
                  <w:color w:val="0000FF"/>
                  <w:u w:val="single"/>
                </w:rPr>
                <w:t>c</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Анатомия кости. Соединения костей</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49">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231</w:t>
              </w:r>
              <w:r w:rsidRPr="00D11E2F">
                <w:rPr>
                  <w:rFonts w:ascii="Times New Roman" w:hAnsi="Times New Roman" w:cs="Times New Roman"/>
                  <w:color w:val="0000FF"/>
                  <w:u w:val="single"/>
                </w:rPr>
                <w:t>a</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Скелет. Практическая работа «Изучение строения скелета человека на макетах»</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50">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25</w:t>
              </w:r>
              <w:r w:rsidRPr="00D11E2F">
                <w:rPr>
                  <w:rFonts w:ascii="Times New Roman" w:hAnsi="Times New Roman" w:cs="Times New Roman"/>
                  <w:color w:val="0000FF"/>
                  <w:u w:val="single"/>
                </w:rPr>
                <w:t>fe</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Нарушения строения скелетной системы, их профилактика и лечение</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51">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2</w:t>
              </w:r>
              <w:r w:rsidRPr="00D11E2F">
                <w:rPr>
                  <w:rFonts w:ascii="Times New Roman" w:hAnsi="Times New Roman" w:cs="Times New Roman"/>
                  <w:color w:val="0000FF"/>
                  <w:u w:val="single"/>
                </w:rPr>
                <w:t>aae</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Строение и работа мышц</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52">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2</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64</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Профилактика и лечение повреждений опорно-двигательного аппарата. </w:t>
            </w:r>
            <w:r w:rsidRPr="00D11E2F">
              <w:rPr>
                <w:rFonts w:ascii="Times New Roman" w:hAnsi="Times New Roman" w:cs="Times New Roman"/>
                <w:color w:val="000000"/>
                <w:sz w:val="24"/>
                <w:lang w:val="ru-RU"/>
              </w:rPr>
              <w:lastRenderedPageBreak/>
              <w:t>Практическая работа «Оказание первой помощи при повреждении скелета и мышц»</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lastRenderedPageBreak/>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53">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2</w:t>
              </w:r>
              <w:r w:rsidRPr="00D11E2F">
                <w:rPr>
                  <w:rFonts w:ascii="Times New Roman" w:hAnsi="Times New Roman" w:cs="Times New Roman"/>
                  <w:color w:val="0000FF"/>
                  <w:u w:val="single"/>
                </w:rPr>
                <w:t>f</w:t>
              </w:r>
              <w:r w:rsidRPr="00D11E2F">
                <w:rPr>
                  <w:rFonts w:ascii="Times New Roman" w:hAnsi="Times New Roman" w:cs="Times New Roman"/>
                  <w:color w:val="0000FF"/>
                  <w:u w:val="single"/>
                  <w:lang w:val="ru-RU"/>
                </w:rPr>
                <w:t>9</w:t>
              </w:r>
              <w:r w:rsidRPr="00D11E2F">
                <w:rPr>
                  <w:rFonts w:ascii="Times New Roman" w:hAnsi="Times New Roman" w:cs="Times New Roman"/>
                  <w:color w:val="0000FF"/>
                  <w:u w:val="single"/>
                </w:rPr>
                <w:t>a</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Анатомия сердца.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54">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2</w:t>
              </w:r>
              <w:r w:rsidRPr="00D11E2F">
                <w:rPr>
                  <w:rFonts w:ascii="Times New Roman" w:hAnsi="Times New Roman" w:cs="Times New Roman"/>
                  <w:color w:val="0000FF"/>
                  <w:u w:val="single"/>
                </w:rPr>
                <w:t>f</w:t>
              </w:r>
              <w:r w:rsidRPr="00D11E2F">
                <w:rPr>
                  <w:rFonts w:ascii="Times New Roman" w:hAnsi="Times New Roman" w:cs="Times New Roman"/>
                  <w:color w:val="0000FF"/>
                  <w:u w:val="single"/>
                  <w:lang w:val="ru-RU"/>
                </w:rPr>
                <w:t>9</w:t>
              </w:r>
              <w:r w:rsidRPr="00D11E2F">
                <w:rPr>
                  <w:rFonts w:ascii="Times New Roman" w:hAnsi="Times New Roman" w:cs="Times New Roman"/>
                  <w:color w:val="0000FF"/>
                  <w:u w:val="single"/>
                </w:rPr>
                <w:t>a</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Работа сердца. Практическая работа «Измерение артериального давления и пульса»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55">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30</w:t>
              </w:r>
              <w:r w:rsidRPr="00D11E2F">
                <w:rPr>
                  <w:rFonts w:ascii="Times New Roman" w:hAnsi="Times New Roman" w:cs="Times New Roman"/>
                  <w:color w:val="0000FF"/>
                  <w:u w:val="single"/>
                </w:rPr>
                <w:t>d</w:t>
              </w:r>
              <w:r w:rsidRPr="00D11E2F">
                <w:rPr>
                  <w:rFonts w:ascii="Times New Roman" w:hAnsi="Times New Roman" w:cs="Times New Roman"/>
                  <w:color w:val="0000FF"/>
                  <w:u w:val="single"/>
                  <w:lang w:val="ru-RU"/>
                </w:rPr>
                <w:t>0</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Нарушения работы сердца.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56">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30</w:t>
              </w:r>
              <w:r w:rsidRPr="00D11E2F">
                <w:rPr>
                  <w:rFonts w:ascii="Times New Roman" w:hAnsi="Times New Roman" w:cs="Times New Roman"/>
                  <w:color w:val="0000FF"/>
                  <w:u w:val="single"/>
                </w:rPr>
                <w:t>d</w:t>
              </w:r>
              <w:r w:rsidRPr="00D11E2F">
                <w:rPr>
                  <w:rFonts w:ascii="Times New Roman" w:hAnsi="Times New Roman" w:cs="Times New Roman"/>
                  <w:color w:val="0000FF"/>
                  <w:u w:val="single"/>
                  <w:lang w:val="ru-RU"/>
                </w:rPr>
                <w:t>0</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Кровеносная система.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57">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3422</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Круги кровообращения. Первая помощь при кровотечениях</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58">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3666</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Анатомия лимфатической системы</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59">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3792</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Внутренняя среда организма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60">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38</w:t>
              </w:r>
              <w:r w:rsidRPr="00D11E2F">
                <w:rPr>
                  <w:rFonts w:ascii="Times New Roman" w:hAnsi="Times New Roman" w:cs="Times New Roman"/>
                  <w:color w:val="0000FF"/>
                  <w:u w:val="single"/>
                </w:rPr>
                <w:t>a</w:t>
              </w:r>
              <w:r w:rsidRPr="00D11E2F">
                <w:rPr>
                  <w:rFonts w:ascii="Times New Roman" w:hAnsi="Times New Roman" w:cs="Times New Roman"/>
                  <w:color w:val="0000FF"/>
                  <w:u w:val="single"/>
                  <w:lang w:val="ru-RU"/>
                </w:rPr>
                <w:t>0</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Состав и форменные элементы крови.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61">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39</w:t>
              </w:r>
              <w:r w:rsidRPr="00D11E2F">
                <w:rPr>
                  <w:rFonts w:ascii="Times New Roman" w:hAnsi="Times New Roman" w:cs="Times New Roman"/>
                  <w:color w:val="0000FF"/>
                  <w:u w:val="single"/>
                </w:rPr>
                <w:t>ae</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Группы крови</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62">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w:t>
              </w:r>
              <w:r w:rsidRPr="00D11E2F">
                <w:rPr>
                  <w:rFonts w:ascii="Times New Roman" w:hAnsi="Times New Roman" w:cs="Times New Roman"/>
                  <w:color w:val="0000FF"/>
                  <w:u w:val="single"/>
                </w:rPr>
                <w:t>d</w:t>
              </w:r>
              <w:r w:rsidRPr="00D11E2F">
                <w:rPr>
                  <w:rFonts w:ascii="Times New Roman" w:hAnsi="Times New Roman" w:cs="Times New Roman"/>
                  <w:color w:val="0000FF"/>
                  <w:u w:val="single"/>
                  <w:lang w:val="ru-RU"/>
                </w:rPr>
                <w:t>14</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Механизмы защиты организма от инфекций</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63">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w:t>
              </w:r>
              <w:r w:rsidRPr="00D11E2F">
                <w:rPr>
                  <w:rFonts w:ascii="Times New Roman" w:hAnsi="Times New Roman" w:cs="Times New Roman"/>
                  <w:color w:val="0000FF"/>
                  <w:u w:val="single"/>
                </w:rPr>
                <w:t>f</w:t>
              </w:r>
              <w:r w:rsidRPr="00D11E2F">
                <w:rPr>
                  <w:rFonts w:ascii="Times New Roman" w:hAnsi="Times New Roman" w:cs="Times New Roman"/>
                  <w:color w:val="0000FF"/>
                  <w:u w:val="single"/>
                  <w:lang w:val="ru-RU"/>
                </w:rPr>
                <w:t>76</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Органы иммунной системы</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64">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w:t>
              </w:r>
              <w:r w:rsidRPr="00D11E2F">
                <w:rPr>
                  <w:rFonts w:ascii="Times New Roman" w:hAnsi="Times New Roman" w:cs="Times New Roman"/>
                  <w:color w:val="0000FF"/>
                  <w:u w:val="single"/>
                </w:rPr>
                <w:t>f</w:t>
              </w:r>
              <w:r w:rsidRPr="00D11E2F">
                <w:rPr>
                  <w:rFonts w:ascii="Times New Roman" w:hAnsi="Times New Roman" w:cs="Times New Roman"/>
                  <w:color w:val="0000FF"/>
                  <w:u w:val="single"/>
                  <w:lang w:val="ru-RU"/>
                </w:rPr>
                <w:t>76</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Иммунитет</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65">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3</w:t>
              </w:r>
              <w:r w:rsidRPr="00D11E2F">
                <w:rPr>
                  <w:rFonts w:ascii="Times New Roman" w:hAnsi="Times New Roman" w:cs="Times New Roman"/>
                  <w:color w:val="0000FF"/>
                  <w:u w:val="single"/>
                </w:rPr>
                <w:t>f</w:t>
              </w:r>
              <w:r w:rsidRPr="00D11E2F">
                <w:rPr>
                  <w:rFonts w:ascii="Times New Roman" w:hAnsi="Times New Roman" w:cs="Times New Roman"/>
                  <w:color w:val="0000FF"/>
                  <w:u w:val="single"/>
                  <w:lang w:val="ru-RU"/>
                </w:rPr>
                <w:t>76</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Инфекционные заболевания и их профилактика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66">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41</w:t>
              </w:r>
              <w:r w:rsidRPr="00D11E2F">
                <w:rPr>
                  <w:rFonts w:ascii="Times New Roman" w:hAnsi="Times New Roman" w:cs="Times New Roman"/>
                  <w:color w:val="0000FF"/>
                  <w:u w:val="single"/>
                </w:rPr>
                <w:t>ba</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Анатомия дыхательной системы.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67">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4084</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Газообмен и регуляция дыхания. Практическая работа «Влияние различных факторов на частоту дыхания»</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68">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4516</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Гигиена дыхания. Заболевания органов дыхания</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69">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4746</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Анатомия пищеварительной системы. Лабораторная работа «Исследование действия ферментов слюны на крахмал»</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70">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485</w:t>
              </w:r>
              <w:r w:rsidRPr="00D11E2F">
                <w:rPr>
                  <w:rFonts w:ascii="Times New Roman" w:hAnsi="Times New Roman" w:cs="Times New Roman"/>
                  <w:color w:val="0000FF"/>
                  <w:u w:val="single"/>
                </w:rPr>
                <w:t>e</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Пищеварение в желудке и деятельность печени.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71">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w:t>
              </w:r>
              <w:r w:rsidRPr="00D11E2F">
                <w:rPr>
                  <w:rFonts w:ascii="Times New Roman" w:hAnsi="Times New Roman" w:cs="Times New Roman"/>
                  <w:color w:val="0000FF"/>
                  <w:u w:val="single"/>
                </w:rPr>
                <w:t>ec</w:t>
              </w:r>
              <w:r w:rsidRPr="00D11E2F">
                <w:rPr>
                  <w:rFonts w:ascii="Times New Roman" w:hAnsi="Times New Roman" w:cs="Times New Roman"/>
                  <w:color w:val="0000FF"/>
                  <w:u w:val="single"/>
                  <w:lang w:val="ru-RU"/>
                </w:rPr>
                <w:t>6</w:t>
              </w:r>
            </w:hyperlink>
          </w:p>
        </w:tc>
      </w:tr>
      <w:tr w:rsidR="00D11E2F" w:rsidRPr="00A73CB2"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Пищеварение в кишечнике. Всасывание</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72">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w:t>
              </w:r>
              <w:r w:rsidRPr="00D11E2F">
                <w:rPr>
                  <w:rFonts w:ascii="Times New Roman" w:hAnsi="Times New Roman" w:cs="Times New Roman"/>
                  <w:color w:val="0000FF"/>
                  <w:u w:val="single"/>
                </w:rPr>
                <w:t>c</w:t>
              </w:r>
              <w:r w:rsidRPr="00D11E2F">
                <w:rPr>
                  <w:rFonts w:ascii="Times New Roman" w:hAnsi="Times New Roman" w:cs="Times New Roman"/>
                  <w:color w:val="0000FF"/>
                  <w:u w:val="single"/>
                  <w:lang w:val="ru-RU"/>
                </w:rPr>
                <w:t>50</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Гигиена питания. Заболевания системы пищеварения</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73">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w:t>
              </w:r>
              <w:r w:rsidRPr="00D11E2F">
                <w:rPr>
                  <w:rFonts w:ascii="Times New Roman" w:hAnsi="Times New Roman" w:cs="Times New Roman"/>
                  <w:color w:val="0000FF"/>
                  <w:u w:val="single"/>
                </w:rPr>
                <w:t>ec</w:t>
              </w:r>
              <w:r w:rsidRPr="00D11E2F">
                <w:rPr>
                  <w:rFonts w:ascii="Times New Roman" w:hAnsi="Times New Roman" w:cs="Times New Roman"/>
                  <w:color w:val="0000FF"/>
                  <w:u w:val="single"/>
                  <w:lang w:val="ru-RU"/>
                </w:rPr>
                <w:t>6</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Строение выделительной системы.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74">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w:t>
              </w:r>
              <w:r w:rsidRPr="00D11E2F">
                <w:rPr>
                  <w:rFonts w:ascii="Times New Roman" w:hAnsi="Times New Roman" w:cs="Times New Roman"/>
                  <w:color w:val="0000FF"/>
                  <w:u w:val="single"/>
                </w:rPr>
                <w:t>da</w:t>
              </w:r>
              <w:r w:rsidRPr="00D11E2F">
                <w:rPr>
                  <w:rFonts w:ascii="Times New Roman" w:hAnsi="Times New Roman" w:cs="Times New Roman"/>
                  <w:color w:val="0000FF"/>
                  <w:u w:val="single"/>
                  <w:lang w:val="ru-RU"/>
                </w:rPr>
                <w:t>4</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Функционирование почки. Нервная и гуморальная регуляция органов выделительной системы</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75">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w:t>
              </w:r>
              <w:r w:rsidRPr="00D11E2F">
                <w:rPr>
                  <w:rFonts w:ascii="Times New Roman" w:hAnsi="Times New Roman" w:cs="Times New Roman"/>
                  <w:color w:val="0000FF"/>
                  <w:u w:val="single"/>
                </w:rPr>
                <w:t>da</w:t>
              </w:r>
              <w:r w:rsidRPr="00D11E2F">
                <w:rPr>
                  <w:rFonts w:ascii="Times New Roman" w:hAnsi="Times New Roman" w:cs="Times New Roman"/>
                  <w:color w:val="0000FF"/>
                  <w:u w:val="single"/>
                  <w:lang w:val="ru-RU"/>
                </w:rPr>
                <w:t>4</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Заболевания органов мочевыделительной системы</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76">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4</w:t>
              </w:r>
              <w:r w:rsidRPr="00D11E2F">
                <w:rPr>
                  <w:rFonts w:ascii="Times New Roman" w:hAnsi="Times New Roman" w:cs="Times New Roman"/>
                  <w:color w:val="0000FF"/>
                  <w:u w:val="single"/>
                </w:rPr>
                <w:t>fd</w:t>
              </w:r>
              <w:r w:rsidRPr="00D11E2F">
                <w:rPr>
                  <w:rFonts w:ascii="Times New Roman" w:hAnsi="Times New Roman" w:cs="Times New Roman"/>
                  <w:color w:val="0000FF"/>
                  <w:u w:val="single"/>
                  <w:lang w:val="ru-RU"/>
                </w:rPr>
                <w:t>4</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Мужская женская половые системы.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77">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50</w:t>
              </w:r>
              <w:r w:rsidRPr="00D11E2F">
                <w:rPr>
                  <w:rFonts w:ascii="Times New Roman" w:hAnsi="Times New Roman" w:cs="Times New Roman"/>
                  <w:color w:val="0000FF"/>
                  <w:u w:val="single"/>
                </w:rPr>
                <w:t>ec</w:t>
              </w:r>
            </w:hyperlink>
            <w:r w:rsidRPr="00D11E2F">
              <w:rPr>
                <w:rFonts w:ascii="Times New Roman" w:hAnsi="Times New Roman" w:cs="Times New Roman"/>
                <w:color w:val="000000"/>
                <w:sz w:val="24"/>
                <w:lang w:val="ru-RU"/>
              </w:rPr>
              <w:t xml:space="preserve"> </w:t>
            </w:r>
            <w:hyperlink r:id="rId78">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51</w:t>
              </w:r>
              <w:r w:rsidRPr="00D11E2F">
                <w:rPr>
                  <w:rFonts w:ascii="Times New Roman" w:hAnsi="Times New Roman" w:cs="Times New Roman"/>
                  <w:color w:val="0000FF"/>
                  <w:u w:val="single"/>
                </w:rPr>
                <w:t>fa</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Воспроизведение организма человека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79">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5416</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Беременность, ее планирование. Заболевания половой системы</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80">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5538</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81">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5538</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Заболевания кожи и их предупреждение. Гигиена кожи</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82">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5646</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Приспособление человека к меняющимся условиям среды</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83">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5768</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Терморегуляция: роль кожи и сосудов</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84">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588</w:t>
              </w:r>
              <w:r w:rsidRPr="00D11E2F">
                <w:rPr>
                  <w:rFonts w:ascii="Times New Roman" w:hAnsi="Times New Roman" w:cs="Times New Roman"/>
                  <w:color w:val="0000FF"/>
                  <w:u w:val="single"/>
                </w:rPr>
                <w:t>a</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Адаптации человека, его органов и тканей к низким концентрациям кислорода и гипоксии</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85">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w:t>
              </w:r>
              <w:r w:rsidRPr="00D11E2F">
                <w:rPr>
                  <w:rFonts w:ascii="Times New Roman" w:hAnsi="Times New Roman" w:cs="Times New Roman"/>
                  <w:color w:val="0000FF"/>
                  <w:u w:val="single"/>
                </w:rPr>
                <w:t>ac</w:t>
              </w:r>
              <w:r w:rsidRPr="00D11E2F">
                <w:rPr>
                  <w:rFonts w:ascii="Times New Roman" w:hAnsi="Times New Roman" w:cs="Times New Roman"/>
                  <w:color w:val="0000FF"/>
                  <w:u w:val="single"/>
                  <w:lang w:val="ru-RU"/>
                </w:rPr>
                <w:t>4</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Человек в системе животного мира. </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86">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w:t>
              </w:r>
              <w:r w:rsidRPr="00D11E2F">
                <w:rPr>
                  <w:rFonts w:ascii="Times New Roman" w:hAnsi="Times New Roman" w:cs="Times New Roman"/>
                  <w:color w:val="0000FF"/>
                  <w:u w:val="single"/>
                </w:rPr>
                <w:t>ac</w:t>
              </w:r>
              <w:r w:rsidRPr="00D11E2F">
                <w:rPr>
                  <w:rFonts w:ascii="Times New Roman" w:hAnsi="Times New Roman" w:cs="Times New Roman"/>
                  <w:color w:val="0000FF"/>
                  <w:u w:val="single"/>
                  <w:lang w:val="ru-RU"/>
                </w:rPr>
                <w:t>4</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rPr>
            </w:pPr>
            <w:r w:rsidRPr="00D11E2F">
              <w:rPr>
                <w:rFonts w:ascii="Times New Roman" w:hAnsi="Times New Roman" w:cs="Times New Roman"/>
                <w:color w:val="000000"/>
                <w:sz w:val="24"/>
              </w:rPr>
              <w:t>Уникальные признаки гоминид</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87">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w:t>
              </w:r>
              <w:r w:rsidRPr="00D11E2F">
                <w:rPr>
                  <w:rFonts w:ascii="Times New Roman" w:hAnsi="Times New Roman" w:cs="Times New Roman"/>
                  <w:color w:val="0000FF"/>
                  <w:u w:val="single"/>
                </w:rPr>
                <w:t>bf</w:t>
              </w:r>
              <w:r w:rsidRPr="00D11E2F">
                <w:rPr>
                  <w:rFonts w:ascii="Times New Roman" w:hAnsi="Times New Roman" w:cs="Times New Roman"/>
                  <w:color w:val="0000FF"/>
                  <w:u w:val="single"/>
                  <w:lang w:val="ru-RU"/>
                </w:rPr>
                <w:t>0</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Сходство и различия человека и человекообразных обезьян</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88">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w:t>
              </w:r>
              <w:r w:rsidRPr="00D11E2F">
                <w:rPr>
                  <w:rFonts w:ascii="Times New Roman" w:hAnsi="Times New Roman" w:cs="Times New Roman"/>
                  <w:color w:val="0000FF"/>
                  <w:u w:val="single"/>
                </w:rPr>
                <w:t>d</w:t>
              </w:r>
              <w:r w:rsidRPr="00D11E2F">
                <w:rPr>
                  <w:rFonts w:ascii="Times New Roman" w:hAnsi="Times New Roman" w:cs="Times New Roman"/>
                  <w:color w:val="0000FF"/>
                  <w:u w:val="single"/>
                  <w:lang w:val="ru-RU"/>
                </w:rPr>
                <w:t>12</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Экологические факторы и их действие на организм человека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89">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5</w:t>
              </w:r>
              <w:r w:rsidRPr="00D11E2F">
                <w:rPr>
                  <w:rFonts w:ascii="Times New Roman" w:hAnsi="Times New Roman" w:cs="Times New Roman"/>
                  <w:color w:val="0000FF"/>
                  <w:u w:val="single"/>
                </w:rPr>
                <w:t>d</w:t>
              </w:r>
              <w:r w:rsidRPr="00D11E2F">
                <w:rPr>
                  <w:rFonts w:ascii="Times New Roman" w:hAnsi="Times New Roman" w:cs="Times New Roman"/>
                  <w:color w:val="0000FF"/>
                  <w:u w:val="single"/>
                  <w:lang w:val="ru-RU"/>
                </w:rPr>
                <w:t>12</w:t>
              </w:r>
            </w:hyperlink>
          </w:p>
        </w:tc>
      </w:tr>
      <w:tr w:rsidR="00D11E2F" w:rsidRPr="00D11E2F" w:rsidTr="00D11E2F">
        <w:trPr>
          <w:trHeight w:val="144"/>
          <w:tblCellSpacing w:w="20" w:type="nil"/>
        </w:trPr>
        <w:tc>
          <w:tcPr>
            <w:tcW w:w="957" w:type="dxa"/>
            <w:tcMar>
              <w:top w:w="50" w:type="dxa"/>
              <w:left w:w="100" w:type="dxa"/>
            </w:tcMar>
            <w:vAlign w:val="center"/>
          </w:tcPr>
          <w:p w:rsidR="00D11E2F" w:rsidRPr="00D11E2F" w:rsidRDefault="00D11E2F" w:rsidP="00D11E2F">
            <w:pPr>
              <w:pStyle w:val="af3"/>
              <w:numPr>
                <w:ilvl w:val="0"/>
                <w:numId w:val="36"/>
              </w:numPr>
              <w:spacing w:after="0"/>
              <w:rPr>
                <w:rFonts w:ascii="Times New Roman" w:hAnsi="Times New Roman" w:cs="Times New Roman"/>
                <w:lang w:val="ru-RU"/>
              </w:rPr>
            </w:pPr>
          </w:p>
        </w:tc>
        <w:tc>
          <w:tcPr>
            <w:tcW w:w="4512"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Итоговая контрольная работа за курс биологии 9 класса</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 xml:space="preserve"> </w:t>
            </w:r>
            <w:r w:rsidRPr="00D11E2F">
              <w:rPr>
                <w:rFonts w:ascii="Times New Roman" w:hAnsi="Times New Roman" w:cs="Times New Roman"/>
                <w:color w:val="000000"/>
                <w:sz w:val="24"/>
              </w:rPr>
              <w:t xml:space="preserve">1 </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p>
        </w:tc>
        <w:tc>
          <w:tcPr>
            <w:tcW w:w="1347"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9б-</w:t>
            </w:r>
          </w:p>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lang w:val="ru-RU"/>
              </w:rPr>
              <w:t>9е-</w:t>
            </w:r>
          </w:p>
        </w:tc>
        <w:tc>
          <w:tcPr>
            <w:tcW w:w="2221" w:type="dxa"/>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 xml:space="preserve">Библиотека ЦОК </w:t>
            </w:r>
            <w:hyperlink r:id="rId90">
              <w:r w:rsidRPr="00D11E2F">
                <w:rPr>
                  <w:rFonts w:ascii="Times New Roman" w:hAnsi="Times New Roman" w:cs="Times New Roman"/>
                  <w:color w:val="0000FF"/>
                  <w:u w:val="single"/>
                </w:rPr>
                <w:t>https</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m</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edsoo</w:t>
              </w:r>
              <w:r w:rsidRPr="00D11E2F">
                <w:rPr>
                  <w:rFonts w:ascii="Times New Roman" w:hAnsi="Times New Roman" w:cs="Times New Roman"/>
                  <w:color w:val="0000FF"/>
                  <w:u w:val="single"/>
                  <w:lang w:val="ru-RU"/>
                </w:rPr>
                <w:t>.</w:t>
              </w:r>
              <w:r w:rsidRPr="00D11E2F">
                <w:rPr>
                  <w:rFonts w:ascii="Times New Roman" w:hAnsi="Times New Roman" w:cs="Times New Roman"/>
                  <w:color w:val="0000FF"/>
                  <w:u w:val="single"/>
                </w:rPr>
                <w:t>ru</w:t>
              </w:r>
              <w:r w:rsidRPr="00D11E2F">
                <w:rPr>
                  <w:rFonts w:ascii="Times New Roman" w:hAnsi="Times New Roman" w:cs="Times New Roman"/>
                  <w:color w:val="0000FF"/>
                  <w:u w:val="single"/>
                  <w:lang w:val="ru-RU"/>
                </w:rPr>
                <w:t>/863</w:t>
              </w:r>
              <w:r w:rsidRPr="00D11E2F">
                <w:rPr>
                  <w:rFonts w:ascii="Times New Roman" w:hAnsi="Times New Roman" w:cs="Times New Roman"/>
                  <w:color w:val="0000FF"/>
                  <w:u w:val="single"/>
                </w:rPr>
                <w:t>e</w:t>
              </w:r>
              <w:r w:rsidRPr="00D11E2F">
                <w:rPr>
                  <w:rFonts w:ascii="Times New Roman" w:hAnsi="Times New Roman" w:cs="Times New Roman"/>
                  <w:color w:val="0000FF"/>
                  <w:u w:val="single"/>
                  <w:lang w:val="ru-RU"/>
                </w:rPr>
                <w:t>600</w:t>
              </w:r>
              <w:r w:rsidRPr="00D11E2F">
                <w:rPr>
                  <w:rFonts w:ascii="Times New Roman" w:hAnsi="Times New Roman" w:cs="Times New Roman"/>
                  <w:color w:val="0000FF"/>
                  <w:u w:val="single"/>
                </w:rPr>
                <w:t>a</w:t>
              </w:r>
            </w:hyperlink>
          </w:p>
        </w:tc>
      </w:tr>
      <w:tr w:rsidR="00D11E2F" w:rsidRPr="00D11E2F" w:rsidTr="00D11E2F">
        <w:trPr>
          <w:trHeight w:val="144"/>
          <w:tblCellSpacing w:w="20" w:type="nil"/>
        </w:trPr>
        <w:tc>
          <w:tcPr>
            <w:tcW w:w="0" w:type="auto"/>
            <w:gridSpan w:val="2"/>
            <w:tcMar>
              <w:top w:w="50" w:type="dxa"/>
              <w:left w:w="100" w:type="dxa"/>
            </w:tcMar>
            <w:vAlign w:val="center"/>
          </w:tcPr>
          <w:p w:rsidR="00D11E2F" w:rsidRPr="00D11E2F" w:rsidRDefault="00D11E2F" w:rsidP="00D11E2F">
            <w:pPr>
              <w:spacing w:after="0"/>
              <w:ind w:left="135"/>
              <w:rPr>
                <w:rFonts w:ascii="Times New Roman" w:hAnsi="Times New Roman" w:cs="Times New Roman"/>
                <w:lang w:val="ru-RU"/>
              </w:rPr>
            </w:pPr>
            <w:r w:rsidRPr="00D11E2F">
              <w:rPr>
                <w:rFonts w:ascii="Times New Roman" w:hAnsi="Times New Roman" w:cs="Times New Roman"/>
                <w:color w:val="000000"/>
                <w:sz w:val="24"/>
                <w:lang w:val="ru-RU"/>
              </w:rPr>
              <w:t>ОБЩЕЕ КОЛИЧЕСТВО ЧАСОВ ПО ПРОГРАММЕ</w:t>
            </w:r>
          </w:p>
        </w:tc>
        <w:tc>
          <w:tcPr>
            <w:tcW w:w="1044"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lang w:val="ru-RU"/>
              </w:rPr>
            </w:pPr>
            <w:r w:rsidRPr="00D11E2F">
              <w:rPr>
                <w:rFonts w:ascii="Times New Roman" w:hAnsi="Times New Roman" w:cs="Times New Roman"/>
                <w:color w:val="000000"/>
                <w:sz w:val="24"/>
                <w:lang w:val="ru-RU"/>
              </w:rPr>
              <w:t xml:space="preserve"> 68</w:t>
            </w:r>
          </w:p>
        </w:tc>
        <w:tc>
          <w:tcPr>
            <w:tcW w:w="1841"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rPr>
              <w:t xml:space="preserve"> 0 </w:t>
            </w:r>
          </w:p>
        </w:tc>
        <w:tc>
          <w:tcPr>
            <w:tcW w:w="1910" w:type="dxa"/>
            <w:tcMar>
              <w:top w:w="50" w:type="dxa"/>
              <w:left w:w="100" w:type="dxa"/>
            </w:tcMar>
            <w:vAlign w:val="center"/>
          </w:tcPr>
          <w:p w:rsidR="00D11E2F" w:rsidRPr="00D11E2F" w:rsidRDefault="00D11E2F" w:rsidP="00D11E2F">
            <w:pPr>
              <w:spacing w:after="0"/>
              <w:ind w:left="135"/>
              <w:jc w:val="center"/>
              <w:rPr>
                <w:rFonts w:ascii="Times New Roman" w:hAnsi="Times New Roman" w:cs="Times New Roman"/>
              </w:rPr>
            </w:pPr>
            <w:r w:rsidRPr="00D11E2F">
              <w:rPr>
                <w:rFonts w:ascii="Times New Roman" w:hAnsi="Times New Roman" w:cs="Times New Roman"/>
                <w:color w:val="000000"/>
                <w:sz w:val="24"/>
                <w:lang w:val="ru-RU"/>
              </w:rPr>
              <w:t>7</w:t>
            </w:r>
            <w:r w:rsidRPr="00D11E2F">
              <w:rPr>
                <w:rFonts w:ascii="Times New Roman" w:hAnsi="Times New Roman" w:cs="Times New Roman"/>
                <w:color w:val="000000"/>
                <w:sz w:val="24"/>
              </w:rPr>
              <w:t xml:space="preserve"> </w:t>
            </w:r>
          </w:p>
        </w:tc>
        <w:tc>
          <w:tcPr>
            <w:tcW w:w="0" w:type="auto"/>
            <w:gridSpan w:val="2"/>
            <w:tcMar>
              <w:top w:w="50" w:type="dxa"/>
              <w:left w:w="100" w:type="dxa"/>
            </w:tcMar>
            <w:vAlign w:val="center"/>
          </w:tcPr>
          <w:p w:rsidR="00D11E2F" w:rsidRPr="00D11E2F" w:rsidRDefault="00D11E2F" w:rsidP="00D11E2F">
            <w:pPr>
              <w:rPr>
                <w:rFonts w:ascii="Times New Roman" w:hAnsi="Times New Roman" w:cs="Times New Roman"/>
              </w:rPr>
            </w:pPr>
          </w:p>
        </w:tc>
      </w:tr>
    </w:tbl>
    <w:p w:rsidR="00D11E2F" w:rsidRDefault="00D11E2F">
      <w:pPr>
        <w:spacing w:after="0"/>
        <w:ind w:left="120"/>
      </w:pPr>
    </w:p>
    <w:p w:rsidR="00D11E2F" w:rsidRDefault="00D11E2F">
      <w:pPr>
        <w:spacing w:after="0"/>
        <w:ind w:left="120"/>
      </w:pPr>
    </w:p>
    <w:p w:rsidR="00D11E2F" w:rsidRDefault="00D11E2F">
      <w:pPr>
        <w:spacing w:after="0"/>
        <w:ind w:left="120"/>
      </w:pPr>
    </w:p>
    <w:p w:rsidR="00D11E2F" w:rsidRDefault="00D11E2F">
      <w:pPr>
        <w:spacing w:after="0"/>
        <w:ind w:left="120"/>
      </w:pPr>
    </w:p>
    <w:p w:rsidR="00324EB9" w:rsidRDefault="00324EB9">
      <w:pPr>
        <w:sectPr w:rsidR="00324EB9">
          <w:pgSz w:w="16383" w:h="11906" w:orient="landscape"/>
          <w:pgMar w:top="1134" w:right="850" w:bottom="1134" w:left="1701" w:header="720" w:footer="720" w:gutter="0"/>
          <w:cols w:space="720"/>
        </w:sectPr>
      </w:pPr>
    </w:p>
    <w:p w:rsidR="00324EB9" w:rsidRDefault="00324EB9">
      <w:pPr>
        <w:sectPr w:rsidR="00324EB9">
          <w:pgSz w:w="16383" w:h="11906" w:orient="landscape"/>
          <w:pgMar w:top="1134" w:right="850" w:bottom="1134" w:left="1701" w:header="720" w:footer="720" w:gutter="0"/>
          <w:cols w:space="720"/>
        </w:sectPr>
      </w:pPr>
    </w:p>
    <w:p w:rsidR="00324EB9" w:rsidRDefault="003C13FA">
      <w:pPr>
        <w:spacing w:after="0"/>
        <w:ind w:left="120"/>
      </w:pPr>
      <w:bookmarkStart w:id="8" w:name="block-31366245"/>
      <w:bookmarkEnd w:id="7"/>
      <w:r>
        <w:rPr>
          <w:rFonts w:ascii="Times New Roman" w:hAnsi="Times New Roman"/>
          <w:b/>
          <w:color w:val="000000"/>
          <w:sz w:val="28"/>
        </w:rPr>
        <w:lastRenderedPageBreak/>
        <w:t>УЧЕБНО-МЕТОДИЧЕСКОЕ ОБЕСПЕЧЕНИЕ ОБРАЗОВАТЕЛЬНОГО ПРОЦЕССА</w:t>
      </w:r>
    </w:p>
    <w:p w:rsidR="00324EB9" w:rsidRDefault="003C13FA">
      <w:pPr>
        <w:spacing w:after="0" w:line="480" w:lineRule="auto"/>
        <w:ind w:left="120"/>
      </w:pPr>
      <w:r>
        <w:rPr>
          <w:rFonts w:ascii="Times New Roman" w:hAnsi="Times New Roman"/>
          <w:b/>
          <w:color w:val="000000"/>
          <w:sz w:val="28"/>
        </w:rPr>
        <w:t>ОБЯЗАТЕЛЬНЫЕ УЧЕБНЫЕ МАТЕРИАЛЫ ДЛЯ УЧЕНИКА</w:t>
      </w:r>
    </w:p>
    <w:p w:rsidR="00324EB9" w:rsidRDefault="00324EB9">
      <w:pPr>
        <w:spacing w:after="0" w:line="480" w:lineRule="auto"/>
        <w:ind w:left="120"/>
      </w:pPr>
    </w:p>
    <w:p w:rsidR="00324EB9" w:rsidRDefault="00324EB9">
      <w:pPr>
        <w:spacing w:after="0" w:line="480" w:lineRule="auto"/>
        <w:ind w:left="120"/>
      </w:pPr>
    </w:p>
    <w:p w:rsidR="00324EB9" w:rsidRDefault="00324EB9">
      <w:pPr>
        <w:spacing w:after="0"/>
        <w:ind w:left="120"/>
      </w:pPr>
    </w:p>
    <w:p w:rsidR="00324EB9" w:rsidRDefault="003C13FA">
      <w:pPr>
        <w:spacing w:after="0" w:line="480" w:lineRule="auto"/>
        <w:ind w:left="120"/>
      </w:pPr>
      <w:r>
        <w:rPr>
          <w:rFonts w:ascii="Times New Roman" w:hAnsi="Times New Roman"/>
          <w:b/>
          <w:color w:val="000000"/>
          <w:sz w:val="28"/>
        </w:rPr>
        <w:t>МЕТОДИЧЕСКИЕ МАТЕРИАЛЫ ДЛЯ УЧИТЕЛЯ</w:t>
      </w:r>
    </w:p>
    <w:p w:rsidR="00324EB9" w:rsidRDefault="00324EB9">
      <w:pPr>
        <w:spacing w:after="0" w:line="480" w:lineRule="auto"/>
        <w:ind w:left="120"/>
      </w:pPr>
    </w:p>
    <w:p w:rsidR="00324EB9" w:rsidRDefault="00324EB9">
      <w:pPr>
        <w:spacing w:after="0"/>
        <w:ind w:left="120"/>
      </w:pPr>
    </w:p>
    <w:p w:rsidR="00324EB9" w:rsidRPr="00B322F0" w:rsidRDefault="003C13FA">
      <w:pPr>
        <w:spacing w:after="0" w:line="480" w:lineRule="auto"/>
        <w:ind w:left="120"/>
        <w:rPr>
          <w:lang w:val="ru-RU"/>
        </w:rPr>
      </w:pPr>
      <w:r w:rsidRPr="00B322F0">
        <w:rPr>
          <w:rFonts w:ascii="Times New Roman" w:hAnsi="Times New Roman"/>
          <w:b/>
          <w:color w:val="000000"/>
          <w:sz w:val="28"/>
          <w:lang w:val="ru-RU"/>
        </w:rPr>
        <w:t>ЦИФРОВЫЕ ОБРАЗОВАТЕЛЬНЫЕ РЕСУРСЫ И РЕСУРСЫ СЕТИ ИНТЕРНЕТ</w:t>
      </w:r>
    </w:p>
    <w:p w:rsidR="00324EB9" w:rsidRPr="00B322F0" w:rsidRDefault="00324EB9">
      <w:pPr>
        <w:spacing w:after="0" w:line="480" w:lineRule="auto"/>
        <w:ind w:left="120"/>
        <w:rPr>
          <w:lang w:val="ru-RU"/>
        </w:rPr>
      </w:pPr>
    </w:p>
    <w:p w:rsidR="00324EB9" w:rsidRPr="00B322F0" w:rsidRDefault="00324EB9">
      <w:pPr>
        <w:rPr>
          <w:lang w:val="ru-RU"/>
        </w:rPr>
        <w:sectPr w:rsidR="00324EB9" w:rsidRPr="00B322F0">
          <w:pgSz w:w="11906" w:h="16383"/>
          <w:pgMar w:top="1134" w:right="850" w:bottom="1134" w:left="1701" w:header="720" w:footer="720" w:gutter="0"/>
          <w:cols w:space="720"/>
        </w:sectPr>
      </w:pPr>
    </w:p>
    <w:bookmarkEnd w:id="8"/>
    <w:p w:rsidR="00B322F0" w:rsidRPr="00093160" w:rsidRDefault="00B322F0" w:rsidP="00B322F0">
      <w:pPr>
        <w:pStyle w:val="ae"/>
        <w:jc w:val="center"/>
        <w:rPr>
          <w:rFonts w:ascii="Times New Roman" w:hAnsi="Times New Roman" w:cs="Times New Roman"/>
          <w:sz w:val="24"/>
          <w:szCs w:val="24"/>
        </w:rPr>
      </w:pPr>
      <w:r w:rsidRPr="00093160">
        <w:rPr>
          <w:rFonts w:ascii="Times New Roman" w:hAnsi="Times New Roman" w:cs="Times New Roman"/>
          <w:sz w:val="24"/>
          <w:szCs w:val="24"/>
        </w:rPr>
        <w:lastRenderedPageBreak/>
        <w:t>Лист</w:t>
      </w:r>
    </w:p>
    <w:p w:rsidR="00B322F0" w:rsidRPr="00093160" w:rsidRDefault="00B322F0" w:rsidP="00B322F0">
      <w:pPr>
        <w:pStyle w:val="ae"/>
        <w:jc w:val="center"/>
        <w:rPr>
          <w:rFonts w:ascii="Times New Roman" w:hAnsi="Times New Roman" w:cs="Times New Roman"/>
          <w:sz w:val="24"/>
          <w:szCs w:val="24"/>
        </w:rPr>
      </w:pPr>
      <w:r w:rsidRPr="00093160">
        <w:rPr>
          <w:rFonts w:ascii="Times New Roman" w:hAnsi="Times New Roman" w:cs="Times New Roman"/>
          <w:sz w:val="24"/>
          <w:szCs w:val="24"/>
        </w:rPr>
        <w:t xml:space="preserve">корректировки рабочей программы </w:t>
      </w:r>
    </w:p>
    <w:p w:rsidR="00B322F0" w:rsidRPr="00093160" w:rsidRDefault="00B322F0" w:rsidP="00B322F0">
      <w:pPr>
        <w:pStyle w:val="ae"/>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757"/>
        <w:gridCol w:w="1984"/>
        <w:gridCol w:w="2783"/>
        <w:gridCol w:w="3474"/>
        <w:gridCol w:w="2028"/>
      </w:tblGrid>
      <w:tr w:rsidR="00B322F0" w:rsidRPr="00093160" w:rsidTr="009130A2">
        <w:tc>
          <w:tcPr>
            <w:tcW w:w="286"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 урока</w:t>
            </w:r>
          </w:p>
        </w:tc>
        <w:tc>
          <w:tcPr>
            <w:tcW w:w="998"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Название темы</w:t>
            </w:r>
          </w:p>
        </w:tc>
        <w:tc>
          <w:tcPr>
            <w:tcW w:w="718"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Дата проведения по плану</w:t>
            </w:r>
          </w:p>
        </w:tc>
        <w:tc>
          <w:tcPr>
            <w:tcW w:w="1007"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Причина корректировки</w:t>
            </w:r>
            <w:r w:rsidRPr="00093160">
              <w:rPr>
                <w:rStyle w:val="af2"/>
                <w:rFonts w:cs="Times New Roman"/>
              </w:rPr>
              <w:footnoteReference w:id="1"/>
            </w:r>
          </w:p>
        </w:tc>
        <w:tc>
          <w:tcPr>
            <w:tcW w:w="1257"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Корректирующие мероприятия</w:t>
            </w:r>
          </w:p>
        </w:tc>
        <w:tc>
          <w:tcPr>
            <w:tcW w:w="734"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Дата проведения по факту</w:t>
            </w:r>
          </w:p>
        </w:tc>
      </w:tr>
      <w:tr w:rsidR="00B322F0" w:rsidRPr="00093160" w:rsidTr="009130A2">
        <w:tc>
          <w:tcPr>
            <w:tcW w:w="286"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998" w:type="pct"/>
            <w:shd w:val="clear" w:color="auto" w:fill="auto"/>
          </w:tcPr>
          <w:p w:rsidR="00B322F0" w:rsidRPr="00093160" w:rsidRDefault="00B322F0" w:rsidP="009130A2">
            <w:pPr>
              <w:pStyle w:val="af"/>
              <w:snapToGrid w:val="0"/>
              <w:spacing w:line="240" w:lineRule="auto"/>
              <w:rPr>
                <w:rFonts w:cs="Times New Roman"/>
              </w:rPr>
            </w:pPr>
          </w:p>
        </w:tc>
        <w:tc>
          <w:tcPr>
            <w:tcW w:w="718"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1007" w:type="pct"/>
            <w:shd w:val="clear" w:color="auto" w:fill="auto"/>
          </w:tcPr>
          <w:p w:rsidR="00B322F0" w:rsidRDefault="00B322F0" w:rsidP="009130A2">
            <w:pPr>
              <w:jc w:val="center"/>
            </w:pPr>
          </w:p>
        </w:tc>
        <w:tc>
          <w:tcPr>
            <w:tcW w:w="1257" w:type="pct"/>
            <w:shd w:val="clear" w:color="auto" w:fill="auto"/>
          </w:tcPr>
          <w:p w:rsidR="00B322F0" w:rsidRPr="00F9564E" w:rsidRDefault="00B322F0" w:rsidP="009130A2"/>
        </w:tc>
        <w:tc>
          <w:tcPr>
            <w:tcW w:w="734" w:type="pct"/>
            <w:shd w:val="clear" w:color="auto" w:fill="auto"/>
          </w:tcPr>
          <w:p w:rsidR="00B322F0" w:rsidRPr="00EA73EC" w:rsidRDefault="00B322F0" w:rsidP="009130A2">
            <w:pPr>
              <w:pStyle w:val="TableContents"/>
              <w:snapToGrid w:val="0"/>
              <w:rPr>
                <w:rFonts w:cs="Times New Roman"/>
                <w:sz w:val="22"/>
                <w:szCs w:val="22"/>
                <w:lang w:val="ru-RU"/>
              </w:rPr>
            </w:pPr>
          </w:p>
        </w:tc>
      </w:tr>
      <w:tr w:rsidR="00B322F0" w:rsidRPr="00093160" w:rsidTr="009130A2">
        <w:trPr>
          <w:trHeight w:val="70"/>
        </w:trPr>
        <w:tc>
          <w:tcPr>
            <w:tcW w:w="286" w:type="pct"/>
            <w:shd w:val="clear" w:color="auto" w:fill="auto"/>
          </w:tcPr>
          <w:p w:rsidR="00B322F0" w:rsidRPr="00C7488F" w:rsidRDefault="00B322F0" w:rsidP="009130A2">
            <w:pPr>
              <w:snapToGrid w:val="0"/>
              <w:spacing w:after="0" w:line="240" w:lineRule="auto"/>
              <w:rPr>
                <w:rFonts w:ascii="Times New Roman" w:eastAsia="Times New Roman" w:hAnsi="Times New Roman" w:cs="Times New Roman"/>
                <w:color w:val="000000"/>
                <w:kern w:val="2"/>
              </w:rPr>
            </w:pPr>
          </w:p>
        </w:tc>
        <w:tc>
          <w:tcPr>
            <w:tcW w:w="998" w:type="pct"/>
            <w:shd w:val="clear" w:color="auto" w:fill="auto"/>
          </w:tcPr>
          <w:p w:rsidR="00B322F0" w:rsidRPr="00310BC4" w:rsidRDefault="00B322F0" w:rsidP="009130A2">
            <w:pPr>
              <w:pStyle w:val="ae"/>
              <w:rPr>
                <w:rFonts w:ascii="Times New Roman" w:eastAsia="Times New Roman" w:hAnsi="Times New Roman" w:cs="Times New Roman"/>
                <w:color w:val="000000"/>
                <w:kern w:val="2"/>
              </w:rPr>
            </w:pPr>
          </w:p>
        </w:tc>
        <w:tc>
          <w:tcPr>
            <w:tcW w:w="718"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1007" w:type="pct"/>
            <w:shd w:val="clear" w:color="auto" w:fill="auto"/>
          </w:tcPr>
          <w:p w:rsidR="00B322F0" w:rsidRDefault="00B322F0" w:rsidP="009130A2">
            <w:pPr>
              <w:jc w:val="center"/>
            </w:pPr>
          </w:p>
        </w:tc>
        <w:tc>
          <w:tcPr>
            <w:tcW w:w="1257" w:type="pct"/>
            <w:shd w:val="clear" w:color="auto" w:fill="auto"/>
          </w:tcPr>
          <w:p w:rsidR="00B322F0" w:rsidRPr="00D23B61" w:rsidRDefault="00B322F0" w:rsidP="009130A2">
            <w:pPr>
              <w:rPr>
                <w:lang w:val="ru-RU"/>
              </w:rPr>
            </w:pPr>
          </w:p>
        </w:tc>
        <w:tc>
          <w:tcPr>
            <w:tcW w:w="734" w:type="pct"/>
            <w:shd w:val="clear" w:color="auto" w:fill="auto"/>
          </w:tcPr>
          <w:p w:rsidR="00B322F0" w:rsidRPr="00EA73EC" w:rsidRDefault="00B322F0" w:rsidP="009130A2">
            <w:pPr>
              <w:pStyle w:val="TableContents"/>
              <w:snapToGrid w:val="0"/>
              <w:rPr>
                <w:rFonts w:cs="Times New Roman"/>
                <w:sz w:val="22"/>
                <w:szCs w:val="22"/>
                <w:lang w:val="ru-RU"/>
              </w:rPr>
            </w:pPr>
          </w:p>
        </w:tc>
      </w:tr>
      <w:tr w:rsidR="00B322F0" w:rsidRPr="00093160" w:rsidTr="009130A2">
        <w:trPr>
          <w:trHeight w:val="70"/>
        </w:trPr>
        <w:tc>
          <w:tcPr>
            <w:tcW w:w="286" w:type="pct"/>
            <w:shd w:val="clear" w:color="auto" w:fill="auto"/>
          </w:tcPr>
          <w:p w:rsidR="00B322F0" w:rsidRPr="00C7488F" w:rsidRDefault="00B322F0" w:rsidP="009130A2">
            <w:pPr>
              <w:snapToGrid w:val="0"/>
              <w:spacing w:after="0" w:line="240" w:lineRule="auto"/>
              <w:rPr>
                <w:rFonts w:ascii="Times New Roman" w:eastAsia="Times New Roman" w:hAnsi="Times New Roman" w:cs="Times New Roman"/>
                <w:color w:val="000000"/>
                <w:kern w:val="2"/>
              </w:rPr>
            </w:pPr>
          </w:p>
        </w:tc>
        <w:tc>
          <w:tcPr>
            <w:tcW w:w="998" w:type="pct"/>
            <w:shd w:val="clear" w:color="auto" w:fill="auto"/>
          </w:tcPr>
          <w:p w:rsidR="00B322F0" w:rsidRPr="00E92F78" w:rsidRDefault="00B322F0" w:rsidP="009130A2">
            <w:pPr>
              <w:pStyle w:val="ae"/>
              <w:rPr>
                <w:rFonts w:ascii="Times New Roman" w:eastAsia="Times New Roman" w:hAnsi="Times New Roman" w:cs="Times New Roman"/>
                <w:color w:val="000000"/>
              </w:rPr>
            </w:pPr>
          </w:p>
        </w:tc>
        <w:tc>
          <w:tcPr>
            <w:tcW w:w="718"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1007" w:type="pct"/>
            <w:shd w:val="clear" w:color="auto" w:fill="auto"/>
          </w:tcPr>
          <w:p w:rsidR="00B322F0" w:rsidRDefault="00B322F0" w:rsidP="009130A2">
            <w:pPr>
              <w:jc w:val="center"/>
            </w:pPr>
          </w:p>
        </w:tc>
        <w:tc>
          <w:tcPr>
            <w:tcW w:w="1257" w:type="pct"/>
            <w:shd w:val="clear" w:color="auto" w:fill="auto"/>
          </w:tcPr>
          <w:p w:rsidR="00B322F0" w:rsidRPr="00D23B61" w:rsidRDefault="00B322F0" w:rsidP="009130A2">
            <w:pPr>
              <w:rPr>
                <w:lang w:val="ru-RU"/>
              </w:rPr>
            </w:pPr>
          </w:p>
        </w:tc>
        <w:tc>
          <w:tcPr>
            <w:tcW w:w="734" w:type="pct"/>
            <w:shd w:val="clear" w:color="auto" w:fill="auto"/>
          </w:tcPr>
          <w:p w:rsidR="00B322F0" w:rsidRPr="00EA73EC" w:rsidRDefault="00B322F0" w:rsidP="009130A2">
            <w:pPr>
              <w:pStyle w:val="TableContents"/>
              <w:snapToGrid w:val="0"/>
              <w:rPr>
                <w:rFonts w:cs="Times New Roman"/>
                <w:sz w:val="22"/>
                <w:szCs w:val="22"/>
                <w:lang w:val="ru-RU"/>
              </w:rPr>
            </w:pPr>
          </w:p>
        </w:tc>
      </w:tr>
    </w:tbl>
    <w:p w:rsidR="00B322F0" w:rsidRPr="00093160" w:rsidRDefault="00B322F0" w:rsidP="00B322F0">
      <w:pPr>
        <w:shd w:val="clear" w:color="auto" w:fill="FFFFFF"/>
        <w:tabs>
          <w:tab w:val="left" w:pos="518"/>
        </w:tabs>
        <w:autoSpaceDE w:val="0"/>
        <w:spacing w:after="0" w:line="240" w:lineRule="auto"/>
        <w:jc w:val="center"/>
        <w:rPr>
          <w:rFonts w:ascii="Times New Roman" w:hAnsi="Times New Roman" w:cs="Times New Roman"/>
          <w:sz w:val="26"/>
          <w:szCs w:val="26"/>
        </w:rPr>
      </w:pPr>
    </w:p>
    <w:p w:rsidR="00B322F0" w:rsidRPr="00D23B61" w:rsidRDefault="00B322F0" w:rsidP="00B322F0">
      <w:pPr>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D23B61">
        <w:rPr>
          <w:rFonts w:ascii="Times New Roman" w:hAnsi="Times New Roman" w:cs="Times New Roman"/>
          <w:sz w:val="24"/>
          <w:szCs w:val="24"/>
          <w:lang w:val="ru-RU"/>
        </w:rPr>
        <w:t xml:space="preserve">Сводная таблица </w:t>
      </w:r>
      <w:r>
        <w:rPr>
          <w:rFonts w:ascii="Times New Roman" w:hAnsi="Times New Roman" w:cs="Times New Roman"/>
          <w:sz w:val="24"/>
          <w:szCs w:val="24"/>
          <w:lang w:val="ru-RU"/>
        </w:rPr>
        <w:t>«Выполне</w:t>
      </w:r>
      <w:r w:rsidRPr="00D23B61">
        <w:rPr>
          <w:rFonts w:ascii="Times New Roman" w:hAnsi="Times New Roman" w:cs="Times New Roman"/>
          <w:sz w:val="24"/>
          <w:szCs w:val="24"/>
          <w:lang w:val="ru-RU"/>
        </w:rPr>
        <w:t>ни</w:t>
      </w:r>
      <w:r>
        <w:rPr>
          <w:rFonts w:ascii="Times New Roman" w:hAnsi="Times New Roman" w:cs="Times New Roman"/>
          <w:sz w:val="24"/>
          <w:szCs w:val="24"/>
          <w:lang w:val="ru-RU"/>
        </w:rPr>
        <w:t>е</w:t>
      </w:r>
      <w:r w:rsidRPr="00D23B61">
        <w:rPr>
          <w:rFonts w:ascii="Times New Roman" w:hAnsi="Times New Roman" w:cs="Times New Roman"/>
          <w:sz w:val="24"/>
          <w:szCs w:val="24"/>
          <w:lang w:val="ru-RU"/>
        </w:rPr>
        <w:t xml:space="preserve"> рабочих программ»</w:t>
      </w:r>
    </w:p>
    <w:p w:rsidR="00B322F0" w:rsidRPr="00093160" w:rsidRDefault="00B322F0" w:rsidP="00B322F0">
      <w:pPr>
        <w:pStyle w:val="ae"/>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426"/>
        <w:gridCol w:w="445"/>
        <w:gridCol w:w="409"/>
        <w:gridCol w:w="456"/>
        <w:gridCol w:w="426"/>
        <w:gridCol w:w="445"/>
        <w:gridCol w:w="409"/>
        <w:gridCol w:w="456"/>
        <w:gridCol w:w="426"/>
        <w:gridCol w:w="445"/>
        <w:gridCol w:w="409"/>
        <w:gridCol w:w="459"/>
        <w:gridCol w:w="6"/>
        <w:gridCol w:w="412"/>
        <w:gridCol w:w="445"/>
        <w:gridCol w:w="412"/>
        <w:gridCol w:w="522"/>
        <w:gridCol w:w="1830"/>
        <w:gridCol w:w="1484"/>
        <w:gridCol w:w="1921"/>
      </w:tblGrid>
      <w:tr w:rsidR="00B322F0" w:rsidRPr="00D11E2F" w:rsidTr="009130A2">
        <w:trPr>
          <w:trHeight w:val="184"/>
        </w:trPr>
        <w:tc>
          <w:tcPr>
            <w:tcW w:w="571"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Количество часов по плану (год/неделя)</w:t>
            </w:r>
          </w:p>
        </w:tc>
        <w:tc>
          <w:tcPr>
            <w:tcW w:w="1887" w:type="pct"/>
            <w:gridSpan w:val="13"/>
            <w:shd w:val="clear" w:color="auto" w:fill="auto"/>
          </w:tcPr>
          <w:p w:rsidR="00B322F0" w:rsidRPr="00093160" w:rsidRDefault="00B322F0" w:rsidP="009130A2">
            <w:pPr>
              <w:pStyle w:val="ae"/>
              <w:jc w:val="center"/>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По плану/по факту</w:t>
            </w:r>
          </w:p>
        </w:tc>
        <w:tc>
          <w:tcPr>
            <w:tcW w:w="648" w:type="pct"/>
            <w:gridSpan w:val="4"/>
            <w:shd w:val="clear" w:color="auto" w:fill="auto"/>
          </w:tcPr>
          <w:p w:rsidR="00B322F0" w:rsidRPr="00093160" w:rsidRDefault="00B322F0" w:rsidP="009130A2">
            <w:pPr>
              <w:pStyle w:val="ae"/>
              <w:rPr>
                <w:rFonts w:ascii="Times New Roman" w:hAnsi="Times New Roman" w:cs="Times New Roman"/>
                <w:bCs/>
                <w:color w:val="000000"/>
                <w:sz w:val="24"/>
                <w:szCs w:val="24"/>
              </w:rPr>
            </w:pPr>
          </w:p>
        </w:tc>
        <w:tc>
          <w:tcPr>
            <w:tcW w:w="662"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Общее кол-во часов, реализованных</w:t>
            </w:r>
          </w:p>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на момент контроля</w:t>
            </w:r>
          </w:p>
        </w:tc>
        <w:tc>
          <w:tcPr>
            <w:tcW w:w="537"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Общий % реализации программы</w:t>
            </w:r>
          </w:p>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на момент контроля</w:t>
            </w:r>
          </w:p>
        </w:tc>
        <w:tc>
          <w:tcPr>
            <w:tcW w:w="695"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Несоответствие плану на момент контроля</w:t>
            </w:r>
          </w:p>
        </w:tc>
      </w:tr>
      <w:tr w:rsidR="00B322F0" w:rsidRPr="00093160" w:rsidTr="009130A2">
        <w:trPr>
          <w:trHeight w:val="195"/>
        </w:trPr>
        <w:tc>
          <w:tcPr>
            <w:tcW w:w="571"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628" w:type="pct"/>
            <w:gridSpan w:val="4"/>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w:t>
            </w:r>
          </w:p>
        </w:tc>
        <w:tc>
          <w:tcPr>
            <w:tcW w:w="628" w:type="pct"/>
            <w:gridSpan w:val="4"/>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II</w:t>
            </w:r>
          </w:p>
        </w:tc>
        <w:tc>
          <w:tcPr>
            <w:tcW w:w="631" w:type="pct"/>
            <w:gridSpan w:val="5"/>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III</w:t>
            </w:r>
          </w:p>
        </w:tc>
        <w:tc>
          <w:tcPr>
            <w:tcW w:w="648" w:type="pct"/>
            <w:gridSpan w:val="4"/>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год</w:t>
            </w:r>
          </w:p>
        </w:tc>
        <w:tc>
          <w:tcPr>
            <w:tcW w:w="662"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537"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695"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r>
      <w:tr w:rsidR="00B322F0" w:rsidRPr="00093160" w:rsidTr="009130A2">
        <w:trPr>
          <w:trHeight w:val="153"/>
        </w:trPr>
        <w:tc>
          <w:tcPr>
            <w:tcW w:w="571"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154"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5"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4"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5"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4"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6"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1" w:type="pct"/>
            <w:gridSpan w:val="2"/>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9"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89"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662" w:type="pct"/>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24"/>
                <w:szCs w:val="24"/>
              </w:rPr>
            </w:pPr>
          </w:p>
        </w:tc>
      </w:tr>
      <w:tr w:rsidR="00B322F0" w:rsidRPr="00093160" w:rsidTr="009130A2">
        <w:trPr>
          <w:trHeight w:val="184"/>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r w:rsidR="00B322F0" w:rsidRPr="00093160" w:rsidTr="009130A2">
        <w:trPr>
          <w:trHeight w:val="327"/>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r w:rsidR="00B322F0" w:rsidRPr="00093160" w:rsidTr="009130A2">
        <w:trPr>
          <w:trHeight w:val="404"/>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r w:rsidR="00B322F0" w:rsidRPr="00093160" w:rsidTr="009130A2">
        <w:trPr>
          <w:trHeight w:val="423"/>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bl>
    <w:p w:rsidR="00B322F0" w:rsidRDefault="00B322F0" w:rsidP="00B322F0">
      <w:pPr>
        <w:spacing w:after="0" w:line="240" w:lineRule="auto"/>
        <w:jc w:val="center"/>
        <w:rPr>
          <w:rFonts w:ascii="Times New Roman" w:eastAsia="Calibri" w:hAnsi="Times New Roman" w:cs="Times New Roman"/>
          <w:b/>
          <w:sz w:val="26"/>
          <w:szCs w:val="26"/>
          <w:lang w:val="ru-RU"/>
        </w:rPr>
      </w:pPr>
    </w:p>
    <w:p w:rsidR="00B322F0" w:rsidRPr="007F01B4" w:rsidRDefault="00B322F0" w:rsidP="00B322F0">
      <w:pPr>
        <w:spacing w:after="0" w:line="240" w:lineRule="auto"/>
        <w:jc w:val="center"/>
        <w:rPr>
          <w:rFonts w:ascii="Times New Roman" w:eastAsia="Calibri" w:hAnsi="Times New Roman" w:cs="Times New Roman"/>
          <w:sz w:val="26"/>
          <w:szCs w:val="26"/>
          <w:lang w:val="ru-RU"/>
        </w:rPr>
      </w:pPr>
      <w:r w:rsidRPr="007F01B4">
        <w:rPr>
          <w:rFonts w:ascii="Times New Roman" w:eastAsia="Calibri" w:hAnsi="Times New Roman" w:cs="Times New Roman"/>
          <w:sz w:val="26"/>
          <w:szCs w:val="26"/>
          <w:lang w:val="ru-RU"/>
        </w:rPr>
        <w:t xml:space="preserve">Сводная таблица «Выполнение практической части рабочей программы </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302"/>
        <w:gridCol w:w="2307"/>
        <w:gridCol w:w="2305"/>
        <w:gridCol w:w="2302"/>
      </w:tblGrid>
      <w:tr w:rsidR="00B322F0" w:rsidRPr="00936B3A" w:rsidTr="009130A2">
        <w:trPr>
          <w:trHeight w:val="562"/>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Письменные контрольные работы</w:t>
            </w:r>
          </w:p>
        </w:tc>
        <w:tc>
          <w:tcPr>
            <w:tcW w:w="1883" w:type="pct"/>
            <w:gridSpan w:val="2"/>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Практические работы</w:t>
            </w:r>
          </w:p>
        </w:tc>
      </w:tr>
      <w:tr w:rsidR="00B322F0" w:rsidRPr="00936B3A" w:rsidTr="009130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Ф</w:t>
            </w: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1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lastRenderedPageBreak/>
              <w:t xml:space="preserve">2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3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20</w:t>
            </w:r>
            <w:r>
              <w:rPr>
                <w:rFonts w:ascii="Times New Roman" w:eastAsia="Calibri" w:hAnsi="Times New Roman" w:cs="Times New Roman"/>
                <w:sz w:val="24"/>
                <w:szCs w:val="24"/>
                <w:u w:val="single"/>
              </w:rPr>
              <w:t xml:space="preserve">    </w:t>
            </w:r>
            <w:r w:rsidRPr="00936B3A">
              <w:rPr>
                <w:rFonts w:ascii="Times New Roman" w:eastAsia="Calibri" w:hAnsi="Times New Roman" w:cs="Times New Roman"/>
                <w:sz w:val="24"/>
                <w:szCs w:val="24"/>
              </w:rPr>
              <w:t>-20</w:t>
            </w:r>
            <w:r>
              <w:rPr>
                <w:rFonts w:ascii="Times New Roman" w:eastAsia="Calibri" w:hAnsi="Times New Roman" w:cs="Times New Roman"/>
                <w:sz w:val="24"/>
                <w:szCs w:val="24"/>
                <w:u w:val="single"/>
              </w:rPr>
              <w:t xml:space="preserve">    </w:t>
            </w:r>
            <w:r w:rsidRPr="00936B3A">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r>
    </w:tbl>
    <w:p w:rsidR="00B322F0" w:rsidRPr="00093160" w:rsidRDefault="00B322F0" w:rsidP="00B322F0">
      <w:pPr>
        <w:pStyle w:val="ae"/>
        <w:jc w:val="center"/>
        <w:rPr>
          <w:rFonts w:ascii="Times New Roman" w:hAnsi="Times New Roman" w:cs="Times New Roman"/>
          <w:sz w:val="24"/>
          <w:szCs w:val="24"/>
        </w:rPr>
      </w:pPr>
    </w:p>
    <w:p w:rsidR="00B322F0" w:rsidRDefault="00B322F0" w:rsidP="00B322F0">
      <w:pPr>
        <w:pStyle w:val="ae"/>
        <w:jc w:val="center"/>
        <w:rPr>
          <w:rFonts w:ascii="Times New Roman" w:hAnsi="Times New Roman" w:cs="Times New Roman"/>
          <w:sz w:val="24"/>
          <w:szCs w:val="24"/>
        </w:rPr>
      </w:pPr>
    </w:p>
    <w:p w:rsidR="00B322F0" w:rsidRPr="00093160" w:rsidRDefault="00B322F0" w:rsidP="00B322F0">
      <w:pPr>
        <w:pStyle w:val="ae"/>
        <w:jc w:val="center"/>
        <w:rPr>
          <w:rFonts w:ascii="Times New Roman" w:hAnsi="Times New Roman" w:cs="Times New Roman"/>
          <w:color w:val="000000"/>
          <w:sz w:val="24"/>
          <w:szCs w:val="24"/>
        </w:rPr>
      </w:pPr>
      <w:r w:rsidRPr="00093160">
        <w:rPr>
          <w:rFonts w:ascii="Times New Roman" w:hAnsi="Times New Roman" w:cs="Times New Roman"/>
          <w:sz w:val="24"/>
          <w:szCs w:val="24"/>
        </w:rPr>
        <w:t xml:space="preserve">Сводная таблица  </w:t>
      </w:r>
      <w:r w:rsidRPr="00093160">
        <w:rPr>
          <w:rFonts w:ascii="Times New Roman" w:hAnsi="Times New Roman" w:cs="Times New Roman"/>
          <w:color w:val="000000"/>
          <w:sz w:val="24"/>
          <w:szCs w:val="24"/>
        </w:rPr>
        <w:t>«Качество реализации рабочей программы»</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327"/>
        <w:gridCol w:w="1458"/>
        <w:gridCol w:w="1458"/>
        <w:gridCol w:w="1458"/>
        <w:gridCol w:w="1721"/>
        <w:gridCol w:w="1455"/>
        <w:gridCol w:w="1858"/>
        <w:gridCol w:w="1721"/>
      </w:tblGrid>
      <w:tr w:rsidR="00B322F0" w:rsidRPr="00A9333E" w:rsidTr="009130A2">
        <w:trPr>
          <w:cantSplit/>
          <w:trHeight w:val="852"/>
        </w:trPr>
        <w:tc>
          <w:tcPr>
            <w:tcW w:w="51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Учебный период</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«5»</w:t>
            </w: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«4»</w:t>
            </w: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«3»</w:t>
            </w: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«2»</w:t>
            </w: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н/а  учащихся</w:t>
            </w: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Успеваемость, %</w:t>
            </w: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Качество успеваемости, %</w:t>
            </w:r>
          </w:p>
        </w:tc>
      </w:tr>
      <w:tr w:rsidR="00B322F0" w:rsidRPr="00A9333E" w:rsidTr="009130A2">
        <w:tc>
          <w:tcPr>
            <w:tcW w:w="514" w:type="pct"/>
            <w:shd w:val="clear" w:color="auto" w:fill="auto"/>
          </w:tcPr>
          <w:p w:rsidR="00B322F0" w:rsidRPr="00A9333E" w:rsidRDefault="00B322F0" w:rsidP="009130A2">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1 триместр</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r w:rsidR="00B322F0" w:rsidRPr="00A9333E" w:rsidTr="009130A2">
        <w:tc>
          <w:tcPr>
            <w:tcW w:w="514" w:type="pct"/>
            <w:shd w:val="clear" w:color="auto" w:fill="auto"/>
          </w:tcPr>
          <w:p w:rsidR="00B322F0" w:rsidRPr="00A9333E" w:rsidRDefault="00B322F0" w:rsidP="009130A2">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2 триместр</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r w:rsidR="00B322F0" w:rsidRPr="00A9333E" w:rsidTr="009130A2">
        <w:tc>
          <w:tcPr>
            <w:tcW w:w="514" w:type="pct"/>
            <w:shd w:val="clear" w:color="auto" w:fill="auto"/>
          </w:tcPr>
          <w:p w:rsidR="00B322F0" w:rsidRPr="00A9333E" w:rsidRDefault="00B322F0" w:rsidP="009130A2">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3 триместр</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r w:rsidR="00B322F0" w:rsidRPr="00A9333E" w:rsidTr="009130A2">
        <w:tc>
          <w:tcPr>
            <w:tcW w:w="51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год</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bl>
    <w:p w:rsidR="00B322F0" w:rsidRDefault="00B322F0" w:rsidP="00B322F0">
      <w:pPr>
        <w:spacing w:after="0"/>
        <w:ind w:left="120"/>
      </w:pPr>
    </w:p>
    <w:p w:rsidR="00B322F0" w:rsidRPr="00797ED9" w:rsidRDefault="00B322F0" w:rsidP="00B322F0">
      <w:pPr>
        <w:rPr>
          <w:lang w:val="ru-RU"/>
        </w:rPr>
      </w:pPr>
    </w:p>
    <w:p w:rsidR="00B322F0" w:rsidRPr="00E17B2C" w:rsidRDefault="00B322F0" w:rsidP="00B322F0">
      <w:pPr>
        <w:rPr>
          <w:lang w:val="ru-RU"/>
        </w:rPr>
      </w:pPr>
    </w:p>
    <w:p w:rsidR="003C13FA" w:rsidRPr="00B322F0" w:rsidRDefault="003C13FA">
      <w:pPr>
        <w:rPr>
          <w:lang w:val="ru-RU"/>
        </w:rPr>
      </w:pPr>
    </w:p>
    <w:sectPr w:rsidR="003C13FA" w:rsidRPr="00B322F0" w:rsidSect="008C06BF">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36A" w:rsidRDefault="0030336A" w:rsidP="00B322F0">
      <w:pPr>
        <w:spacing w:after="0" w:line="240" w:lineRule="auto"/>
      </w:pPr>
      <w:r>
        <w:separator/>
      </w:r>
    </w:p>
  </w:endnote>
  <w:endnote w:type="continuationSeparator" w:id="0">
    <w:p w:rsidR="0030336A" w:rsidRDefault="0030336A" w:rsidP="00B3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36A" w:rsidRDefault="0030336A" w:rsidP="00B322F0">
      <w:pPr>
        <w:spacing w:after="0" w:line="240" w:lineRule="auto"/>
      </w:pPr>
      <w:r>
        <w:separator/>
      </w:r>
    </w:p>
  </w:footnote>
  <w:footnote w:type="continuationSeparator" w:id="0">
    <w:p w:rsidR="0030336A" w:rsidRDefault="0030336A" w:rsidP="00B322F0">
      <w:pPr>
        <w:spacing w:after="0" w:line="240" w:lineRule="auto"/>
      </w:pPr>
      <w:r>
        <w:continuationSeparator/>
      </w:r>
    </w:p>
  </w:footnote>
  <w:footnote w:id="1">
    <w:p w:rsidR="00B322F0" w:rsidRPr="00EE70A0" w:rsidRDefault="00B322F0" w:rsidP="00B322F0">
      <w:pPr>
        <w:pStyle w:val="af0"/>
        <w:jc w:val="both"/>
        <w:rPr>
          <w:i/>
          <w:sz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172"/>
    <w:multiLevelType w:val="multilevel"/>
    <w:tmpl w:val="460E1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C0102"/>
    <w:multiLevelType w:val="multilevel"/>
    <w:tmpl w:val="A41C70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97F92"/>
    <w:multiLevelType w:val="multilevel"/>
    <w:tmpl w:val="8BC474B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17AE8"/>
    <w:multiLevelType w:val="multilevel"/>
    <w:tmpl w:val="F1D64D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36EB5"/>
    <w:multiLevelType w:val="multilevel"/>
    <w:tmpl w:val="B33481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6C777F"/>
    <w:multiLevelType w:val="multilevel"/>
    <w:tmpl w:val="421ED52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71EE4"/>
    <w:multiLevelType w:val="multilevel"/>
    <w:tmpl w:val="87C88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6F2DE4"/>
    <w:multiLevelType w:val="multilevel"/>
    <w:tmpl w:val="848A48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7C423C"/>
    <w:multiLevelType w:val="multilevel"/>
    <w:tmpl w:val="89BC86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746E34"/>
    <w:multiLevelType w:val="multilevel"/>
    <w:tmpl w:val="FA9240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6126A"/>
    <w:multiLevelType w:val="multilevel"/>
    <w:tmpl w:val="374A99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460BE1"/>
    <w:multiLevelType w:val="multilevel"/>
    <w:tmpl w:val="C9CE74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EB2273"/>
    <w:multiLevelType w:val="multilevel"/>
    <w:tmpl w:val="8730A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953D50"/>
    <w:multiLevelType w:val="multilevel"/>
    <w:tmpl w:val="AD82C4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EA7899"/>
    <w:multiLevelType w:val="multilevel"/>
    <w:tmpl w:val="A5A8BF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4C0154"/>
    <w:multiLevelType w:val="multilevel"/>
    <w:tmpl w:val="348656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77C1A"/>
    <w:multiLevelType w:val="multilevel"/>
    <w:tmpl w:val="6E983F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3D664B"/>
    <w:multiLevelType w:val="multilevel"/>
    <w:tmpl w:val="54665F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447794"/>
    <w:multiLevelType w:val="multilevel"/>
    <w:tmpl w:val="53C087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A662D"/>
    <w:multiLevelType w:val="multilevel"/>
    <w:tmpl w:val="25CA23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BD388C"/>
    <w:multiLevelType w:val="multilevel"/>
    <w:tmpl w:val="1FB261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EA2E71"/>
    <w:multiLevelType w:val="multilevel"/>
    <w:tmpl w:val="B97A0F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E0239"/>
    <w:multiLevelType w:val="multilevel"/>
    <w:tmpl w:val="D8D2A7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9300AD"/>
    <w:multiLevelType w:val="hybridMultilevel"/>
    <w:tmpl w:val="23F6F3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05B67F5"/>
    <w:multiLevelType w:val="multilevel"/>
    <w:tmpl w:val="EBD87B3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9B171C"/>
    <w:multiLevelType w:val="multilevel"/>
    <w:tmpl w:val="A7281C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4532E9"/>
    <w:multiLevelType w:val="multilevel"/>
    <w:tmpl w:val="B1B873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7E111B"/>
    <w:multiLevelType w:val="multilevel"/>
    <w:tmpl w:val="E190FFD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1333FB"/>
    <w:multiLevelType w:val="multilevel"/>
    <w:tmpl w:val="DB3AE4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9054C58"/>
    <w:multiLevelType w:val="multilevel"/>
    <w:tmpl w:val="403A80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F462A0"/>
    <w:multiLevelType w:val="multilevel"/>
    <w:tmpl w:val="E40072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A80092E"/>
    <w:multiLevelType w:val="multilevel"/>
    <w:tmpl w:val="C9F69F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7D18F8"/>
    <w:multiLevelType w:val="multilevel"/>
    <w:tmpl w:val="474A60A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3C6F6F"/>
    <w:multiLevelType w:val="multilevel"/>
    <w:tmpl w:val="94C83E9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E573EB"/>
    <w:multiLevelType w:val="multilevel"/>
    <w:tmpl w:val="C1DE0A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624DE"/>
    <w:multiLevelType w:val="multilevel"/>
    <w:tmpl w:val="1EE0C8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28"/>
  </w:num>
  <w:num w:numId="4">
    <w:abstractNumId w:val="20"/>
  </w:num>
  <w:num w:numId="5">
    <w:abstractNumId w:val="22"/>
  </w:num>
  <w:num w:numId="6">
    <w:abstractNumId w:val="30"/>
  </w:num>
  <w:num w:numId="7">
    <w:abstractNumId w:val="3"/>
  </w:num>
  <w:num w:numId="8">
    <w:abstractNumId w:val="21"/>
  </w:num>
  <w:num w:numId="9">
    <w:abstractNumId w:val="4"/>
  </w:num>
  <w:num w:numId="10">
    <w:abstractNumId w:val="0"/>
  </w:num>
  <w:num w:numId="11">
    <w:abstractNumId w:val="1"/>
  </w:num>
  <w:num w:numId="12">
    <w:abstractNumId w:val="29"/>
  </w:num>
  <w:num w:numId="13">
    <w:abstractNumId w:val="26"/>
  </w:num>
  <w:num w:numId="14">
    <w:abstractNumId w:val="31"/>
  </w:num>
  <w:num w:numId="15">
    <w:abstractNumId w:val="12"/>
  </w:num>
  <w:num w:numId="16">
    <w:abstractNumId w:val="7"/>
  </w:num>
  <w:num w:numId="17">
    <w:abstractNumId w:val="13"/>
  </w:num>
  <w:num w:numId="18">
    <w:abstractNumId w:val="15"/>
  </w:num>
  <w:num w:numId="19">
    <w:abstractNumId w:val="14"/>
  </w:num>
  <w:num w:numId="20">
    <w:abstractNumId w:val="17"/>
  </w:num>
  <w:num w:numId="21">
    <w:abstractNumId w:val="6"/>
  </w:num>
  <w:num w:numId="22">
    <w:abstractNumId w:val="16"/>
  </w:num>
  <w:num w:numId="23">
    <w:abstractNumId w:val="35"/>
  </w:num>
  <w:num w:numId="24">
    <w:abstractNumId w:val="18"/>
  </w:num>
  <w:num w:numId="25">
    <w:abstractNumId w:val="34"/>
  </w:num>
  <w:num w:numId="26">
    <w:abstractNumId w:val="9"/>
  </w:num>
  <w:num w:numId="27">
    <w:abstractNumId w:val="24"/>
  </w:num>
  <w:num w:numId="28">
    <w:abstractNumId w:val="27"/>
  </w:num>
  <w:num w:numId="29">
    <w:abstractNumId w:val="5"/>
  </w:num>
  <w:num w:numId="30">
    <w:abstractNumId w:val="25"/>
  </w:num>
  <w:num w:numId="31">
    <w:abstractNumId w:val="10"/>
  </w:num>
  <w:num w:numId="32">
    <w:abstractNumId w:val="2"/>
  </w:num>
  <w:num w:numId="33">
    <w:abstractNumId w:val="11"/>
  </w:num>
  <w:num w:numId="34">
    <w:abstractNumId w:val="32"/>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B9"/>
    <w:rsid w:val="0030336A"/>
    <w:rsid w:val="00324EB9"/>
    <w:rsid w:val="003C13FA"/>
    <w:rsid w:val="005164AF"/>
    <w:rsid w:val="00570EF0"/>
    <w:rsid w:val="00856A19"/>
    <w:rsid w:val="00936E45"/>
    <w:rsid w:val="009F5F52"/>
    <w:rsid w:val="00A73CB2"/>
    <w:rsid w:val="00B11789"/>
    <w:rsid w:val="00B322F0"/>
    <w:rsid w:val="00C169DE"/>
    <w:rsid w:val="00D11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C75A9"/>
  <w15:docId w15:val="{1BAA4984-E39F-4803-AB37-A2265281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B322F0"/>
    <w:pPr>
      <w:spacing w:after="0" w:line="240" w:lineRule="auto"/>
    </w:pPr>
    <w:rPr>
      <w:rFonts w:eastAsiaTheme="minorEastAsia"/>
      <w:lang w:val="ru-RU" w:eastAsia="ru-RU"/>
    </w:rPr>
  </w:style>
  <w:style w:type="paragraph" w:customStyle="1" w:styleId="af">
    <w:name w:val="Содержимое таблицы"/>
    <w:basedOn w:val="a"/>
    <w:rsid w:val="00B322F0"/>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styleId="af0">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1"/>
    <w:uiPriority w:val="99"/>
    <w:rsid w:val="00B322F0"/>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0"/>
    <w:uiPriority w:val="99"/>
    <w:rsid w:val="00B322F0"/>
    <w:rPr>
      <w:rFonts w:ascii="Times New Roman" w:eastAsia="Times New Roman" w:hAnsi="Times New Roman" w:cs="Times New Roman"/>
      <w:sz w:val="20"/>
      <w:szCs w:val="20"/>
      <w:lang w:val="ru-RU" w:eastAsia="ru-RU"/>
    </w:rPr>
  </w:style>
  <w:style w:type="character" w:styleId="af2">
    <w:name w:val="footnote reference"/>
    <w:aliases w:val="Знак сноски-FN,Ciae niinee-FN"/>
    <w:uiPriority w:val="99"/>
    <w:rsid w:val="00B322F0"/>
    <w:rPr>
      <w:vertAlign w:val="superscript"/>
    </w:rPr>
  </w:style>
  <w:style w:type="paragraph" w:customStyle="1" w:styleId="TableContents">
    <w:name w:val="Table Contents"/>
    <w:basedOn w:val="a"/>
    <w:uiPriority w:val="99"/>
    <w:rsid w:val="00B322F0"/>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styleId="af3">
    <w:name w:val="List Paragraph"/>
    <w:basedOn w:val="a"/>
    <w:uiPriority w:val="99"/>
    <w:rsid w:val="00D11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537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f606" TargetMode="External"/><Relationship Id="rId21" Type="http://schemas.openxmlformats.org/officeDocument/2006/relationships/hyperlink" Target="https://m.edsoo.ru/7f41aa8c" TargetMode="External"/><Relationship Id="rId42" Type="http://schemas.openxmlformats.org/officeDocument/2006/relationships/hyperlink" Target="https://m.edsoo.ru/863e1712" TargetMode="External"/><Relationship Id="rId47" Type="http://schemas.openxmlformats.org/officeDocument/2006/relationships/hyperlink" Target="https://m.edsoo.ru/863e20d6" TargetMode="External"/><Relationship Id="rId63" Type="http://schemas.openxmlformats.org/officeDocument/2006/relationships/hyperlink" Target="https://m.edsoo.ru/863e3f76" TargetMode="External"/><Relationship Id="rId68" Type="http://schemas.openxmlformats.org/officeDocument/2006/relationships/hyperlink" Target="https://m.edsoo.ru/863e4516" TargetMode="External"/><Relationship Id="rId84" Type="http://schemas.openxmlformats.org/officeDocument/2006/relationships/hyperlink" Target="https://m.edsoo.ru/863e588a" TargetMode="External"/><Relationship Id="rId89" Type="http://schemas.openxmlformats.org/officeDocument/2006/relationships/hyperlink" Target="https://m.edsoo.ru/863e5d12" TargetMode="External"/><Relationship Id="rId16" Type="http://schemas.openxmlformats.org/officeDocument/2006/relationships/hyperlink" Target="https://m.edsoo.ru/7f41aa8c" TargetMode="External"/><Relationship Id="rId11" Type="http://schemas.openxmlformats.org/officeDocument/2006/relationships/hyperlink" Target="https://m.edsoo.ru/7f41aa8c" TargetMode="External"/><Relationship Id="rId32" Type="http://schemas.openxmlformats.org/officeDocument/2006/relationships/hyperlink" Target="https://m.edsoo.ru/863e0682" TargetMode="External"/><Relationship Id="rId37" Type="http://schemas.openxmlformats.org/officeDocument/2006/relationships/hyperlink" Target="https://m.edsoo.ru/863e0d9e" TargetMode="External"/><Relationship Id="rId53" Type="http://schemas.openxmlformats.org/officeDocument/2006/relationships/hyperlink" Target="https://m.edsoo.ru/863e2f9a" TargetMode="External"/><Relationship Id="rId58" Type="http://schemas.openxmlformats.org/officeDocument/2006/relationships/hyperlink" Target="https://m.edsoo.ru/863e3666" TargetMode="External"/><Relationship Id="rId74" Type="http://schemas.openxmlformats.org/officeDocument/2006/relationships/hyperlink" Target="https://m.edsoo.ru/863e4da4" TargetMode="External"/><Relationship Id="rId79" Type="http://schemas.openxmlformats.org/officeDocument/2006/relationships/hyperlink" Target="https://m.edsoo.ru/863e5416" TargetMode="External"/><Relationship Id="rId5" Type="http://schemas.openxmlformats.org/officeDocument/2006/relationships/footnotes" Target="footnotes.xml"/><Relationship Id="rId90" Type="http://schemas.openxmlformats.org/officeDocument/2006/relationships/hyperlink" Target="https://m.edsoo.ru/863e600a" TargetMode="External"/><Relationship Id="rId14" Type="http://schemas.openxmlformats.org/officeDocument/2006/relationships/hyperlink" Target="https://m.edsoo.ru/7f41aa8c" TargetMode="External"/><Relationship Id="rId22" Type="http://schemas.openxmlformats.org/officeDocument/2006/relationships/hyperlink" Target="https://m.edsoo.ru/863df188" TargetMode="External"/><Relationship Id="rId27" Type="http://schemas.openxmlformats.org/officeDocument/2006/relationships/hyperlink" Target="https://m.edsoo.ru/863dfae8" TargetMode="External"/><Relationship Id="rId30" Type="http://schemas.openxmlformats.org/officeDocument/2006/relationships/hyperlink" Target="https://m.edsoo.ru/863dff0c" TargetMode="External"/><Relationship Id="rId35" Type="http://schemas.openxmlformats.org/officeDocument/2006/relationships/hyperlink" Target="https://m.edsoo.ru/863e0c36" TargetMode="External"/><Relationship Id="rId43" Type="http://schemas.openxmlformats.org/officeDocument/2006/relationships/hyperlink" Target="https://m.edsoo.ru/863e182a" TargetMode="External"/><Relationship Id="rId48" Type="http://schemas.openxmlformats.org/officeDocument/2006/relationships/hyperlink" Target="https://m.edsoo.ru/863e220c" TargetMode="External"/><Relationship Id="rId56" Type="http://schemas.openxmlformats.org/officeDocument/2006/relationships/hyperlink" Target="https://m.edsoo.ru/863e30d0" TargetMode="External"/><Relationship Id="rId64" Type="http://schemas.openxmlformats.org/officeDocument/2006/relationships/hyperlink" Target="https://m.edsoo.ru/863e3f76" TargetMode="External"/><Relationship Id="rId69" Type="http://schemas.openxmlformats.org/officeDocument/2006/relationships/hyperlink" Target="https://m.edsoo.ru/863e4746" TargetMode="External"/><Relationship Id="rId77" Type="http://schemas.openxmlformats.org/officeDocument/2006/relationships/hyperlink" Target="https://m.edsoo.ru/863e50ec" TargetMode="External"/><Relationship Id="rId8" Type="http://schemas.openxmlformats.org/officeDocument/2006/relationships/hyperlink" Target="https://m.edsoo.ru/7f41aa8c" TargetMode="External"/><Relationship Id="rId51" Type="http://schemas.openxmlformats.org/officeDocument/2006/relationships/hyperlink" Target="https://m.edsoo.ru/863e2aae" TargetMode="External"/><Relationship Id="rId72" Type="http://schemas.openxmlformats.org/officeDocument/2006/relationships/hyperlink" Target="https://m.edsoo.ru/863e4c50" TargetMode="External"/><Relationship Id="rId80" Type="http://schemas.openxmlformats.org/officeDocument/2006/relationships/hyperlink" Target="https://m.edsoo.ru/863e5538" TargetMode="External"/><Relationship Id="rId85" Type="http://schemas.openxmlformats.org/officeDocument/2006/relationships/hyperlink" Target="https://m.edsoo.ru/863e5ac4" TargetMode="External"/><Relationship Id="rId3" Type="http://schemas.openxmlformats.org/officeDocument/2006/relationships/settings" Target="settings.xml"/><Relationship Id="rId12" Type="http://schemas.openxmlformats.org/officeDocument/2006/relationships/hyperlink" Target="https://m.edsoo.ru/7f41aa8c" TargetMode="External"/><Relationship Id="rId17" Type="http://schemas.openxmlformats.org/officeDocument/2006/relationships/hyperlink" Target="https://m.edsoo.ru/7f41aa8c" TargetMode="External"/><Relationship Id="rId25" Type="http://schemas.openxmlformats.org/officeDocument/2006/relationships/hyperlink" Target="https://m.edsoo.ru/863df4a8" TargetMode="External"/><Relationship Id="rId33" Type="http://schemas.openxmlformats.org/officeDocument/2006/relationships/hyperlink" Target="https://m.edsoo.ru/863e0682" TargetMode="External"/><Relationship Id="rId38" Type="http://schemas.openxmlformats.org/officeDocument/2006/relationships/hyperlink" Target="https://m.edsoo.ru/863e1398" TargetMode="External"/><Relationship Id="rId46" Type="http://schemas.openxmlformats.org/officeDocument/2006/relationships/hyperlink" Target="https://m.edsoo.ru/863e1e9c" TargetMode="External"/><Relationship Id="rId59" Type="http://schemas.openxmlformats.org/officeDocument/2006/relationships/hyperlink" Target="https://m.edsoo.ru/863e3792" TargetMode="External"/><Relationship Id="rId67" Type="http://schemas.openxmlformats.org/officeDocument/2006/relationships/hyperlink" Target="https://m.edsoo.ru/863e4084" TargetMode="External"/><Relationship Id="rId20" Type="http://schemas.openxmlformats.org/officeDocument/2006/relationships/hyperlink" Target="https://m.edsoo.ru/7f41aa8c" TargetMode="External"/><Relationship Id="rId41" Type="http://schemas.openxmlformats.org/officeDocument/2006/relationships/hyperlink" Target="https://m.edsoo.ru/863e1712" TargetMode="External"/><Relationship Id="rId54" Type="http://schemas.openxmlformats.org/officeDocument/2006/relationships/hyperlink" Target="https://m.edsoo.ru/863e2f9a" TargetMode="External"/><Relationship Id="rId62" Type="http://schemas.openxmlformats.org/officeDocument/2006/relationships/hyperlink" Target="https://m.edsoo.ru/863e3d14" TargetMode="External"/><Relationship Id="rId70" Type="http://schemas.openxmlformats.org/officeDocument/2006/relationships/hyperlink" Target="https://m.edsoo.ru/863e485e" TargetMode="External"/><Relationship Id="rId75" Type="http://schemas.openxmlformats.org/officeDocument/2006/relationships/hyperlink" Target="https://m.edsoo.ru/863e4da4" TargetMode="External"/><Relationship Id="rId83" Type="http://schemas.openxmlformats.org/officeDocument/2006/relationships/hyperlink" Target="https://m.edsoo.ru/863e5768" TargetMode="External"/><Relationship Id="rId88" Type="http://schemas.openxmlformats.org/officeDocument/2006/relationships/hyperlink" Target="https://m.edsoo.ru/863e5d12"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aa8c" TargetMode="External"/><Relationship Id="rId23" Type="http://schemas.openxmlformats.org/officeDocument/2006/relationships/hyperlink" Target="https://m.edsoo.ru/863df354" TargetMode="External"/><Relationship Id="rId28" Type="http://schemas.openxmlformats.org/officeDocument/2006/relationships/hyperlink" Target="https://m.edsoo.ru/863dfdb8" TargetMode="External"/><Relationship Id="rId36" Type="http://schemas.openxmlformats.org/officeDocument/2006/relationships/hyperlink" Target="https://m.edsoo.ru/863e10b4" TargetMode="External"/><Relationship Id="rId49" Type="http://schemas.openxmlformats.org/officeDocument/2006/relationships/hyperlink" Target="https://m.edsoo.ru/863e231a" TargetMode="External"/><Relationship Id="rId57" Type="http://schemas.openxmlformats.org/officeDocument/2006/relationships/hyperlink" Target="https://m.edsoo.ru/863e3422" TargetMode="External"/><Relationship Id="rId10" Type="http://schemas.openxmlformats.org/officeDocument/2006/relationships/hyperlink" Target="https://m.edsoo.ru/7f41aa8c" TargetMode="External"/><Relationship Id="rId31" Type="http://schemas.openxmlformats.org/officeDocument/2006/relationships/hyperlink" Target="https://m.edsoo.ru/863e00ba" TargetMode="External"/><Relationship Id="rId44" Type="http://schemas.openxmlformats.org/officeDocument/2006/relationships/hyperlink" Target="https://m.edsoo.ru/863e1942" TargetMode="External"/><Relationship Id="rId52" Type="http://schemas.openxmlformats.org/officeDocument/2006/relationships/hyperlink" Target="https://m.edsoo.ru/863e2e64" TargetMode="External"/><Relationship Id="rId60" Type="http://schemas.openxmlformats.org/officeDocument/2006/relationships/hyperlink" Target="https://m.edsoo.ru/863e38a0" TargetMode="External"/><Relationship Id="rId65" Type="http://schemas.openxmlformats.org/officeDocument/2006/relationships/hyperlink" Target="https://m.edsoo.ru/863e3f76" TargetMode="External"/><Relationship Id="rId73" Type="http://schemas.openxmlformats.org/officeDocument/2006/relationships/hyperlink" Target="https://m.edsoo.ru/863e4ec6" TargetMode="External"/><Relationship Id="rId78" Type="http://schemas.openxmlformats.org/officeDocument/2006/relationships/hyperlink" Target="https://m.edsoo.ru/863e51fa" TargetMode="External"/><Relationship Id="rId81" Type="http://schemas.openxmlformats.org/officeDocument/2006/relationships/hyperlink" Target="https://m.edsoo.ru/863e5538" TargetMode="External"/><Relationship Id="rId86" Type="http://schemas.openxmlformats.org/officeDocument/2006/relationships/hyperlink" Target="https://m.edsoo.ru/863e5ac4" TargetMode="External"/><Relationship Id="rId4" Type="http://schemas.openxmlformats.org/officeDocument/2006/relationships/webSettings" Target="webSettings.xml"/><Relationship Id="rId9" Type="http://schemas.openxmlformats.org/officeDocument/2006/relationships/hyperlink" Target="https://m.edsoo.ru/7f41aa8c" TargetMode="External"/><Relationship Id="rId13" Type="http://schemas.openxmlformats.org/officeDocument/2006/relationships/hyperlink" Target="https://m.edsoo.ru/7f41aa8c" TargetMode="External"/><Relationship Id="rId18" Type="http://schemas.openxmlformats.org/officeDocument/2006/relationships/hyperlink" Target="https://m.edsoo.ru/7f41aa8c" TargetMode="External"/><Relationship Id="rId39" Type="http://schemas.openxmlformats.org/officeDocument/2006/relationships/hyperlink" Target="https://m.edsoo.ru/863e15f0" TargetMode="External"/><Relationship Id="rId34" Type="http://schemas.openxmlformats.org/officeDocument/2006/relationships/hyperlink" Target="https://m.edsoo.ru/863e098e" TargetMode="External"/><Relationship Id="rId50" Type="http://schemas.openxmlformats.org/officeDocument/2006/relationships/hyperlink" Target="https://m.edsoo.ru/863e25fe" TargetMode="External"/><Relationship Id="rId55" Type="http://schemas.openxmlformats.org/officeDocument/2006/relationships/hyperlink" Target="https://m.edsoo.ru/863e30d0" TargetMode="External"/><Relationship Id="rId76" Type="http://schemas.openxmlformats.org/officeDocument/2006/relationships/hyperlink" Target="https://m.edsoo.ru/863e4fd4" TargetMode="External"/><Relationship Id="rId7" Type="http://schemas.openxmlformats.org/officeDocument/2006/relationships/hyperlink" Target="https://m.edsoo.ru/7f41aa8c" TargetMode="External"/><Relationship Id="rId71" Type="http://schemas.openxmlformats.org/officeDocument/2006/relationships/hyperlink" Target="https://m.edsoo.ru/863e4ec6" TargetMode="External"/><Relationship Id="rId9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863dfc6e" TargetMode="External"/><Relationship Id="rId24" Type="http://schemas.openxmlformats.org/officeDocument/2006/relationships/hyperlink" Target="https://m.edsoo.ru/863df354" TargetMode="External"/><Relationship Id="rId40" Type="http://schemas.openxmlformats.org/officeDocument/2006/relationships/hyperlink" Target="https://m.edsoo.ru/863e15f0" TargetMode="External"/><Relationship Id="rId45" Type="http://schemas.openxmlformats.org/officeDocument/2006/relationships/hyperlink" Target="https://m.edsoo.ru/863e1d70" TargetMode="External"/><Relationship Id="rId66" Type="http://schemas.openxmlformats.org/officeDocument/2006/relationships/hyperlink" Target="https://m.edsoo.ru/863e41ba" TargetMode="External"/><Relationship Id="rId87" Type="http://schemas.openxmlformats.org/officeDocument/2006/relationships/hyperlink" Target="https://m.edsoo.ru/863e5bf0" TargetMode="External"/><Relationship Id="rId61" Type="http://schemas.openxmlformats.org/officeDocument/2006/relationships/hyperlink" Target="https://m.edsoo.ru/863e39ae" TargetMode="External"/><Relationship Id="rId82" Type="http://schemas.openxmlformats.org/officeDocument/2006/relationships/hyperlink" Target="https://m.edsoo.ru/863e5646" TargetMode="External"/><Relationship Id="rId1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6822</Words>
  <Characters>38889</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Анна Викторовна</dc:creator>
  <cp:lastModifiedBy>Анна</cp:lastModifiedBy>
  <cp:revision>11</cp:revision>
  <dcterms:created xsi:type="dcterms:W3CDTF">2024-07-10T08:31:00Z</dcterms:created>
  <dcterms:modified xsi:type="dcterms:W3CDTF">2024-09-09T11:17:00Z</dcterms:modified>
</cp:coreProperties>
</file>