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8A" w:rsidRPr="00682A8A" w:rsidRDefault="00682A8A" w:rsidP="00682A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682A8A">
        <w:rPr>
          <w:rFonts w:ascii="Times New Roman" w:eastAsia="Times New Roman" w:hAnsi="Times New Roman" w:cs="Times New Roman"/>
          <w:sz w:val="24"/>
          <w:szCs w:val="24"/>
          <w:lang w:eastAsia="ru-RU"/>
        </w:rPr>
        <w:t>УКАЗ</w:t>
      </w:r>
    </w:p>
    <w:p w:rsidR="00682A8A" w:rsidRPr="00682A8A" w:rsidRDefault="00682A8A" w:rsidP="00682A8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4"/>
      <w:bookmarkEnd w:id="1"/>
      <w:r w:rsidRPr="00682A8A">
        <w:rPr>
          <w:rFonts w:ascii="Times New Roman" w:eastAsia="Times New Roman" w:hAnsi="Times New Roman" w:cs="Times New Roman"/>
          <w:sz w:val="24"/>
          <w:szCs w:val="24"/>
          <w:lang w:eastAsia="ru-RU"/>
        </w:rPr>
        <w:t>ПРЕЗИДЕНТА РОССИЙСКОЙ ФЕДЕРАЦИИ</w:t>
      </w:r>
    </w:p>
    <w:p w:rsidR="00682A8A" w:rsidRPr="00682A8A" w:rsidRDefault="00682A8A" w:rsidP="00682A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О МЕРАХ</w:t>
      </w:r>
    </w:p>
    <w:p w:rsidR="00682A8A" w:rsidRPr="00682A8A" w:rsidRDefault="00682A8A" w:rsidP="00682A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ПО РЕАЛИЗАЦИИ ОТДЕЛЬНЫХ ПОЛОЖЕНИЙ ФЕДЕРАЛЬНОГО ЗАКОНА</w:t>
      </w:r>
    </w:p>
    <w:p w:rsidR="00682A8A" w:rsidRPr="00682A8A" w:rsidRDefault="00682A8A" w:rsidP="00682A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"О ПРОТИВОДЕЙСТВИИ КОРРУПЦИИ"</w:t>
      </w:r>
    </w:p>
    <w:bookmarkEnd w:id="0"/>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 соответствии с Федеральным </w:t>
      </w:r>
      <w:hyperlink r:id="rId4" w:history="1">
        <w:r w:rsidRPr="00682A8A">
          <w:rPr>
            <w:rFonts w:ascii="Times New Roman" w:eastAsia="Times New Roman" w:hAnsi="Times New Roman" w:cs="Times New Roman"/>
            <w:color w:val="0000FF"/>
            <w:sz w:val="24"/>
            <w:szCs w:val="24"/>
            <w:u w:val="single"/>
            <w:lang w:eastAsia="ru-RU"/>
          </w:rPr>
          <w:t>законом</w:t>
        </w:r>
      </w:hyperlink>
      <w:r w:rsidRPr="00682A8A">
        <w:rPr>
          <w:rFonts w:ascii="Times New Roman" w:eastAsia="Times New Roman" w:hAnsi="Times New Roman" w:cs="Times New Roman"/>
          <w:sz w:val="24"/>
          <w:szCs w:val="24"/>
          <w:lang w:eastAsia="ru-RU"/>
        </w:rPr>
        <w:t xml:space="preserve"> от 25 декабря 2008 г. N 273-ФЗ "О противодействии коррупции" постановляю:</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 w:name="000001"/>
      <w:bookmarkStart w:id="3" w:name="100007"/>
      <w:bookmarkEnd w:id="2"/>
      <w:bookmarkEnd w:id="3"/>
      <w:r w:rsidRPr="00682A8A">
        <w:rPr>
          <w:rFonts w:ascii="Times New Roman" w:eastAsia="Times New Roman" w:hAnsi="Times New Roman" w:cs="Times New Roman"/>
          <w:sz w:val="24"/>
          <w:szCs w:val="24"/>
          <w:lang w:eastAsia="ru-RU"/>
        </w:rPr>
        <w:t xml:space="preserve">1. Установить, что на основании </w:t>
      </w:r>
      <w:hyperlink r:id="rId5" w:anchor="000070" w:history="1">
        <w:r w:rsidRPr="00682A8A">
          <w:rPr>
            <w:rFonts w:ascii="Times New Roman" w:eastAsia="Times New Roman" w:hAnsi="Times New Roman" w:cs="Times New Roman"/>
            <w:color w:val="0000FF"/>
            <w:sz w:val="24"/>
            <w:szCs w:val="24"/>
            <w:u w:val="single"/>
            <w:lang w:eastAsia="ru-RU"/>
          </w:rPr>
          <w:t>пунктов 1.1</w:t>
        </w:r>
      </w:hyperlink>
      <w:r w:rsidRPr="00682A8A">
        <w:rPr>
          <w:rFonts w:ascii="Times New Roman" w:eastAsia="Times New Roman" w:hAnsi="Times New Roman" w:cs="Times New Roman"/>
          <w:sz w:val="24"/>
          <w:szCs w:val="24"/>
          <w:lang w:eastAsia="ru-RU"/>
        </w:rPr>
        <w:t xml:space="preserve"> - </w:t>
      </w:r>
      <w:hyperlink r:id="rId6" w:anchor="000015" w:history="1">
        <w:r w:rsidRPr="00682A8A">
          <w:rPr>
            <w:rFonts w:ascii="Times New Roman" w:eastAsia="Times New Roman" w:hAnsi="Times New Roman" w:cs="Times New Roman"/>
            <w:color w:val="0000FF"/>
            <w:sz w:val="24"/>
            <w:szCs w:val="24"/>
            <w:u w:val="single"/>
            <w:lang w:eastAsia="ru-RU"/>
          </w:rPr>
          <w:t>3</w:t>
        </w:r>
      </w:hyperlink>
      <w:r w:rsidRPr="00682A8A">
        <w:rPr>
          <w:rFonts w:ascii="Times New Roman" w:eastAsia="Times New Roman" w:hAnsi="Times New Roman" w:cs="Times New Roman"/>
          <w:sz w:val="24"/>
          <w:szCs w:val="24"/>
          <w:lang w:eastAsia="ru-RU"/>
        </w:rPr>
        <w:t xml:space="preserve"> и </w:t>
      </w:r>
      <w:hyperlink r:id="rId7" w:anchor="100121" w:history="1">
        <w:r w:rsidRPr="00682A8A">
          <w:rPr>
            <w:rFonts w:ascii="Times New Roman" w:eastAsia="Times New Roman" w:hAnsi="Times New Roman" w:cs="Times New Roman"/>
            <w:color w:val="0000FF"/>
            <w:sz w:val="24"/>
            <w:szCs w:val="24"/>
            <w:u w:val="single"/>
            <w:lang w:eastAsia="ru-RU"/>
          </w:rPr>
          <w:t>4 части 1 статьи 8</w:t>
        </w:r>
      </w:hyperlink>
      <w:r w:rsidRPr="00682A8A">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228"/>
      <w:bookmarkStart w:id="5" w:name="100008"/>
      <w:bookmarkEnd w:id="4"/>
      <w:bookmarkEnd w:id="5"/>
      <w:r w:rsidRPr="00682A8A">
        <w:rPr>
          <w:rFonts w:ascii="Times New Roman" w:eastAsia="Times New Roman" w:hAnsi="Times New Roman" w:cs="Times New Roman"/>
          <w:sz w:val="24"/>
          <w:szCs w:val="24"/>
          <w:lang w:eastAsia="ru-RU"/>
        </w:rPr>
        <w:t>а) в Управление Президента Российской Федерации по вопросам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682A8A">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682A8A">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682A8A">
        <w:rPr>
          <w:rFonts w:ascii="Times New Roman" w:eastAsia="Times New Roman"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216"/>
      <w:bookmarkStart w:id="10" w:name="100012"/>
      <w:bookmarkEnd w:id="9"/>
      <w:bookmarkEnd w:id="10"/>
      <w:r w:rsidRPr="00682A8A">
        <w:rPr>
          <w:rFonts w:ascii="Times New Roman" w:eastAsia="Times New Roman" w:hAnsi="Times New Roman" w:cs="Times New Roman"/>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217"/>
      <w:bookmarkStart w:id="12" w:name="100013"/>
      <w:bookmarkEnd w:id="11"/>
      <w:bookmarkEnd w:id="12"/>
      <w:r w:rsidRPr="00682A8A">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682A8A">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218"/>
      <w:bookmarkStart w:id="15" w:name="100015"/>
      <w:bookmarkEnd w:id="14"/>
      <w:bookmarkEnd w:id="15"/>
      <w:r w:rsidRPr="00682A8A">
        <w:rPr>
          <w:rFonts w:ascii="Times New Roman" w:eastAsia="Times New Roman"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219"/>
      <w:bookmarkStart w:id="17" w:name="100016"/>
      <w:bookmarkEnd w:id="16"/>
      <w:bookmarkEnd w:id="17"/>
      <w:r w:rsidRPr="00682A8A">
        <w:rPr>
          <w:rFonts w:ascii="Times New Roman" w:eastAsia="Times New Roman" w:hAnsi="Times New Roman" w:cs="Times New Roman"/>
          <w:sz w:val="24"/>
          <w:szCs w:val="24"/>
          <w:lang w:eastAsia="ru-RU"/>
        </w:rP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7"/>
      <w:bookmarkEnd w:id="18"/>
      <w:r w:rsidRPr="00682A8A">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220"/>
      <w:bookmarkStart w:id="20" w:name="100018"/>
      <w:bookmarkEnd w:id="19"/>
      <w:bookmarkEnd w:id="20"/>
      <w:r w:rsidRPr="00682A8A">
        <w:rPr>
          <w:rFonts w:ascii="Times New Roman" w:eastAsia="Times New Roman"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221"/>
      <w:bookmarkStart w:id="22" w:name="100019"/>
      <w:bookmarkEnd w:id="21"/>
      <w:bookmarkEnd w:id="22"/>
      <w:r w:rsidRPr="00682A8A">
        <w:rPr>
          <w:rFonts w:ascii="Times New Roman" w:eastAsia="Times New Roman" w:hAnsi="Times New Roman" w:cs="Times New Roman"/>
          <w:sz w:val="24"/>
          <w:szCs w:val="24"/>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000002"/>
      <w:bookmarkStart w:id="24" w:name="100020"/>
      <w:bookmarkEnd w:id="23"/>
      <w:bookmarkEnd w:id="24"/>
      <w:r w:rsidRPr="00682A8A">
        <w:rPr>
          <w:rFonts w:ascii="Times New Roman" w:eastAsia="Times New Roman" w:hAnsi="Times New Roman" w:cs="Times New Roman"/>
          <w:sz w:val="24"/>
          <w:szCs w:val="24"/>
          <w:lang w:eastAsia="ru-RU"/>
        </w:rPr>
        <w:t xml:space="preserve">2. Граждане и лица, названные в </w:t>
      </w:r>
      <w:hyperlink r:id="rId8" w:anchor="100009" w:history="1">
        <w:r w:rsidRPr="00682A8A">
          <w:rPr>
            <w:rFonts w:ascii="Times New Roman" w:eastAsia="Times New Roman" w:hAnsi="Times New Roman" w:cs="Times New Roman"/>
            <w:color w:val="0000FF"/>
            <w:sz w:val="24"/>
            <w:szCs w:val="24"/>
            <w:u w:val="single"/>
            <w:lang w:eastAsia="ru-RU"/>
          </w:rPr>
          <w:t>абзацах втором</w:t>
        </w:r>
      </w:hyperlink>
      <w:r w:rsidRPr="00682A8A">
        <w:rPr>
          <w:rFonts w:ascii="Times New Roman" w:eastAsia="Times New Roman" w:hAnsi="Times New Roman" w:cs="Times New Roman"/>
          <w:sz w:val="24"/>
          <w:szCs w:val="24"/>
          <w:lang w:eastAsia="ru-RU"/>
        </w:rPr>
        <w:t xml:space="preserve"> - </w:t>
      </w:r>
      <w:hyperlink r:id="rId9" w:anchor="100011" w:history="1">
        <w:r w:rsidRPr="00682A8A">
          <w:rPr>
            <w:rFonts w:ascii="Times New Roman" w:eastAsia="Times New Roman" w:hAnsi="Times New Roman" w:cs="Times New Roman"/>
            <w:color w:val="0000FF"/>
            <w:sz w:val="24"/>
            <w:szCs w:val="24"/>
            <w:u w:val="single"/>
            <w:lang w:eastAsia="ru-RU"/>
          </w:rPr>
          <w:t>четвертом подпункта "а" пункта 1</w:t>
        </w:r>
      </w:hyperlink>
      <w:r w:rsidRPr="00682A8A">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10" w:anchor="100024"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003"/>
      <w:bookmarkStart w:id="26" w:name="100021"/>
      <w:bookmarkEnd w:id="25"/>
      <w:bookmarkEnd w:id="26"/>
      <w:r w:rsidRPr="00682A8A">
        <w:rPr>
          <w:rFonts w:ascii="Times New Roman" w:eastAsia="Times New Roman" w:hAnsi="Times New Roman" w:cs="Times New Roman"/>
          <w:sz w:val="24"/>
          <w:szCs w:val="24"/>
          <w:lang w:eastAsia="ru-RU"/>
        </w:rPr>
        <w:t xml:space="preserve">3. Граждане и лица, названные в </w:t>
      </w:r>
      <w:hyperlink r:id="rId11" w:anchor="100012" w:history="1">
        <w:r w:rsidRPr="00682A8A">
          <w:rPr>
            <w:rFonts w:ascii="Times New Roman" w:eastAsia="Times New Roman" w:hAnsi="Times New Roman" w:cs="Times New Roman"/>
            <w:color w:val="0000FF"/>
            <w:sz w:val="24"/>
            <w:szCs w:val="24"/>
            <w:u w:val="single"/>
            <w:lang w:eastAsia="ru-RU"/>
          </w:rPr>
          <w:t>абзацах пятом</w:t>
        </w:r>
      </w:hyperlink>
      <w:r w:rsidRPr="00682A8A">
        <w:rPr>
          <w:rFonts w:ascii="Times New Roman" w:eastAsia="Times New Roman" w:hAnsi="Times New Roman" w:cs="Times New Roman"/>
          <w:sz w:val="24"/>
          <w:szCs w:val="24"/>
          <w:lang w:eastAsia="ru-RU"/>
        </w:rPr>
        <w:t xml:space="preserve"> и </w:t>
      </w:r>
      <w:hyperlink r:id="rId12" w:anchor="100013" w:history="1">
        <w:r w:rsidRPr="00682A8A">
          <w:rPr>
            <w:rFonts w:ascii="Times New Roman" w:eastAsia="Times New Roman" w:hAnsi="Times New Roman" w:cs="Times New Roman"/>
            <w:color w:val="0000FF"/>
            <w:sz w:val="24"/>
            <w:szCs w:val="24"/>
            <w:u w:val="single"/>
            <w:lang w:eastAsia="ru-RU"/>
          </w:rPr>
          <w:t>шестом подпункта "а"</w:t>
        </w:r>
      </w:hyperlink>
      <w:r w:rsidRPr="00682A8A">
        <w:rPr>
          <w:rFonts w:ascii="Times New Roman" w:eastAsia="Times New Roman" w:hAnsi="Times New Roman" w:cs="Times New Roman"/>
          <w:sz w:val="24"/>
          <w:szCs w:val="24"/>
          <w:lang w:eastAsia="ru-RU"/>
        </w:rPr>
        <w:t xml:space="preserve"> и в </w:t>
      </w:r>
      <w:hyperlink r:id="rId13" w:anchor="100014" w:history="1">
        <w:r w:rsidRPr="00682A8A">
          <w:rPr>
            <w:rFonts w:ascii="Times New Roman" w:eastAsia="Times New Roman" w:hAnsi="Times New Roman" w:cs="Times New Roman"/>
            <w:color w:val="0000FF"/>
            <w:sz w:val="24"/>
            <w:szCs w:val="24"/>
            <w:u w:val="single"/>
            <w:lang w:eastAsia="ru-RU"/>
          </w:rPr>
          <w:t>подпункте "б" пункта 1</w:t>
        </w:r>
      </w:hyperlink>
      <w:r w:rsidRPr="00682A8A">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14"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w:t>
      </w:r>
      <w:r w:rsidRPr="00682A8A">
        <w:rPr>
          <w:rFonts w:ascii="Times New Roman" w:eastAsia="Times New Roman" w:hAnsi="Times New Roman" w:cs="Times New Roman"/>
          <w:sz w:val="24"/>
          <w:szCs w:val="24"/>
          <w:lang w:eastAsia="ru-RU"/>
        </w:rPr>
        <w:lastRenderedPageBreak/>
        <w:t>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000004"/>
      <w:bookmarkStart w:id="28" w:name="100022"/>
      <w:bookmarkEnd w:id="27"/>
      <w:bookmarkEnd w:id="28"/>
      <w:r w:rsidRPr="00682A8A">
        <w:rPr>
          <w:rFonts w:ascii="Times New Roman" w:eastAsia="Times New Roman" w:hAnsi="Times New Roman" w:cs="Times New Roman"/>
          <w:sz w:val="24"/>
          <w:szCs w:val="24"/>
          <w:lang w:eastAsia="ru-RU"/>
        </w:rPr>
        <w:t xml:space="preserve">4. Граждане и лица, названные в </w:t>
      </w:r>
      <w:hyperlink r:id="rId15" w:anchor="100017" w:history="1">
        <w:r w:rsidRPr="00682A8A">
          <w:rPr>
            <w:rFonts w:ascii="Times New Roman" w:eastAsia="Times New Roman" w:hAnsi="Times New Roman" w:cs="Times New Roman"/>
            <w:color w:val="0000FF"/>
            <w:sz w:val="24"/>
            <w:szCs w:val="24"/>
            <w:u w:val="single"/>
            <w:lang w:eastAsia="ru-RU"/>
          </w:rPr>
          <w:t>подпункте "в" пункта 1</w:t>
        </w:r>
      </w:hyperlink>
      <w:r w:rsidRPr="00682A8A">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16" w:anchor="100024"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000005"/>
      <w:bookmarkStart w:id="30" w:name="100023"/>
      <w:bookmarkEnd w:id="29"/>
      <w:bookmarkEnd w:id="30"/>
      <w:r w:rsidRPr="00682A8A">
        <w:rPr>
          <w:rFonts w:ascii="Times New Roman" w:eastAsia="Times New Roman" w:hAnsi="Times New Roman" w:cs="Times New Roman"/>
          <w:sz w:val="24"/>
          <w:szCs w:val="24"/>
          <w:lang w:eastAsia="ru-RU"/>
        </w:rPr>
        <w:t xml:space="preserve">5. Граждане и лица, названные в </w:t>
      </w:r>
      <w:hyperlink r:id="rId17" w:anchor="100018" w:history="1">
        <w:r w:rsidRPr="00682A8A">
          <w:rPr>
            <w:rFonts w:ascii="Times New Roman" w:eastAsia="Times New Roman" w:hAnsi="Times New Roman" w:cs="Times New Roman"/>
            <w:color w:val="0000FF"/>
            <w:sz w:val="24"/>
            <w:szCs w:val="24"/>
            <w:u w:val="single"/>
            <w:lang w:eastAsia="ru-RU"/>
          </w:rPr>
          <w:t>подпункте "г" пункта 1</w:t>
        </w:r>
      </w:hyperlink>
      <w:r w:rsidRPr="00682A8A">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18" w:anchor="100024"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1" w:name="000006"/>
      <w:bookmarkStart w:id="32" w:name="100024"/>
      <w:bookmarkEnd w:id="31"/>
      <w:bookmarkEnd w:id="32"/>
      <w:r w:rsidRPr="00682A8A">
        <w:rPr>
          <w:rFonts w:ascii="Times New Roman" w:eastAsia="Times New Roman" w:hAnsi="Times New Roman" w:cs="Times New Roman"/>
          <w:sz w:val="24"/>
          <w:szCs w:val="24"/>
          <w:lang w:eastAsia="ru-RU"/>
        </w:rPr>
        <w:t xml:space="preserve">6. Граждане и лица, названные в </w:t>
      </w:r>
      <w:hyperlink r:id="rId19" w:anchor="100019" w:history="1">
        <w:r w:rsidRPr="00682A8A">
          <w:rPr>
            <w:rFonts w:ascii="Times New Roman" w:eastAsia="Times New Roman" w:hAnsi="Times New Roman" w:cs="Times New Roman"/>
            <w:color w:val="0000FF"/>
            <w:sz w:val="24"/>
            <w:szCs w:val="24"/>
            <w:u w:val="single"/>
            <w:lang w:eastAsia="ru-RU"/>
          </w:rPr>
          <w:t>подпункте "д" пункта 1</w:t>
        </w:r>
      </w:hyperlink>
      <w:r w:rsidRPr="00682A8A">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20" w:anchor="100024"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25"/>
      <w:bookmarkEnd w:id="33"/>
      <w:r w:rsidRPr="00682A8A">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w:t>
      </w:r>
      <w:hyperlink r:id="rId21" w:anchor="000071" w:history="1">
        <w:r w:rsidRPr="00682A8A">
          <w:rPr>
            <w:rFonts w:ascii="Times New Roman" w:eastAsia="Times New Roman" w:hAnsi="Times New Roman" w:cs="Times New Roman"/>
            <w:color w:val="0000FF"/>
            <w:sz w:val="24"/>
            <w:szCs w:val="24"/>
            <w:u w:val="single"/>
            <w:lang w:eastAsia="ru-RU"/>
          </w:rPr>
          <w:t>статьей 8</w:t>
        </w:r>
      </w:hyperlink>
      <w:r w:rsidRPr="00682A8A">
        <w:rPr>
          <w:rFonts w:ascii="Times New Roman" w:eastAsia="Times New Roman" w:hAnsi="Times New Roman" w:cs="Times New Roman"/>
          <w:sz w:val="24"/>
          <w:szCs w:val="24"/>
          <w:lang w:eastAsia="ru-RU"/>
        </w:rPr>
        <w:t xml:space="preserve"> Федерального закона "О противодействии коррупции" и другими федеральными законами, включают в себя в том числе сведения: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26"/>
      <w:bookmarkEnd w:id="34"/>
      <w:r w:rsidRPr="00682A8A">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27"/>
      <w:bookmarkEnd w:id="35"/>
      <w:r w:rsidRPr="00682A8A">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29"/>
      <w:bookmarkEnd w:id="36"/>
      <w:r w:rsidRPr="00682A8A">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007"/>
      <w:bookmarkStart w:id="38" w:name="100030"/>
      <w:bookmarkEnd w:id="37"/>
      <w:bookmarkEnd w:id="38"/>
      <w:r w:rsidRPr="00682A8A">
        <w:rPr>
          <w:rFonts w:ascii="Times New Roman" w:eastAsia="Times New Roman" w:hAnsi="Times New Roman" w:cs="Times New Roman"/>
          <w:sz w:val="24"/>
          <w:szCs w:val="24"/>
          <w:lang w:eastAsia="ru-RU"/>
        </w:rPr>
        <w:lastRenderedPageBreak/>
        <w:t xml:space="preserve">8. Сведения, предусмотренные </w:t>
      </w:r>
      <w:hyperlink r:id="rId22" w:anchor="100025" w:history="1">
        <w:r w:rsidRPr="00682A8A">
          <w:rPr>
            <w:rFonts w:ascii="Times New Roman" w:eastAsia="Times New Roman" w:hAnsi="Times New Roman" w:cs="Times New Roman"/>
            <w:color w:val="0000FF"/>
            <w:sz w:val="24"/>
            <w:szCs w:val="24"/>
            <w:u w:val="single"/>
            <w:lang w:eastAsia="ru-RU"/>
          </w:rPr>
          <w:t>пунктом 7</w:t>
        </w:r>
      </w:hyperlink>
      <w:r w:rsidRPr="00682A8A">
        <w:rPr>
          <w:rFonts w:ascii="Times New Roman" w:eastAsia="Times New Roman" w:hAnsi="Times New Roman" w:cs="Times New Roman"/>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1"/>
      <w:bookmarkEnd w:id="39"/>
      <w:r w:rsidRPr="00682A8A">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2"/>
      <w:bookmarkEnd w:id="40"/>
      <w:r w:rsidRPr="00682A8A">
        <w:rPr>
          <w:rFonts w:ascii="Times New Roman" w:eastAsia="Times New Roman" w:hAnsi="Times New Roman" w:cs="Times New Roman"/>
          <w:sz w:val="24"/>
          <w:szCs w:val="24"/>
          <w:lang w:eastAsia="ru-RU"/>
        </w:rPr>
        <w:t xml:space="preserve">а) об осуществлении проверки, предусмотренной </w:t>
      </w:r>
      <w:hyperlink r:id="rId23" w:anchor="100014"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24" w:anchor="100009" w:history="1">
        <w:r w:rsidRPr="00682A8A">
          <w:rPr>
            <w:rFonts w:ascii="Times New Roman" w:eastAsia="Times New Roman" w:hAnsi="Times New Roman" w:cs="Times New Roman"/>
            <w:color w:val="0000FF"/>
            <w:sz w:val="24"/>
            <w:szCs w:val="24"/>
            <w:u w:val="single"/>
            <w:lang w:eastAsia="ru-RU"/>
          </w:rPr>
          <w:t>абзацах втором</w:t>
        </w:r>
      </w:hyperlink>
      <w:r w:rsidRPr="00682A8A">
        <w:rPr>
          <w:rFonts w:ascii="Times New Roman" w:eastAsia="Times New Roman" w:hAnsi="Times New Roman" w:cs="Times New Roman"/>
          <w:sz w:val="24"/>
          <w:szCs w:val="24"/>
          <w:lang w:eastAsia="ru-RU"/>
        </w:rPr>
        <w:t xml:space="preserve"> - </w:t>
      </w:r>
      <w:hyperlink r:id="rId25" w:anchor="100011" w:history="1">
        <w:r w:rsidRPr="00682A8A">
          <w:rPr>
            <w:rFonts w:ascii="Times New Roman" w:eastAsia="Times New Roman" w:hAnsi="Times New Roman" w:cs="Times New Roman"/>
            <w:color w:val="0000FF"/>
            <w:sz w:val="24"/>
            <w:szCs w:val="24"/>
            <w:u w:val="single"/>
            <w:lang w:eastAsia="ru-RU"/>
          </w:rPr>
          <w:t>четвертом подпункта "а"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33"/>
      <w:bookmarkEnd w:id="41"/>
      <w:r w:rsidRPr="00682A8A">
        <w:rPr>
          <w:rFonts w:ascii="Times New Roman" w:eastAsia="Times New Roman" w:hAnsi="Times New Roman" w:cs="Times New Roman"/>
          <w:sz w:val="24"/>
          <w:szCs w:val="24"/>
          <w:lang w:eastAsia="ru-RU"/>
        </w:rPr>
        <w:t xml:space="preserve">б) об осуществлении проверки, предусмотренной </w:t>
      </w:r>
      <w:hyperlink r:id="rId26"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27" w:anchor="100012" w:history="1">
        <w:r w:rsidRPr="00682A8A">
          <w:rPr>
            <w:rFonts w:ascii="Times New Roman" w:eastAsia="Times New Roman" w:hAnsi="Times New Roman" w:cs="Times New Roman"/>
            <w:color w:val="0000FF"/>
            <w:sz w:val="24"/>
            <w:szCs w:val="24"/>
            <w:u w:val="single"/>
            <w:lang w:eastAsia="ru-RU"/>
          </w:rPr>
          <w:t>абзацах пятом</w:t>
        </w:r>
      </w:hyperlink>
      <w:r w:rsidRPr="00682A8A">
        <w:rPr>
          <w:rFonts w:ascii="Times New Roman" w:eastAsia="Times New Roman" w:hAnsi="Times New Roman" w:cs="Times New Roman"/>
          <w:sz w:val="24"/>
          <w:szCs w:val="24"/>
          <w:lang w:eastAsia="ru-RU"/>
        </w:rPr>
        <w:t xml:space="preserve"> и </w:t>
      </w:r>
      <w:hyperlink r:id="rId28" w:anchor="100013" w:history="1">
        <w:r w:rsidRPr="00682A8A">
          <w:rPr>
            <w:rFonts w:ascii="Times New Roman" w:eastAsia="Times New Roman" w:hAnsi="Times New Roman" w:cs="Times New Roman"/>
            <w:color w:val="0000FF"/>
            <w:sz w:val="24"/>
            <w:szCs w:val="24"/>
            <w:u w:val="single"/>
            <w:lang w:eastAsia="ru-RU"/>
          </w:rPr>
          <w:t>шестом подпункта "а"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222"/>
      <w:bookmarkStart w:id="43" w:name="100034"/>
      <w:bookmarkEnd w:id="42"/>
      <w:bookmarkEnd w:id="43"/>
      <w:r w:rsidRPr="00682A8A">
        <w:rPr>
          <w:rFonts w:ascii="Times New Roman" w:eastAsia="Times New Roman" w:hAnsi="Times New Roman" w:cs="Times New Roman"/>
          <w:sz w:val="24"/>
          <w:szCs w:val="24"/>
          <w:lang w:eastAsia="ru-RU"/>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29"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30" w:anchor="100014" w:history="1">
        <w:r w:rsidRPr="00682A8A">
          <w:rPr>
            <w:rFonts w:ascii="Times New Roman" w:eastAsia="Times New Roman" w:hAnsi="Times New Roman" w:cs="Times New Roman"/>
            <w:color w:val="0000FF"/>
            <w:sz w:val="24"/>
            <w:szCs w:val="24"/>
            <w:u w:val="single"/>
            <w:lang w:eastAsia="ru-RU"/>
          </w:rPr>
          <w:t>подпункте "б"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35"/>
      <w:bookmarkEnd w:id="44"/>
      <w:r w:rsidRPr="00682A8A">
        <w:rPr>
          <w:rFonts w:ascii="Times New Roman" w:eastAsia="Times New Roman" w:hAnsi="Times New Roman" w:cs="Times New Roman"/>
          <w:sz w:val="24"/>
          <w:szCs w:val="24"/>
          <w:lang w:eastAsia="ru-RU"/>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1"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682A8A">
        <w:rPr>
          <w:rFonts w:ascii="Times New Roman" w:eastAsia="Times New Roman" w:hAnsi="Times New Roman" w:cs="Times New Roman"/>
          <w:sz w:val="24"/>
          <w:szCs w:val="24"/>
          <w:lang w:eastAsia="ru-RU"/>
        </w:rPr>
        <w:lastRenderedPageBreak/>
        <w:t xml:space="preserve">Указом Президента Российской Федерации от 21 сентября 2009 г. N 1065, в отношении граждан и лиц, названных в </w:t>
      </w:r>
      <w:hyperlink r:id="rId32" w:anchor="100017" w:history="1">
        <w:r w:rsidRPr="00682A8A">
          <w:rPr>
            <w:rFonts w:ascii="Times New Roman" w:eastAsia="Times New Roman" w:hAnsi="Times New Roman" w:cs="Times New Roman"/>
            <w:color w:val="0000FF"/>
            <w:sz w:val="24"/>
            <w:szCs w:val="24"/>
            <w:u w:val="single"/>
            <w:lang w:eastAsia="ru-RU"/>
          </w:rPr>
          <w:t>подпункте "в"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36"/>
      <w:bookmarkEnd w:id="45"/>
      <w:r w:rsidRPr="00682A8A">
        <w:rPr>
          <w:rFonts w:ascii="Times New Roman" w:eastAsia="Times New Roman" w:hAnsi="Times New Roman" w:cs="Times New Roman"/>
          <w:sz w:val="24"/>
          <w:szCs w:val="24"/>
          <w:lang w:eastAsia="ru-RU"/>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3"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34" w:anchor="100018" w:history="1">
        <w:r w:rsidRPr="00682A8A">
          <w:rPr>
            <w:rFonts w:ascii="Times New Roman" w:eastAsia="Times New Roman" w:hAnsi="Times New Roman" w:cs="Times New Roman"/>
            <w:color w:val="0000FF"/>
            <w:sz w:val="24"/>
            <w:szCs w:val="24"/>
            <w:u w:val="single"/>
            <w:lang w:eastAsia="ru-RU"/>
          </w:rPr>
          <w:t>подпункте "г"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37"/>
      <w:bookmarkEnd w:id="46"/>
      <w:r w:rsidRPr="00682A8A">
        <w:rPr>
          <w:rFonts w:ascii="Times New Roman" w:eastAsia="Times New Roman" w:hAnsi="Times New Roman" w:cs="Times New Roman"/>
          <w:sz w:val="24"/>
          <w:szCs w:val="24"/>
          <w:lang w:eastAsia="ru-RU"/>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5"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36" w:anchor="100019" w:history="1">
        <w:r w:rsidRPr="00682A8A">
          <w:rPr>
            <w:rFonts w:ascii="Times New Roman" w:eastAsia="Times New Roman" w:hAnsi="Times New Roman" w:cs="Times New Roman"/>
            <w:color w:val="0000FF"/>
            <w:sz w:val="24"/>
            <w:szCs w:val="24"/>
            <w:u w:val="single"/>
            <w:lang w:eastAsia="ru-RU"/>
          </w:rPr>
          <w:t>подпункте "д"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38"/>
      <w:bookmarkEnd w:id="47"/>
      <w:r w:rsidRPr="00682A8A">
        <w:rPr>
          <w:rFonts w:ascii="Times New Roman" w:eastAsia="Times New Roman" w:hAnsi="Times New Roman" w:cs="Times New Roman"/>
          <w:sz w:val="24"/>
          <w:szCs w:val="24"/>
          <w:lang w:eastAsia="ru-RU"/>
        </w:rPr>
        <w:t xml:space="preserve">14. Решения, предусмотренные </w:t>
      </w:r>
      <w:hyperlink r:id="rId37" w:anchor="100031" w:history="1">
        <w:r w:rsidRPr="00682A8A">
          <w:rPr>
            <w:rFonts w:ascii="Times New Roman" w:eastAsia="Times New Roman" w:hAnsi="Times New Roman" w:cs="Times New Roman"/>
            <w:color w:val="0000FF"/>
            <w:sz w:val="24"/>
            <w:szCs w:val="24"/>
            <w:u w:val="single"/>
            <w:lang w:eastAsia="ru-RU"/>
          </w:rPr>
          <w:t>пунктами 9</w:t>
        </w:r>
      </w:hyperlink>
      <w:r w:rsidRPr="00682A8A">
        <w:rPr>
          <w:rFonts w:ascii="Times New Roman" w:eastAsia="Times New Roman" w:hAnsi="Times New Roman" w:cs="Times New Roman"/>
          <w:sz w:val="24"/>
          <w:szCs w:val="24"/>
          <w:lang w:eastAsia="ru-RU"/>
        </w:rPr>
        <w:t xml:space="preserve"> - </w:t>
      </w:r>
      <w:hyperlink r:id="rId38" w:anchor="100037" w:history="1">
        <w:r w:rsidRPr="00682A8A">
          <w:rPr>
            <w:rFonts w:ascii="Times New Roman" w:eastAsia="Times New Roman" w:hAnsi="Times New Roman" w:cs="Times New Roman"/>
            <w:color w:val="0000FF"/>
            <w:sz w:val="24"/>
            <w:szCs w:val="24"/>
            <w:u w:val="single"/>
            <w:lang w:eastAsia="ru-RU"/>
          </w:rPr>
          <w:t>13</w:t>
        </w:r>
      </w:hyperlink>
      <w:r w:rsidRPr="00682A8A">
        <w:rPr>
          <w:rFonts w:ascii="Times New Roman" w:eastAsia="Times New Roman" w:hAnsi="Times New Roman" w:cs="Times New Roman"/>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39"/>
      <w:bookmarkEnd w:id="48"/>
      <w:r w:rsidRPr="00682A8A">
        <w:rPr>
          <w:rFonts w:ascii="Times New Roman" w:eastAsia="Times New Roman" w:hAnsi="Times New Roman" w:cs="Times New Roman"/>
          <w:sz w:val="24"/>
          <w:szCs w:val="24"/>
          <w:lang w:eastAsia="ru-RU"/>
        </w:rPr>
        <w:t xml:space="preserve">15. На основании </w:t>
      </w:r>
      <w:hyperlink r:id="rId39" w:anchor="100123" w:history="1">
        <w:r w:rsidRPr="00682A8A">
          <w:rPr>
            <w:rFonts w:ascii="Times New Roman" w:eastAsia="Times New Roman" w:hAnsi="Times New Roman" w:cs="Times New Roman"/>
            <w:color w:val="0000FF"/>
            <w:sz w:val="24"/>
            <w:szCs w:val="24"/>
            <w:u w:val="single"/>
            <w:lang w:eastAsia="ru-RU"/>
          </w:rPr>
          <w:t>частей 7</w:t>
        </w:r>
      </w:hyperlink>
      <w:r w:rsidRPr="00682A8A">
        <w:rPr>
          <w:rFonts w:ascii="Times New Roman" w:eastAsia="Times New Roman" w:hAnsi="Times New Roman" w:cs="Times New Roman"/>
          <w:sz w:val="24"/>
          <w:szCs w:val="24"/>
          <w:lang w:eastAsia="ru-RU"/>
        </w:rPr>
        <w:t xml:space="preserve"> и </w:t>
      </w:r>
      <w:hyperlink r:id="rId40" w:anchor="100124" w:history="1">
        <w:r w:rsidRPr="00682A8A">
          <w:rPr>
            <w:rFonts w:ascii="Times New Roman" w:eastAsia="Times New Roman" w:hAnsi="Times New Roman" w:cs="Times New Roman"/>
            <w:color w:val="0000FF"/>
            <w:sz w:val="24"/>
            <w:szCs w:val="24"/>
            <w:u w:val="single"/>
            <w:lang w:eastAsia="ru-RU"/>
          </w:rPr>
          <w:t>7.1 статьи 8</w:t>
        </w:r>
      </w:hyperlink>
      <w:r w:rsidRPr="00682A8A">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229"/>
      <w:bookmarkStart w:id="50" w:name="100040"/>
      <w:bookmarkEnd w:id="49"/>
      <w:bookmarkEnd w:id="50"/>
      <w:r w:rsidRPr="00682A8A">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bookmarkStart w:id="51" w:name="100041"/>
    <w:bookmarkEnd w:id="51"/>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"http://legalacts.ru/doc/ukaz-prezidenta-rf-ot-21092009-n-1066/" \l "100014"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пунктом 1</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41" w:anchor="100009" w:history="1">
        <w:r w:rsidRPr="00682A8A">
          <w:rPr>
            <w:rFonts w:ascii="Times New Roman" w:eastAsia="Times New Roman" w:hAnsi="Times New Roman" w:cs="Times New Roman"/>
            <w:color w:val="0000FF"/>
            <w:sz w:val="24"/>
            <w:szCs w:val="24"/>
            <w:u w:val="single"/>
            <w:lang w:eastAsia="ru-RU"/>
          </w:rPr>
          <w:t>абзацах втором</w:t>
        </w:r>
      </w:hyperlink>
      <w:r w:rsidRPr="00682A8A">
        <w:rPr>
          <w:rFonts w:ascii="Times New Roman" w:eastAsia="Times New Roman" w:hAnsi="Times New Roman" w:cs="Times New Roman"/>
          <w:sz w:val="24"/>
          <w:szCs w:val="24"/>
          <w:lang w:eastAsia="ru-RU"/>
        </w:rPr>
        <w:t xml:space="preserve"> - </w:t>
      </w:r>
      <w:hyperlink r:id="rId42" w:anchor="100011" w:history="1">
        <w:r w:rsidRPr="00682A8A">
          <w:rPr>
            <w:rFonts w:ascii="Times New Roman" w:eastAsia="Times New Roman" w:hAnsi="Times New Roman" w:cs="Times New Roman"/>
            <w:color w:val="0000FF"/>
            <w:sz w:val="24"/>
            <w:szCs w:val="24"/>
            <w:u w:val="single"/>
            <w:lang w:eastAsia="ru-RU"/>
          </w:rPr>
          <w:t>четвертом подпункта "а" пункта 1</w:t>
        </w:r>
      </w:hyperlink>
      <w:r w:rsidRPr="00682A8A">
        <w:rPr>
          <w:rFonts w:ascii="Times New Roman" w:eastAsia="Times New Roman" w:hAnsi="Times New Roman" w:cs="Times New Roman"/>
          <w:sz w:val="24"/>
          <w:szCs w:val="24"/>
          <w:lang w:eastAsia="ru-RU"/>
        </w:rPr>
        <w:t xml:space="preserve"> настоящего Указа;</w:t>
      </w:r>
    </w:p>
    <w:bookmarkStart w:id="52" w:name="100042"/>
    <w:bookmarkEnd w:id="52"/>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"http://legalacts.ru/doc/ukaz-prezidenta-rf-ot-21092009-n-1065/" \l "100036"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пунктом 1</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682A8A">
        <w:rPr>
          <w:rFonts w:ascii="Times New Roman" w:eastAsia="Times New Roman" w:hAnsi="Times New Roman" w:cs="Times New Roman"/>
          <w:sz w:val="24"/>
          <w:szCs w:val="24"/>
          <w:lang w:eastAsia="ru-RU"/>
        </w:rPr>
        <w:lastRenderedPageBreak/>
        <w:t xml:space="preserve">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43" w:anchor="100012" w:history="1">
        <w:r w:rsidRPr="00682A8A">
          <w:rPr>
            <w:rFonts w:ascii="Times New Roman" w:eastAsia="Times New Roman" w:hAnsi="Times New Roman" w:cs="Times New Roman"/>
            <w:color w:val="0000FF"/>
            <w:sz w:val="24"/>
            <w:szCs w:val="24"/>
            <w:u w:val="single"/>
            <w:lang w:eastAsia="ru-RU"/>
          </w:rPr>
          <w:t>абзацах пятом</w:t>
        </w:r>
      </w:hyperlink>
      <w:r w:rsidRPr="00682A8A">
        <w:rPr>
          <w:rFonts w:ascii="Times New Roman" w:eastAsia="Times New Roman" w:hAnsi="Times New Roman" w:cs="Times New Roman"/>
          <w:sz w:val="24"/>
          <w:szCs w:val="24"/>
          <w:lang w:eastAsia="ru-RU"/>
        </w:rPr>
        <w:t xml:space="preserve"> и </w:t>
      </w:r>
      <w:hyperlink r:id="rId44" w:anchor="100013" w:history="1">
        <w:r w:rsidRPr="00682A8A">
          <w:rPr>
            <w:rFonts w:ascii="Times New Roman" w:eastAsia="Times New Roman" w:hAnsi="Times New Roman" w:cs="Times New Roman"/>
            <w:color w:val="0000FF"/>
            <w:sz w:val="24"/>
            <w:szCs w:val="24"/>
            <w:u w:val="single"/>
            <w:lang w:eastAsia="ru-RU"/>
          </w:rPr>
          <w:t>шестом подпункта "а"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3"/>
      <w:bookmarkEnd w:id="53"/>
      <w:r w:rsidRPr="00682A8A">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5"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6" w:anchor="100014" w:history="1">
        <w:r w:rsidRPr="00682A8A">
          <w:rPr>
            <w:rFonts w:ascii="Times New Roman" w:eastAsia="Times New Roman" w:hAnsi="Times New Roman" w:cs="Times New Roman"/>
            <w:color w:val="0000FF"/>
            <w:sz w:val="24"/>
            <w:szCs w:val="24"/>
            <w:u w:val="single"/>
            <w:lang w:eastAsia="ru-RU"/>
          </w:rPr>
          <w:t>подпункте "б"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4"/>
      <w:bookmarkEnd w:id="54"/>
      <w:r w:rsidRPr="00682A8A">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7"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8" w:anchor="100017" w:history="1">
        <w:r w:rsidRPr="00682A8A">
          <w:rPr>
            <w:rFonts w:ascii="Times New Roman" w:eastAsia="Times New Roman" w:hAnsi="Times New Roman" w:cs="Times New Roman"/>
            <w:color w:val="0000FF"/>
            <w:sz w:val="24"/>
            <w:szCs w:val="24"/>
            <w:u w:val="single"/>
            <w:lang w:eastAsia="ru-RU"/>
          </w:rPr>
          <w:t>подпункте "в"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5"/>
      <w:bookmarkEnd w:id="55"/>
      <w:r w:rsidRPr="00682A8A">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9"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0" w:anchor="100018" w:history="1">
        <w:r w:rsidRPr="00682A8A">
          <w:rPr>
            <w:rFonts w:ascii="Times New Roman" w:eastAsia="Times New Roman" w:hAnsi="Times New Roman" w:cs="Times New Roman"/>
            <w:color w:val="0000FF"/>
            <w:sz w:val="24"/>
            <w:szCs w:val="24"/>
            <w:u w:val="single"/>
            <w:lang w:eastAsia="ru-RU"/>
          </w:rPr>
          <w:t>подпункте "г"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46"/>
      <w:bookmarkEnd w:id="56"/>
      <w:r w:rsidRPr="00682A8A">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1"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2" w:anchor="100019" w:history="1">
        <w:r w:rsidRPr="00682A8A">
          <w:rPr>
            <w:rFonts w:ascii="Times New Roman" w:eastAsia="Times New Roman" w:hAnsi="Times New Roman" w:cs="Times New Roman"/>
            <w:color w:val="0000FF"/>
            <w:sz w:val="24"/>
            <w:szCs w:val="24"/>
            <w:u w:val="single"/>
            <w:lang w:eastAsia="ru-RU"/>
          </w:rPr>
          <w:t>подпункте "д"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230"/>
      <w:bookmarkStart w:id="58" w:name="100047"/>
      <w:bookmarkEnd w:id="57"/>
      <w:bookmarkEnd w:id="58"/>
      <w:r w:rsidRPr="00682A8A">
        <w:rPr>
          <w:rFonts w:ascii="Times New Roman" w:eastAsia="Times New Roman" w:hAnsi="Times New Roman" w:cs="Times New Roman"/>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w:t>
      </w:r>
      <w:r w:rsidRPr="00682A8A">
        <w:rPr>
          <w:rFonts w:ascii="Times New Roman" w:eastAsia="Times New Roman" w:hAnsi="Times New Roman" w:cs="Times New Roman"/>
          <w:sz w:val="24"/>
          <w:szCs w:val="24"/>
          <w:lang w:eastAsia="ru-RU"/>
        </w:rPr>
        <w:lastRenderedPageBreak/>
        <w:t>Президента Российской Федерации по вопросам противодействия коррупции может осуществлять в установленном порядке проверки: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8"/>
      <w:bookmarkEnd w:id="59"/>
      <w:r w:rsidRPr="00682A8A">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49"/>
      <w:bookmarkEnd w:id="60"/>
      <w:r w:rsidRPr="00682A8A">
        <w:rPr>
          <w:rFonts w:ascii="Times New Roman" w:eastAsia="Times New Roman"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53" w:anchor="100048" w:history="1">
        <w:r w:rsidRPr="00682A8A">
          <w:rPr>
            <w:rFonts w:ascii="Times New Roman" w:eastAsia="Times New Roman" w:hAnsi="Times New Roman" w:cs="Times New Roman"/>
            <w:color w:val="0000FF"/>
            <w:sz w:val="24"/>
            <w:szCs w:val="24"/>
            <w:u w:val="single"/>
            <w:lang w:eastAsia="ru-RU"/>
          </w:rPr>
          <w:t>подпунктом "а"</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50"/>
      <w:bookmarkEnd w:id="61"/>
      <w:r w:rsidRPr="00682A8A">
        <w:rPr>
          <w:rFonts w:ascii="Times New Roman" w:eastAsia="Times New Roman" w:hAnsi="Times New Roman" w:cs="Times New Roman"/>
          <w:sz w:val="24"/>
          <w:szCs w:val="24"/>
          <w:lang w:eastAsia="ru-RU"/>
        </w:rPr>
        <w:t xml:space="preserve">в) соблюдения лицами, замещающими должности, предусмотренные </w:t>
      </w:r>
      <w:hyperlink r:id="rId54" w:anchor="100048" w:history="1">
        <w:r w:rsidRPr="00682A8A">
          <w:rPr>
            <w:rFonts w:ascii="Times New Roman" w:eastAsia="Times New Roman" w:hAnsi="Times New Roman" w:cs="Times New Roman"/>
            <w:color w:val="0000FF"/>
            <w:sz w:val="24"/>
            <w:szCs w:val="24"/>
            <w:u w:val="single"/>
            <w:lang w:eastAsia="ru-RU"/>
          </w:rPr>
          <w:t>подпунктом "а"</w:t>
        </w:r>
      </w:hyperlink>
      <w:r w:rsidRPr="00682A8A">
        <w:rPr>
          <w:rFonts w:ascii="Times New Roman" w:eastAsia="Times New Roman" w:hAnsi="Times New Roman" w:cs="Times New Roman"/>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51"/>
      <w:bookmarkEnd w:id="62"/>
      <w:r w:rsidRPr="00682A8A">
        <w:rPr>
          <w:rFonts w:ascii="Times New Roman" w:eastAsia="Times New Roman" w:hAnsi="Times New Roman" w:cs="Times New Roman"/>
          <w:sz w:val="24"/>
          <w:szCs w:val="24"/>
          <w:lang w:eastAsia="ru-RU"/>
        </w:rPr>
        <w:t xml:space="preserve">17. Проверки, предусмотренные </w:t>
      </w:r>
      <w:hyperlink r:id="rId55" w:anchor="100047" w:history="1">
        <w:r w:rsidRPr="00682A8A">
          <w:rPr>
            <w:rFonts w:ascii="Times New Roman" w:eastAsia="Times New Roman" w:hAnsi="Times New Roman" w:cs="Times New Roman"/>
            <w:color w:val="0000FF"/>
            <w:sz w:val="24"/>
            <w:szCs w:val="24"/>
            <w:u w:val="single"/>
            <w:lang w:eastAsia="ru-RU"/>
          </w:rPr>
          <w:t>пунктом 16</w:t>
        </w:r>
      </w:hyperlink>
      <w:r w:rsidRPr="00682A8A">
        <w:rPr>
          <w:rFonts w:ascii="Times New Roman" w:eastAsia="Times New Roman" w:hAnsi="Times New Roman" w:cs="Times New Roman"/>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52"/>
      <w:bookmarkEnd w:id="63"/>
      <w:r w:rsidRPr="00682A8A">
        <w:rPr>
          <w:rFonts w:ascii="Times New Roman" w:eastAsia="Times New Roman" w:hAnsi="Times New Roman" w:cs="Times New Roman"/>
          <w:sz w:val="24"/>
          <w:szCs w:val="24"/>
          <w:lang w:eastAsia="ru-RU"/>
        </w:rPr>
        <w:t>18. Запросы в федеральные органы исполнительной власти, уполномоченные на осуществление оперативно-</w:t>
      </w:r>
      <w:proofErr w:type="spellStart"/>
      <w:r w:rsidRPr="00682A8A">
        <w:rPr>
          <w:rFonts w:ascii="Times New Roman" w:eastAsia="Times New Roman" w:hAnsi="Times New Roman" w:cs="Times New Roman"/>
          <w:sz w:val="24"/>
          <w:szCs w:val="24"/>
          <w:lang w:eastAsia="ru-RU"/>
        </w:rPr>
        <w:t>разыскной</w:t>
      </w:r>
      <w:proofErr w:type="spellEnd"/>
      <w:r w:rsidRPr="00682A8A">
        <w:rPr>
          <w:rFonts w:ascii="Times New Roman" w:eastAsia="Times New Roman" w:hAnsi="Times New Roman" w:cs="Times New Roman"/>
          <w:sz w:val="24"/>
          <w:szCs w:val="24"/>
          <w:lang w:eastAsia="ru-RU"/>
        </w:rPr>
        <w:t xml:space="preserve"> деятельности, о проведении оперативно-</w:t>
      </w:r>
      <w:proofErr w:type="spellStart"/>
      <w:r w:rsidRPr="00682A8A">
        <w:rPr>
          <w:rFonts w:ascii="Times New Roman" w:eastAsia="Times New Roman" w:hAnsi="Times New Roman" w:cs="Times New Roman"/>
          <w:sz w:val="24"/>
          <w:szCs w:val="24"/>
          <w:lang w:eastAsia="ru-RU"/>
        </w:rPr>
        <w:t>разыскных</w:t>
      </w:r>
      <w:proofErr w:type="spellEnd"/>
      <w:r w:rsidRPr="00682A8A">
        <w:rPr>
          <w:rFonts w:ascii="Times New Roman" w:eastAsia="Times New Roman" w:hAnsi="Times New Roman" w:cs="Times New Roman"/>
          <w:sz w:val="24"/>
          <w:szCs w:val="24"/>
          <w:lang w:eastAsia="ru-RU"/>
        </w:rPr>
        <w:t xml:space="preserve"> мероприятий по основаниям, установленным </w:t>
      </w:r>
      <w:hyperlink r:id="rId56" w:anchor="000014" w:history="1">
        <w:r w:rsidRPr="00682A8A">
          <w:rPr>
            <w:rFonts w:ascii="Times New Roman" w:eastAsia="Times New Roman" w:hAnsi="Times New Roman" w:cs="Times New Roman"/>
            <w:color w:val="0000FF"/>
            <w:sz w:val="24"/>
            <w:szCs w:val="24"/>
            <w:u w:val="single"/>
            <w:lang w:eastAsia="ru-RU"/>
          </w:rPr>
          <w:t>частью третьей статьи 7</w:t>
        </w:r>
      </w:hyperlink>
      <w:r w:rsidRPr="00682A8A">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7"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53"/>
      <w:bookmarkEnd w:id="64"/>
      <w:r w:rsidRPr="00682A8A">
        <w:rPr>
          <w:rFonts w:ascii="Times New Roman" w:eastAsia="Times New Roman"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58" w:anchor="100017" w:history="1">
        <w:r w:rsidRPr="00682A8A">
          <w:rPr>
            <w:rFonts w:ascii="Times New Roman" w:eastAsia="Times New Roman" w:hAnsi="Times New Roman" w:cs="Times New Roman"/>
            <w:color w:val="0000FF"/>
            <w:sz w:val="24"/>
            <w:szCs w:val="24"/>
            <w:u w:val="single"/>
            <w:lang w:eastAsia="ru-RU"/>
          </w:rPr>
          <w:t>подпункте "в"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54"/>
      <w:bookmarkEnd w:id="65"/>
      <w:r w:rsidRPr="00682A8A">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59" w:anchor="100018" w:history="1">
        <w:r w:rsidRPr="00682A8A">
          <w:rPr>
            <w:rFonts w:ascii="Times New Roman" w:eastAsia="Times New Roman" w:hAnsi="Times New Roman" w:cs="Times New Roman"/>
            <w:color w:val="0000FF"/>
            <w:sz w:val="24"/>
            <w:szCs w:val="24"/>
            <w:u w:val="single"/>
            <w:lang w:eastAsia="ru-RU"/>
          </w:rPr>
          <w:t>подпункте "г"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55"/>
      <w:bookmarkEnd w:id="66"/>
      <w:r w:rsidRPr="00682A8A">
        <w:rPr>
          <w:rFonts w:ascii="Times New Roman" w:eastAsia="Times New Roman"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60" w:anchor="100019" w:history="1">
        <w:r w:rsidRPr="00682A8A">
          <w:rPr>
            <w:rFonts w:ascii="Times New Roman" w:eastAsia="Times New Roman" w:hAnsi="Times New Roman" w:cs="Times New Roman"/>
            <w:color w:val="0000FF"/>
            <w:sz w:val="24"/>
            <w:szCs w:val="24"/>
            <w:u w:val="single"/>
            <w:lang w:eastAsia="ru-RU"/>
          </w:rPr>
          <w:t>подпункте "д"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56"/>
      <w:bookmarkEnd w:id="67"/>
      <w:r w:rsidRPr="00682A8A">
        <w:rPr>
          <w:rFonts w:ascii="Times New Roman" w:eastAsia="Times New Roman" w:hAnsi="Times New Roman" w:cs="Times New Roman"/>
          <w:sz w:val="24"/>
          <w:szCs w:val="24"/>
          <w:lang w:eastAsia="ru-RU"/>
        </w:rPr>
        <w:t xml:space="preserve">19. Утвердить прилагаемый </w:t>
      </w:r>
      <w:hyperlink r:id="rId61" w:anchor="100109" w:history="1">
        <w:r w:rsidRPr="00682A8A">
          <w:rPr>
            <w:rFonts w:ascii="Times New Roman" w:eastAsia="Times New Roman" w:hAnsi="Times New Roman" w:cs="Times New Roman"/>
            <w:color w:val="0000FF"/>
            <w:sz w:val="24"/>
            <w:szCs w:val="24"/>
            <w:u w:val="single"/>
            <w:lang w:eastAsia="ru-RU"/>
          </w:rPr>
          <w:t>перечень</w:t>
        </w:r>
      </w:hyperlink>
      <w:r w:rsidRPr="00682A8A">
        <w:rPr>
          <w:rFonts w:ascii="Times New Roman" w:eastAsia="Times New Roman" w:hAnsi="Times New Roman" w:cs="Times New Roman"/>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242"/>
      <w:bookmarkStart w:id="69" w:name="100057"/>
      <w:bookmarkEnd w:id="68"/>
      <w:bookmarkEnd w:id="69"/>
      <w:r w:rsidRPr="00682A8A">
        <w:rPr>
          <w:rFonts w:ascii="Times New Roman" w:eastAsia="Times New Roman" w:hAnsi="Times New Roman" w:cs="Times New Roman"/>
          <w:sz w:val="24"/>
          <w:szCs w:val="24"/>
          <w:lang w:eastAsia="ru-RU"/>
        </w:rPr>
        <w:lastRenderedPageBreak/>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2" w:anchor="000267" w:history="1">
        <w:r w:rsidRPr="00682A8A">
          <w:rPr>
            <w:rFonts w:ascii="Times New Roman" w:eastAsia="Times New Roman" w:hAnsi="Times New Roman" w:cs="Times New Roman"/>
            <w:color w:val="0000FF"/>
            <w:sz w:val="24"/>
            <w:szCs w:val="24"/>
            <w:u w:val="single"/>
            <w:lang w:eastAsia="ru-RU"/>
          </w:rPr>
          <w:t>частью шестой статьи 26</w:t>
        </w:r>
      </w:hyperlink>
      <w:r w:rsidRPr="00682A8A">
        <w:rPr>
          <w:rFonts w:ascii="Times New Roman" w:eastAsia="Times New Roman" w:hAnsi="Times New Roman" w:cs="Times New Roman"/>
          <w:sz w:val="24"/>
          <w:szCs w:val="24"/>
          <w:lang w:eastAsia="ru-RU"/>
        </w:rPr>
        <w:t xml:space="preserve"> Федерального закона "О банках и банковской деятельности", </w:t>
      </w:r>
      <w:hyperlink r:id="rId63" w:anchor="000031" w:history="1">
        <w:r w:rsidRPr="00682A8A">
          <w:rPr>
            <w:rFonts w:ascii="Times New Roman" w:eastAsia="Times New Roman" w:hAnsi="Times New Roman" w:cs="Times New Roman"/>
            <w:color w:val="0000FF"/>
            <w:sz w:val="24"/>
            <w:szCs w:val="24"/>
            <w:u w:val="single"/>
            <w:lang w:eastAsia="ru-RU"/>
          </w:rPr>
          <w:t>статьей 7.1</w:t>
        </w:r>
      </w:hyperlink>
      <w:r w:rsidRPr="00682A8A">
        <w:rPr>
          <w:rFonts w:ascii="Times New Roman" w:eastAsia="Times New Roman" w:hAnsi="Times New Roman" w:cs="Times New Roman"/>
          <w:sz w:val="24"/>
          <w:szCs w:val="24"/>
          <w:lang w:eastAsia="ru-RU"/>
        </w:rPr>
        <w:t xml:space="preserve"> Закона Российской Федерации от 21 марта 1991 г. N 943-1 "О налоговых органах Российской Федерации" и </w:t>
      </w:r>
      <w:hyperlink r:id="rId64" w:anchor="100812" w:history="1">
        <w:r w:rsidRPr="00682A8A">
          <w:rPr>
            <w:rFonts w:ascii="Times New Roman" w:eastAsia="Times New Roman" w:hAnsi="Times New Roman" w:cs="Times New Roman"/>
            <w:color w:val="0000FF"/>
            <w:sz w:val="24"/>
            <w:szCs w:val="24"/>
            <w:u w:val="single"/>
            <w:lang w:eastAsia="ru-RU"/>
          </w:rPr>
          <w:t>частью 13 статьи 62</w:t>
        </w:r>
      </w:hyperlink>
      <w:r w:rsidRPr="00682A8A">
        <w:rPr>
          <w:rFonts w:ascii="Times New Roman" w:eastAsia="Times New Roman" w:hAnsi="Times New Roman" w:cs="Times New Roman"/>
          <w:sz w:val="24"/>
          <w:szCs w:val="24"/>
          <w:lang w:eastAsia="ru-RU"/>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r:id="rId65" w:anchor="100109" w:history="1">
        <w:r w:rsidRPr="00682A8A">
          <w:rPr>
            <w:rFonts w:ascii="Times New Roman" w:eastAsia="Times New Roman" w:hAnsi="Times New Roman" w:cs="Times New Roman"/>
            <w:color w:val="0000FF"/>
            <w:sz w:val="24"/>
            <w:szCs w:val="24"/>
            <w:u w:val="single"/>
            <w:lang w:eastAsia="ru-RU"/>
          </w:rPr>
          <w:t>перечень</w:t>
        </w:r>
      </w:hyperlink>
      <w:r w:rsidRPr="00682A8A">
        <w:rPr>
          <w:rFonts w:ascii="Times New Roman" w:eastAsia="Times New Roman" w:hAnsi="Times New Roman" w:cs="Times New Roman"/>
          <w:sz w:val="24"/>
          <w:szCs w:val="24"/>
          <w:lang w:eastAsia="ru-RU"/>
        </w:rPr>
        <w:t>.</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58"/>
      <w:bookmarkEnd w:id="70"/>
      <w:r w:rsidRPr="00682A8A">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223"/>
      <w:bookmarkStart w:id="72" w:name="100059"/>
      <w:bookmarkEnd w:id="71"/>
      <w:bookmarkEnd w:id="72"/>
      <w:r w:rsidRPr="00682A8A">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66" w:anchor="100008" w:history="1">
        <w:r w:rsidRPr="00682A8A">
          <w:rPr>
            <w:rFonts w:ascii="Times New Roman" w:eastAsia="Times New Roman" w:hAnsi="Times New Roman" w:cs="Times New Roman"/>
            <w:color w:val="0000FF"/>
            <w:sz w:val="24"/>
            <w:szCs w:val="24"/>
            <w:u w:val="single"/>
            <w:lang w:eastAsia="ru-RU"/>
          </w:rPr>
          <w:t>подпунктах "а"</w:t>
        </w:r>
      </w:hyperlink>
      <w:r w:rsidRPr="00682A8A">
        <w:rPr>
          <w:rFonts w:ascii="Times New Roman" w:eastAsia="Times New Roman" w:hAnsi="Times New Roman" w:cs="Times New Roman"/>
          <w:sz w:val="24"/>
          <w:szCs w:val="24"/>
          <w:lang w:eastAsia="ru-RU"/>
        </w:rPr>
        <w:t xml:space="preserve"> и </w:t>
      </w:r>
      <w:hyperlink r:id="rId67" w:anchor="100014" w:history="1">
        <w:r w:rsidRPr="00682A8A">
          <w:rPr>
            <w:rFonts w:ascii="Times New Roman" w:eastAsia="Times New Roman" w:hAnsi="Times New Roman" w:cs="Times New Roman"/>
            <w:color w:val="0000FF"/>
            <w:sz w:val="24"/>
            <w:szCs w:val="24"/>
            <w:u w:val="single"/>
            <w:lang w:eastAsia="ru-RU"/>
          </w:rPr>
          <w:t>"б"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60"/>
      <w:bookmarkEnd w:id="73"/>
      <w:r w:rsidRPr="00682A8A">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224"/>
      <w:bookmarkStart w:id="75" w:name="100061"/>
      <w:bookmarkEnd w:id="74"/>
      <w:bookmarkEnd w:id="75"/>
      <w:r w:rsidRPr="00682A8A">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w:t>
      </w:r>
      <w:hyperlink r:id="rId68" w:anchor="100017" w:history="1">
        <w:r w:rsidRPr="00682A8A">
          <w:rPr>
            <w:rFonts w:ascii="Times New Roman" w:eastAsia="Times New Roman" w:hAnsi="Times New Roman" w:cs="Times New Roman"/>
            <w:color w:val="0000FF"/>
            <w:sz w:val="24"/>
            <w:szCs w:val="24"/>
            <w:u w:val="single"/>
            <w:lang w:eastAsia="ru-RU"/>
          </w:rPr>
          <w:t>подпункте "в"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225"/>
      <w:bookmarkStart w:id="77" w:name="100062"/>
      <w:bookmarkEnd w:id="76"/>
      <w:bookmarkEnd w:id="77"/>
      <w:r w:rsidRPr="00682A8A">
        <w:rPr>
          <w:rFonts w:ascii="Times New Roman" w:eastAsia="Times New Roman" w:hAnsi="Times New Roman" w:cs="Times New Roman"/>
          <w:sz w:val="24"/>
          <w:szCs w:val="24"/>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69" w:anchor="100018" w:history="1">
        <w:r w:rsidRPr="00682A8A">
          <w:rPr>
            <w:rFonts w:ascii="Times New Roman" w:eastAsia="Times New Roman" w:hAnsi="Times New Roman" w:cs="Times New Roman"/>
            <w:color w:val="0000FF"/>
            <w:sz w:val="24"/>
            <w:szCs w:val="24"/>
            <w:u w:val="single"/>
            <w:lang w:eastAsia="ru-RU"/>
          </w:rPr>
          <w:t>подпункте "г"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226"/>
      <w:bookmarkStart w:id="79" w:name="100063"/>
      <w:bookmarkEnd w:id="78"/>
      <w:bookmarkEnd w:id="79"/>
      <w:r w:rsidRPr="00682A8A">
        <w:rPr>
          <w:rFonts w:ascii="Times New Roman" w:eastAsia="Times New Roman" w:hAnsi="Times New Roman" w:cs="Times New Roman"/>
          <w:sz w:val="24"/>
          <w:szCs w:val="24"/>
          <w:lang w:eastAsia="ru-RU"/>
        </w:rPr>
        <w:t xml:space="preserve">федерального государственного органа - в отношении лиц, названных в </w:t>
      </w:r>
      <w:hyperlink r:id="rId70" w:anchor="100019" w:history="1">
        <w:r w:rsidRPr="00682A8A">
          <w:rPr>
            <w:rFonts w:ascii="Times New Roman" w:eastAsia="Times New Roman" w:hAnsi="Times New Roman" w:cs="Times New Roman"/>
            <w:color w:val="0000FF"/>
            <w:sz w:val="24"/>
            <w:szCs w:val="24"/>
            <w:u w:val="single"/>
            <w:lang w:eastAsia="ru-RU"/>
          </w:rPr>
          <w:t>подпункте "д" пункта 1</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64"/>
      <w:bookmarkEnd w:id="80"/>
      <w:r w:rsidRPr="00682A8A">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65"/>
      <w:bookmarkEnd w:id="81"/>
      <w:r w:rsidRPr="00682A8A">
        <w:rPr>
          <w:rFonts w:ascii="Times New Roman" w:eastAsia="Times New Roman" w:hAnsi="Times New Roman" w:cs="Times New Roman"/>
          <w:sz w:val="24"/>
          <w:szCs w:val="24"/>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w:t>
      </w:r>
      <w:r w:rsidRPr="00682A8A">
        <w:rPr>
          <w:rFonts w:ascii="Times New Roman" w:eastAsia="Times New Roman" w:hAnsi="Times New Roman" w:cs="Times New Roman"/>
          <w:sz w:val="24"/>
          <w:szCs w:val="24"/>
          <w:lang w:eastAsia="ru-RU"/>
        </w:rPr>
        <w:lastRenderedPageBreak/>
        <w:t>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66"/>
      <w:bookmarkEnd w:id="82"/>
      <w:r w:rsidRPr="00682A8A">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71" w:anchor="100093" w:history="1">
        <w:r w:rsidRPr="00682A8A">
          <w:rPr>
            <w:rFonts w:ascii="Times New Roman" w:eastAsia="Times New Roman" w:hAnsi="Times New Roman" w:cs="Times New Roman"/>
            <w:color w:val="0000FF"/>
            <w:sz w:val="24"/>
            <w:szCs w:val="24"/>
            <w:u w:val="single"/>
            <w:lang w:eastAsia="ru-RU"/>
          </w:rPr>
          <w:t>части 1 статьи 15</w:t>
        </w:r>
      </w:hyperlink>
      <w:r w:rsidRPr="00682A8A">
        <w:rPr>
          <w:rFonts w:ascii="Times New Roman" w:eastAsia="Times New Roman"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67"/>
      <w:bookmarkEnd w:id="83"/>
      <w:r w:rsidRPr="00682A8A">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68"/>
      <w:bookmarkEnd w:id="84"/>
      <w:r w:rsidRPr="00682A8A">
        <w:rPr>
          <w:rFonts w:ascii="Times New Roman" w:eastAsia="Times New Roman" w:hAnsi="Times New Roman" w:cs="Times New Roman"/>
          <w:sz w:val="24"/>
          <w:szCs w:val="24"/>
          <w:lang w:eastAsia="ru-RU"/>
        </w:rPr>
        <w:t xml:space="preserve">а) подготовить в соответствии с </w:t>
      </w:r>
      <w:hyperlink r:id="rId72" w:anchor="100168" w:history="1">
        <w:r w:rsidRPr="00682A8A">
          <w:rPr>
            <w:rFonts w:ascii="Times New Roman" w:eastAsia="Times New Roman" w:hAnsi="Times New Roman" w:cs="Times New Roman"/>
            <w:color w:val="0000FF"/>
            <w:sz w:val="24"/>
            <w:szCs w:val="24"/>
            <w:u w:val="single"/>
            <w:lang w:eastAsia="ru-RU"/>
          </w:rPr>
          <w:t>разделом III</w:t>
        </w:r>
      </w:hyperlink>
      <w:r w:rsidRPr="00682A8A">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9"/>
      <w:bookmarkEnd w:id="85"/>
      <w:r w:rsidRPr="00682A8A">
        <w:rPr>
          <w:rFonts w:ascii="Times New Roman" w:eastAsia="Times New Roman" w:hAnsi="Times New Roman" w:cs="Times New Roman"/>
          <w:sz w:val="24"/>
          <w:szCs w:val="24"/>
          <w:lang w:eastAsia="ru-RU"/>
        </w:rPr>
        <w:t xml:space="preserve">б) утвердить порядок представления лицами, указанными в </w:t>
      </w:r>
      <w:hyperlink r:id="rId73" w:anchor="100068" w:history="1">
        <w:r w:rsidRPr="00682A8A">
          <w:rPr>
            <w:rFonts w:ascii="Times New Roman" w:eastAsia="Times New Roman" w:hAnsi="Times New Roman" w:cs="Times New Roman"/>
            <w:color w:val="0000FF"/>
            <w:sz w:val="24"/>
            <w:szCs w:val="24"/>
            <w:u w:val="single"/>
            <w:lang w:eastAsia="ru-RU"/>
          </w:rPr>
          <w:t>подпункте "а"</w:t>
        </w:r>
      </w:hyperlink>
      <w:r w:rsidRPr="00682A8A">
        <w:rPr>
          <w:rFonts w:ascii="Times New Roman" w:eastAsia="Times New Roman" w:hAnsi="Times New Roman" w:cs="Times New Roman"/>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70"/>
      <w:bookmarkEnd w:id="86"/>
      <w:r w:rsidRPr="00682A8A">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4"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75" w:anchor="100068" w:history="1">
        <w:r w:rsidRPr="00682A8A">
          <w:rPr>
            <w:rFonts w:ascii="Times New Roman" w:eastAsia="Times New Roman" w:hAnsi="Times New Roman" w:cs="Times New Roman"/>
            <w:color w:val="0000FF"/>
            <w:sz w:val="24"/>
            <w:szCs w:val="24"/>
            <w:u w:val="single"/>
            <w:lang w:eastAsia="ru-RU"/>
          </w:rPr>
          <w:t>подпункте "а"</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71"/>
      <w:bookmarkEnd w:id="87"/>
      <w:r w:rsidRPr="00682A8A">
        <w:rPr>
          <w:rFonts w:ascii="Times New Roman" w:eastAsia="Times New Roman" w:hAnsi="Times New Roman" w:cs="Times New Roman"/>
          <w:sz w:val="24"/>
          <w:szCs w:val="24"/>
          <w:lang w:eastAsia="ru-RU"/>
        </w:rPr>
        <w:t xml:space="preserve">г) принять меры по реализации положений Федерального </w:t>
      </w:r>
      <w:hyperlink r:id="rId76" w:history="1">
        <w:r w:rsidRPr="00682A8A">
          <w:rPr>
            <w:rFonts w:ascii="Times New Roman" w:eastAsia="Times New Roman" w:hAnsi="Times New Roman" w:cs="Times New Roman"/>
            <w:color w:val="0000FF"/>
            <w:sz w:val="24"/>
            <w:szCs w:val="24"/>
            <w:u w:val="single"/>
            <w:lang w:eastAsia="ru-RU"/>
          </w:rPr>
          <w:t>закона</w:t>
        </w:r>
      </w:hyperlink>
      <w:r w:rsidRPr="00682A8A">
        <w:rPr>
          <w:rFonts w:ascii="Times New Roman" w:eastAsia="Times New Roman" w:hAnsi="Times New Roman" w:cs="Times New Roman"/>
          <w:sz w:val="24"/>
          <w:szCs w:val="24"/>
          <w:lang w:eastAsia="ru-RU"/>
        </w:rPr>
        <w:t xml:space="preserve"> "О противодействии коррупции" и Федерального </w:t>
      </w:r>
      <w:hyperlink r:id="rId77" w:history="1">
        <w:r w:rsidRPr="00682A8A">
          <w:rPr>
            <w:rFonts w:ascii="Times New Roman" w:eastAsia="Times New Roman" w:hAnsi="Times New Roman" w:cs="Times New Roman"/>
            <w:color w:val="0000FF"/>
            <w:sz w:val="24"/>
            <w:szCs w:val="24"/>
            <w:u w:val="single"/>
            <w:lang w:eastAsia="ru-RU"/>
          </w:rPr>
          <w:t>закона</w:t>
        </w:r>
      </w:hyperlink>
      <w:r w:rsidRPr="00682A8A">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72"/>
      <w:bookmarkEnd w:id="88"/>
      <w:r w:rsidRPr="00682A8A">
        <w:rPr>
          <w:rFonts w:ascii="Times New Roman" w:eastAsia="Times New Roman" w:hAnsi="Times New Roman" w:cs="Times New Roman"/>
          <w:sz w:val="24"/>
          <w:szCs w:val="24"/>
          <w:lang w:eastAsia="ru-RU"/>
        </w:rP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3"/>
      <w:bookmarkEnd w:id="89"/>
      <w:r w:rsidRPr="00682A8A">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anchor="100009" w:history="1">
        <w:r w:rsidRPr="00682A8A">
          <w:rPr>
            <w:rFonts w:ascii="Times New Roman" w:eastAsia="Times New Roman" w:hAnsi="Times New Roman" w:cs="Times New Roman"/>
            <w:color w:val="0000FF"/>
            <w:sz w:val="24"/>
            <w:szCs w:val="24"/>
            <w:u w:val="single"/>
            <w:lang w:eastAsia="ru-RU"/>
          </w:rPr>
          <w:t>пунктом 3</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231"/>
      <w:bookmarkStart w:id="91" w:name="100074"/>
      <w:bookmarkEnd w:id="90"/>
      <w:bookmarkEnd w:id="91"/>
      <w:r w:rsidRPr="00682A8A">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anchor="100053" w:history="1">
        <w:r w:rsidRPr="00682A8A">
          <w:rPr>
            <w:rFonts w:ascii="Times New Roman" w:eastAsia="Times New Roman" w:hAnsi="Times New Roman" w:cs="Times New Roman"/>
            <w:color w:val="0000FF"/>
            <w:sz w:val="24"/>
            <w:szCs w:val="24"/>
            <w:u w:val="single"/>
            <w:lang w:eastAsia="ru-RU"/>
          </w:rPr>
          <w:t>Положением</w:t>
        </w:r>
      </w:hyperlink>
      <w:r w:rsidRPr="00682A8A">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5"/>
      <w:bookmarkEnd w:id="92"/>
      <w:r w:rsidRPr="00682A8A">
        <w:rPr>
          <w:rFonts w:ascii="Times New Roman" w:eastAsia="Times New Roman" w:hAnsi="Times New Roman" w:cs="Times New Roman"/>
          <w:sz w:val="24"/>
          <w:szCs w:val="24"/>
          <w:lang w:eastAsia="ru-RU"/>
        </w:rPr>
        <w:t xml:space="preserve">в) подготовить в соответствии с </w:t>
      </w:r>
      <w:hyperlink r:id="rId80" w:anchor="100168" w:history="1">
        <w:r w:rsidRPr="00682A8A">
          <w:rPr>
            <w:rFonts w:ascii="Times New Roman" w:eastAsia="Times New Roman" w:hAnsi="Times New Roman" w:cs="Times New Roman"/>
            <w:color w:val="0000FF"/>
            <w:sz w:val="24"/>
            <w:szCs w:val="24"/>
            <w:u w:val="single"/>
            <w:lang w:eastAsia="ru-RU"/>
          </w:rPr>
          <w:t>разделом III</w:t>
        </w:r>
      </w:hyperlink>
      <w:r w:rsidRPr="00682A8A">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76"/>
      <w:bookmarkEnd w:id="93"/>
      <w:r w:rsidRPr="00682A8A">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81" w:anchor="100075" w:history="1">
        <w:r w:rsidRPr="00682A8A">
          <w:rPr>
            <w:rFonts w:ascii="Times New Roman" w:eastAsia="Times New Roman" w:hAnsi="Times New Roman" w:cs="Times New Roman"/>
            <w:color w:val="0000FF"/>
            <w:sz w:val="24"/>
            <w:szCs w:val="24"/>
            <w:u w:val="single"/>
            <w:lang w:eastAsia="ru-RU"/>
          </w:rPr>
          <w:t>подпункте "в"</w:t>
        </w:r>
      </w:hyperlink>
      <w:r w:rsidRPr="00682A8A">
        <w:rPr>
          <w:rFonts w:ascii="Times New Roman" w:eastAsia="Times New Roman" w:hAnsi="Times New Roman" w:cs="Times New Roman"/>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77"/>
      <w:bookmarkEnd w:id="94"/>
      <w:r w:rsidRPr="00682A8A">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83" w:anchor="100075" w:history="1">
        <w:r w:rsidRPr="00682A8A">
          <w:rPr>
            <w:rFonts w:ascii="Times New Roman" w:eastAsia="Times New Roman" w:hAnsi="Times New Roman" w:cs="Times New Roman"/>
            <w:color w:val="0000FF"/>
            <w:sz w:val="24"/>
            <w:szCs w:val="24"/>
            <w:u w:val="single"/>
            <w:lang w:eastAsia="ru-RU"/>
          </w:rPr>
          <w:t>подпункте "в"</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78"/>
      <w:bookmarkEnd w:id="95"/>
      <w:r w:rsidRPr="00682A8A">
        <w:rPr>
          <w:rFonts w:ascii="Times New Roman" w:eastAsia="Times New Roman" w:hAnsi="Times New Roman" w:cs="Times New Roman"/>
          <w:sz w:val="24"/>
          <w:szCs w:val="24"/>
          <w:lang w:eastAsia="ru-RU"/>
        </w:rPr>
        <w:lastRenderedPageBreak/>
        <w:t xml:space="preserve">е) принять меры по реализации положений федеральных законов </w:t>
      </w:r>
      <w:hyperlink r:id="rId84" w:history="1">
        <w:r w:rsidRPr="00682A8A">
          <w:rPr>
            <w:rFonts w:ascii="Times New Roman" w:eastAsia="Times New Roman" w:hAnsi="Times New Roman" w:cs="Times New Roman"/>
            <w:color w:val="0000FF"/>
            <w:sz w:val="24"/>
            <w:szCs w:val="24"/>
            <w:u w:val="single"/>
            <w:lang w:eastAsia="ru-RU"/>
          </w:rPr>
          <w:t>"О противодействии коррупции"</w:t>
        </w:r>
      </w:hyperlink>
      <w:r w:rsidRPr="00682A8A">
        <w:rPr>
          <w:rFonts w:ascii="Times New Roman" w:eastAsia="Times New Roman" w:hAnsi="Times New Roman" w:cs="Times New Roman"/>
          <w:sz w:val="24"/>
          <w:szCs w:val="24"/>
          <w:lang w:eastAsia="ru-RU"/>
        </w:rPr>
        <w:t xml:space="preserve"> и "</w:t>
      </w:r>
      <w:hyperlink r:id="rId85" w:history="1">
        <w:r w:rsidRPr="00682A8A">
          <w:rPr>
            <w:rFonts w:ascii="Times New Roman" w:eastAsia="Times New Roman" w:hAnsi="Times New Roman" w:cs="Times New Roman"/>
            <w:color w:val="0000FF"/>
            <w:sz w:val="24"/>
            <w:szCs w:val="24"/>
            <w:u w:val="single"/>
            <w:lang w:eastAsia="ru-RU"/>
          </w:rPr>
          <w:t>О контроле за соответствием расходов</w:t>
        </w:r>
      </w:hyperlink>
      <w:r w:rsidRPr="00682A8A">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79"/>
      <w:bookmarkEnd w:id="96"/>
      <w:r w:rsidRPr="00682A8A">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80"/>
      <w:bookmarkEnd w:id="97"/>
      <w:r w:rsidRPr="00682A8A">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anchor="100009" w:history="1">
        <w:r w:rsidRPr="00682A8A">
          <w:rPr>
            <w:rFonts w:ascii="Times New Roman" w:eastAsia="Times New Roman" w:hAnsi="Times New Roman" w:cs="Times New Roman"/>
            <w:color w:val="0000FF"/>
            <w:sz w:val="24"/>
            <w:szCs w:val="24"/>
            <w:u w:val="single"/>
            <w:lang w:eastAsia="ru-RU"/>
          </w:rPr>
          <w:t>пунктом 3</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232"/>
      <w:bookmarkStart w:id="99" w:name="100081"/>
      <w:bookmarkEnd w:id="98"/>
      <w:bookmarkEnd w:id="99"/>
      <w:r w:rsidRPr="00682A8A">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7" w:anchor="100053" w:history="1">
        <w:r w:rsidRPr="00682A8A">
          <w:rPr>
            <w:rFonts w:ascii="Times New Roman" w:eastAsia="Times New Roman" w:hAnsi="Times New Roman" w:cs="Times New Roman"/>
            <w:color w:val="0000FF"/>
            <w:sz w:val="24"/>
            <w:szCs w:val="24"/>
            <w:u w:val="single"/>
            <w:lang w:eastAsia="ru-RU"/>
          </w:rPr>
          <w:t>Положением</w:t>
        </w:r>
      </w:hyperlink>
      <w:r w:rsidRPr="00682A8A">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82"/>
      <w:bookmarkEnd w:id="100"/>
      <w:r w:rsidRPr="00682A8A">
        <w:rPr>
          <w:rFonts w:ascii="Times New Roman" w:eastAsia="Times New Roman" w:hAnsi="Times New Roman" w:cs="Times New Roman"/>
          <w:sz w:val="24"/>
          <w:szCs w:val="24"/>
          <w:lang w:eastAsia="ru-RU"/>
        </w:rPr>
        <w:t xml:space="preserve">в) подготовить в соответствии с </w:t>
      </w:r>
      <w:hyperlink r:id="rId88" w:anchor="100168" w:history="1">
        <w:r w:rsidRPr="00682A8A">
          <w:rPr>
            <w:rFonts w:ascii="Times New Roman" w:eastAsia="Times New Roman" w:hAnsi="Times New Roman" w:cs="Times New Roman"/>
            <w:color w:val="0000FF"/>
            <w:sz w:val="24"/>
            <w:szCs w:val="24"/>
            <w:u w:val="single"/>
            <w:lang w:eastAsia="ru-RU"/>
          </w:rPr>
          <w:t>разделом III</w:t>
        </w:r>
      </w:hyperlink>
      <w:r w:rsidRPr="00682A8A">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83"/>
      <w:bookmarkEnd w:id="101"/>
      <w:r w:rsidRPr="00682A8A">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89" w:anchor="100082" w:history="1">
        <w:r w:rsidRPr="00682A8A">
          <w:rPr>
            <w:rFonts w:ascii="Times New Roman" w:eastAsia="Times New Roman" w:hAnsi="Times New Roman" w:cs="Times New Roman"/>
            <w:color w:val="0000FF"/>
            <w:sz w:val="24"/>
            <w:szCs w:val="24"/>
            <w:u w:val="single"/>
            <w:lang w:eastAsia="ru-RU"/>
          </w:rPr>
          <w:t>подпункте "в"</w:t>
        </w:r>
      </w:hyperlink>
      <w:r w:rsidRPr="00682A8A">
        <w:rPr>
          <w:rFonts w:ascii="Times New Roman" w:eastAsia="Times New Roman" w:hAnsi="Times New Roman" w:cs="Times New Roman"/>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84"/>
      <w:bookmarkEnd w:id="102"/>
      <w:r w:rsidRPr="00682A8A">
        <w:rPr>
          <w:rFonts w:ascii="Times New Roman" w:eastAsia="Times New Roman"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0" w:anchor="100036" w:history="1">
        <w:r w:rsidRPr="00682A8A">
          <w:rPr>
            <w:rFonts w:ascii="Times New Roman" w:eastAsia="Times New Roman" w:hAnsi="Times New Roman" w:cs="Times New Roman"/>
            <w:color w:val="0000FF"/>
            <w:sz w:val="24"/>
            <w:szCs w:val="24"/>
            <w:u w:val="single"/>
            <w:lang w:eastAsia="ru-RU"/>
          </w:rPr>
          <w:t>пунктом 1</w:t>
        </w:r>
      </w:hyperlink>
      <w:r w:rsidRPr="00682A8A">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91" w:anchor="100082" w:history="1">
        <w:r w:rsidRPr="00682A8A">
          <w:rPr>
            <w:rFonts w:ascii="Times New Roman" w:eastAsia="Times New Roman" w:hAnsi="Times New Roman" w:cs="Times New Roman"/>
            <w:color w:val="0000FF"/>
            <w:sz w:val="24"/>
            <w:szCs w:val="24"/>
            <w:u w:val="single"/>
            <w:lang w:eastAsia="ru-RU"/>
          </w:rPr>
          <w:t>подпункте "в"</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85"/>
      <w:bookmarkEnd w:id="103"/>
      <w:r w:rsidRPr="00682A8A">
        <w:rPr>
          <w:rFonts w:ascii="Times New Roman" w:eastAsia="Times New Roman" w:hAnsi="Times New Roman" w:cs="Times New Roman"/>
          <w:sz w:val="24"/>
          <w:szCs w:val="24"/>
          <w:lang w:eastAsia="ru-RU"/>
        </w:rPr>
        <w:lastRenderedPageBreak/>
        <w:t xml:space="preserve">е) принять меры по реализации положений федеральных законов </w:t>
      </w:r>
      <w:hyperlink r:id="rId92" w:history="1">
        <w:r w:rsidRPr="00682A8A">
          <w:rPr>
            <w:rFonts w:ascii="Times New Roman" w:eastAsia="Times New Roman" w:hAnsi="Times New Roman" w:cs="Times New Roman"/>
            <w:color w:val="0000FF"/>
            <w:sz w:val="24"/>
            <w:szCs w:val="24"/>
            <w:u w:val="single"/>
            <w:lang w:eastAsia="ru-RU"/>
          </w:rPr>
          <w:t>"О противодействии коррупции"</w:t>
        </w:r>
      </w:hyperlink>
      <w:r w:rsidRPr="00682A8A">
        <w:rPr>
          <w:rFonts w:ascii="Times New Roman" w:eastAsia="Times New Roman" w:hAnsi="Times New Roman" w:cs="Times New Roman"/>
          <w:sz w:val="24"/>
          <w:szCs w:val="24"/>
          <w:lang w:eastAsia="ru-RU"/>
        </w:rPr>
        <w:t xml:space="preserve"> и "</w:t>
      </w:r>
      <w:hyperlink r:id="rId93" w:history="1">
        <w:r w:rsidRPr="00682A8A">
          <w:rPr>
            <w:rFonts w:ascii="Times New Roman" w:eastAsia="Times New Roman" w:hAnsi="Times New Roman" w:cs="Times New Roman"/>
            <w:color w:val="0000FF"/>
            <w:sz w:val="24"/>
            <w:szCs w:val="24"/>
            <w:u w:val="single"/>
            <w:lang w:eastAsia="ru-RU"/>
          </w:rPr>
          <w:t>О контроле за соответствием расходов</w:t>
        </w:r>
      </w:hyperlink>
      <w:r w:rsidRPr="00682A8A">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086"/>
      <w:bookmarkEnd w:id="104"/>
      <w:r w:rsidRPr="00682A8A">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87"/>
      <w:bookmarkEnd w:id="105"/>
      <w:r w:rsidRPr="00682A8A">
        <w:rPr>
          <w:rFonts w:ascii="Times New Roman" w:eastAsia="Times New Roman" w:hAnsi="Times New Roman" w:cs="Times New Roman"/>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88"/>
      <w:bookmarkEnd w:id="106"/>
      <w:r w:rsidRPr="00682A8A">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4" w:anchor="000090" w:history="1">
        <w:r w:rsidRPr="00682A8A">
          <w:rPr>
            <w:rFonts w:ascii="Times New Roman" w:eastAsia="Times New Roman" w:hAnsi="Times New Roman" w:cs="Times New Roman"/>
            <w:color w:val="0000FF"/>
            <w:sz w:val="24"/>
            <w:szCs w:val="24"/>
            <w:u w:val="single"/>
            <w:lang w:eastAsia="ru-RU"/>
          </w:rPr>
          <w:t>статьей 13.3</w:t>
        </w:r>
      </w:hyperlink>
      <w:r w:rsidRPr="00682A8A">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235"/>
      <w:bookmarkEnd w:id="107"/>
      <w:r w:rsidRPr="00682A8A">
        <w:rPr>
          <w:rFonts w:ascii="Times New Roman" w:eastAsia="Times New Roman" w:hAnsi="Times New Roman" w:cs="Times New Roman"/>
          <w:sz w:val="24"/>
          <w:szCs w:val="24"/>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89"/>
      <w:bookmarkEnd w:id="108"/>
      <w:r w:rsidRPr="00682A8A">
        <w:rPr>
          <w:rFonts w:ascii="Times New Roman" w:eastAsia="Times New Roman"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90"/>
      <w:bookmarkEnd w:id="109"/>
      <w:r w:rsidRPr="00682A8A">
        <w:rPr>
          <w:rFonts w:ascii="Times New Roman" w:eastAsia="Times New Roman" w:hAnsi="Times New Roman" w:cs="Times New Roman"/>
          <w:sz w:val="24"/>
          <w:szCs w:val="24"/>
          <w:lang w:eastAsia="ru-RU"/>
        </w:rPr>
        <w:t xml:space="preserve">а) ознакомление лиц, замещающих должности, указанные в </w:t>
      </w:r>
      <w:hyperlink r:id="rId95" w:anchor="000012" w:history="1">
        <w:r w:rsidRPr="00682A8A">
          <w:rPr>
            <w:rFonts w:ascii="Times New Roman" w:eastAsia="Times New Roman" w:hAnsi="Times New Roman" w:cs="Times New Roman"/>
            <w:color w:val="0000FF"/>
            <w:sz w:val="24"/>
            <w:szCs w:val="24"/>
            <w:u w:val="single"/>
            <w:lang w:eastAsia="ru-RU"/>
          </w:rPr>
          <w:t>части 1 статьи 8</w:t>
        </w:r>
      </w:hyperlink>
      <w:r w:rsidRPr="00682A8A">
        <w:rPr>
          <w:rFonts w:ascii="Times New Roman" w:eastAsia="Times New Roman" w:hAnsi="Times New Roman" w:cs="Times New Roman"/>
          <w:sz w:val="24"/>
          <w:szCs w:val="24"/>
          <w:lang w:eastAsia="ru-RU"/>
        </w:rPr>
        <w:t xml:space="preserve"> и </w:t>
      </w:r>
      <w:hyperlink r:id="rId96" w:anchor="000035" w:history="1">
        <w:r w:rsidRPr="00682A8A">
          <w:rPr>
            <w:rFonts w:ascii="Times New Roman" w:eastAsia="Times New Roman" w:hAnsi="Times New Roman" w:cs="Times New Roman"/>
            <w:color w:val="0000FF"/>
            <w:sz w:val="24"/>
            <w:szCs w:val="24"/>
            <w:u w:val="single"/>
            <w:lang w:eastAsia="ru-RU"/>
          </w:rPr>
          <w:t>статье 12.1</w:t>
        </w:r>
      </w:hyperlink>
      <w:r w:rsidRPr="00682A8A">
        <w:rPr>
          <w:rFonts w:ascii="Times New Roman" w:eastAsia="Times New Roman" w:hAnsi="Times New Roman" w:cs="Times New Roman"/>
          <w:sz w:val="24"/>
          <w:szCs w:val="24"/>
          <w:lang w:eastAsia="ru-RU"/>
        </w:rPr>
        <w:t xml:space="preserve"> Федерального закона "О противодействии коррупции", в </w:t>
      </w:r>
      <w:hyperlink r:id="rId97" w:anchor="100010" w:history="1">
        <w:r w:rsidRPr="00682A8A">
          <w:rPr>
            <w:rFonts w:ascii="Times New Roman" w:eastAsia="Times New Roman" w:hAnsi="Times New Roman" w:cs="Times New Roman"/>
            <w:color w:val="0000FF"/>
            <w:sz w:val="24"/>
            <w:szCs w:val="24"/>
            <w:u w:val="single"/>
            <w:lang w:eastAsia="ru-RU"/>
          </w:rPr>
          <w:t>статье 2</w:t>
        </w:r>
      </w:hyperlink>
      <w:r w:rsidRPr="00682A8A">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091"/>
      <w:bookmarkEnd w:id="110"/>
      <w:r w:rsidRPr="00682A8A">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233"/>
      <w:bookmarkStart w:id="112" w:name="100092"/>
      <w:bookmarkEnd w:id="111"/>
      <w:bookmarkEnd w:id="112"/>
      <w:r w:rsidRPr="00682A8A">
        <w:rPr>
          <w:rFonts w:ascii="Times New Roman" w:eastAsia="Times New Roman" w:hAnsi="Times New Roman" w:cs="Times New Roman"/>
          <w:sz w:val="24"/>
          <w:szCs w:val="24"/>
          <w:lang w:eastAsia="ru-RU"/>
        </w:rP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238"/>
      <w:bookmarkEnd w:id="113"/>
      <w:r w:rsidRPr="00682A8A">
        <w:rPr>
          <w:rFonts w:ascii="Times New Roman" w:eastAsia="Times New Roman" w:hAnsi="Times New Roman" w:cs="Times New Roman"/>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093"/>
      <w:bookmarkEnd w:id="114"/>
      <w:r w:rsidRPr="00682A8A">
        <w:rPr>
          <w:rFonts w:ascii="Times New Roman" w:eastAsia="Times New Roman" w:hAnsi="Times New Roman" w:cs="Times New Roman"/>
          <w:sz w:val="24"/>
          <w:szCs w:val="24"/>
          <w:lang w:eastAsia="ru-RU"/>
        </w:rPr>
        <w:t xml:space="preserve">27. Утвердить прилагаемое </w:t>
      </w:r>
      <w:hyperlink r:id="rId98" w:anchor="100123" w:history="1">
        <w:r w:rsidRPr="00682A8A">
          <w:rPr>
            <w:rFonts w:ascii="Times New Roman" w:eastAsia="Times New Roman" w:hAnsi="Times New Roman" w:cs="Times New Roman"/>
            <w:color w:val="0000FF"/>
            <w:sz w:val="24"/>
            <w:szCs w:val="24"/>
            <w:u w:val="single"/>
            <w:lang w:eastAsia="ru-RU"/>
          </w:rPr>
          <w:t>Положение</w:t>
        </w:r>
      </w:hyperlink>
      <w:r w:rsidRPr="00682A8A">
        <w:rPr>
          <w:rFonts w:ascii="Times New Roman" w:eastAsia="Times New Roman" w:hAnsi="Times New Roman" w:cs="Times New Roman"/>
          <w:sz w:val="24"/>
          <w:szCs w:val="24"/>
          <w:lang w:eastAsia="ru-RU"/>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094"/>
      <w:bookmarkEnd w:id="115"/>
      <w:r w:rsidRPr="00682A8A">
        <w:rPr>
          <w:rFonts w:ascii="Times New Roman" w:eastAsia="Times New Roman" w:hAnsi="Times New Roman" w:cs="Times New Roman"/>
          <w:sz w:val="24"/>
          <w:szCs w:val="24"/>
          <w:lang w:eastAsia="ru-RU"/>
        </w:rPr>
        <w:t>28. Установить, что:</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095"/>
      <w:bookmarkEnd w:id="116"/>
      <w:r w:rsidRPr="00682A8A">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w:t>
      </w:r>
      <w:hyperlink r:id="rId99" w:anchor="000069" w:history="1">
        <w:r w:rsidRPr="00682A8A">
          <w:rPr>
            <w:rFonts w:ascii="Times New Roman" w:eastAsia="Times New Roman" w:hAnsi="Times New Roman" w:cs="Times New Roman"/>
            <w:color w:val="0000FF"/>
            <w:sz w:val="24"/>
            <w:szCs w:val="24"/>
            <w:u w:val="single"/>
            <w:lang w:eastAsia="ru-RU"/>
          </w:rPr>
          <w:t>"О противодействии коррупции"</w:t>
        </w:r>
      </w:hyperlink>
      <w:r w:rsidRPr="00682A8A">
        <w:rPr>
          <w:rFonts w:ascii="Times New Roman" w:eastAsia="Times New Roman" w:hAnsi="Times New Roman" w:cs="Times New Roman"/>
          <w:sz w:val="24"/>
          <w:szCs w:val="24"/>
          <w:lang w:eastAsia="ru-RU"/>
        </w:rPr>
        <w:t xml:space="preserve"> и "</w:t>
      </w:r>
      <w:hyperlink r:id="rId100" w:anchor="100028" w:history="1">
        <w:r w:rsidRPr="00682A8A">
          <w:rPr>
            <w:rFonts w:ascii="Times New Roman" w:eastAsia="Times New Roman" w:hAnsi="Times New Roman" w:cs="Times New Roman"/>
            <w:color w:val="0000FF"/>
            <w:sz w:val="24"/>
            <w:szCs w:val="24"/>
            <w:u w:val="single"/>
            <w:lang w:eastAsia="ru-RU"/>
          </w:rPr>
          <w:t>О контроле за соответствием расходов</w:t>
        </w:r>
      </w:hyperlink>
      <w:r w:rsidRPr="00682A8A">
        <w:rPr>
          <w:rFonts w:ascii="Times New Roman" w:eastAsia="Times New Roman" w:hAnsi="Times New Roman" w:cs="Times New Roman"/>
          <w:sz w:val="24"/>
          <w:szCs w:val="24"/>
          <w:lang w:eastAsia="ru-RU"/>
        </w:rPr>
        <w:t xml:space="preserve"> лиц, замещающих государственные должности, и иных лиц их доходам", за 2012 год представляются до 1 июля 2013 г.;</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096"/>
      <w:bookmarkEnd w:id="117"/>
      <w:r w:rsidRPr="00682A8A">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097"/>
      <w:bookmarkEnd w:id="118"/>
      <w:r w:rsidRPr="00682A8A">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98"/>
      <w:bookmarkEnd w:id="119"/>
      <w:r w:rsidRPr="00682A8A">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099"/>
      <w:bookmarkEnd w:id="120"/>
      <w:r w:rsidRPr="00682A8A">
        <w:rPr>
          <w:rFonts w:ascii="Times New Roman" w:eastAsia="Times New Roman" w:hAnsi="Times New Roman" w:cs="Times New Roman"/>
          <w:sz w:val="24"/>
          <w:szCs w:val="24"/>
          <w:lang w:eastAsia="ru-RU"/>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w:t>
      </w:r>
      <w:r w:rsidRPr="00682A8A">
        <w:rPr>
          <w:rFonts w:ascii="Times New Roman" w:eastAsia="Times New Roman" w:hAnsi="Times New Roman" w:cs="Times New Roman"/>
          <w:sz w:val="24"/>
          <w:szCs w:val="24"/>
          <w:lang w:eastAsia="ru-RU"/>
        </w:rPr>
        <w:lastRenderedPageBreak/>
        <w:t>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00"/>
      <w:bookmarkEnd w:id="121"/>
      <w:r w:rsidRPr="00682A8A">
        <w:rPr>
          <w:rFonts w:ascii="Times New Roman" w:eastAsia="Times New Roman"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01" w:anchor="100025" w:history="1">
        <w:r w:rsidRPr="00682A8A">
          <w:rPr>
            <w:rFonts w:ascii="Times New Roman" w:eastAsia="Times New Roman" w:hAnsi="Times New Roman" w:cs="Times New Roman"/>
            <w:color w:val="0000FF"/>
            <w:sz w:val="24"/>
            <w:szCs w:val="24"/>
            <w:u w:val="single"/>
            <w:lang w:eastAsia="ru-RU"/>
          </w:rPr>
          <w:t>пунктом 7</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01"/>
      <w:bookmarkEnd w:id="122"/>
      <w:r w:rsidRPr="00682A8A">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02" w:anchor="100025" w:history="1">
        <w:r w:rsidRPr="00682A8A">
          <w:rPr>
            <w:rFonts w:ascii="Times New Roman" w:eastAsia="Times New Roman" w:hAnsi="Times New Roman" w:cs="Times New Roman"/>
            <w:color w:val="0000FF"/>
            <w:sz w:val="24"/>
            <w:szCs w:val="24"/>
            <w:u w:val="single"/>
            <w:lang w:eastAsia="ru-RU"/>
          </w:rPr>
          <w:t>пунктом 7</w:t>
        </w:r>
      </w:hyperlink>
      <w:r w:rsidRPr="00682A8A">
        <w:rPr>
          <w:rFonts w:ascii="Times New Roman" w:eastAsia="Times New Roman" w:hAnsi="Times New Roman" w:cs="Times New Roman"/>
          <w:sz w:val="24"/>
          <w:szCs w:val="24"/>
          <w:lang w:eastAsia="ru-RU"/>
        </w:rPr>
        <w:t xml:space="preserve"> настоящего Указа.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02"/>
      <w:bookmarkEnd w:id="123"/>
      <w:r w:rsidRPr="00682A8A">
        <w:rPr>
          <w:rFonts w:ascii="Times New Roman" w:eastAsia="Times New Roman" w:hAnsi="Times New Roman" w:cs="Times New Roman"/>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03"/>
      <w:bookmarkEnd w:id="124"/>
      <w:r w:rsidRPr="00682A8A">
        <w:rPr>
          <w:rFonts w:ascii="Times New Roman" w:eastAsia="Times New Roman" w:hAnsi="Times New Roman" w:cs="Times New Roman"/>
          <w:sz w:val="24"/>
          <w:szCs w:val="24"/>
          <w:lang w:eastAsia="ru-RU"/>
        </w:rPr>
        <w:t xml:space="preserve">32. Внести в акты Президента Российской Федерации изменения по </w:t>
      </w:r>
      <w:hyperlink r:id="rId103" w:anchor="100163" w:history="1">
        <w:r w:rsidRPr="00682A8A">
          <w:rPr>
            <w:rFonts w:ascii="Times New Roman" w:eastAsia="Times New Roman" w:hAnsi="Times New Roman" w:cs="Times New Roman"/>
            <w:color w:val="0000FF"/>
            <w:sz w:val="24"/>
            <w:szCs w:val="24"/>
            <w:u w:val="single"/>
            <w:lang w:eastAsia="ru-RU"/>
          </w:rPr>
          <w:t>перечню</w:t>
        </w:r>
      </w:hyperlink>
      <w:r w:rsidRPr="00682A8A">
        <w:rPr>
          <w:rFonts w:ascii="Times New Roman" w:eastAsia="Times New Roman" w:hAnsi="Times New Roman" w:cs="Times New Roman"/>
          <w:sz w:val="24"/>
          <w:szCs w:val="24"/>
          <w:lang w:eastAsia="ru-RU"/>
        </w:rPr>
        <w:t xml:space="preserve"> согласно приложению.</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04"/>
      <w:bookmarkEnd w:id="125"/>
      <w:r w:rsidRPr="00682A8A">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05"/>
      <w:bookmarkEnd w:id="126"/>
      <w:r w:rsidRPr="00682A8A">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06"/>
      <w:bookmarkEnd w:id="127"/>
      <w:r w:rsidRPr="00682A8A">
        <w:rPr>
          <w:rFonts w:ascii="Times New Roman" w:eastAsia="Times New Roman" w:hAnsi="Times New Roman" w:cs="Times New Roman"/>
          <w:sz w:val="24"/>
          <w:szCs w:val="24"/>
          <w:lang w:eastAsia="ru-RU"/>
        </w:rPr>
        <w:t>Президент</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В.ПУТИН</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07"/>
      <w:bookmarkEnd w:id="128"/>
      <w:r w:rsidRPr="00682A8A">
        <w:rPr>
          <w:rFonts w:ascii="Times New Roman" w:eastAsia="Times New Roman" w:hAnsi="Times New Roman" w:cs="Times New Roman"/>
          <w:sz w:val="24"/>
          <w:szCs w:val="24"/>
          <w:lang w:eastAsia="ru-RU"/>
        </w:rPr>
        <w:t>Москва, Кремль</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2 апреля 2013 года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N 309</w:t>
      </w: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08"/>
      <w:bookmarkEnd w:id="129"/>
      <w:r w:rsidRPr="00682A8A">
        <w:rPr>
          <w:rFonts w:ascii="Times New Roman" w:eastAsia="Times New Roman" w:hAnsi="Times New Roman" w:cs="Times New Roman"/>
          <w:sz w:val="24"/>
          <w:szCs w:val="24"/>
          <w:lang w:eastAsia="ru-RU"/>
        </w:rPr>
        <w:t>Утвержден</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Указом Президента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lastRenderedPageBreak/>
        <w:t>от 2 апреля 2013 г. N 309</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09"/>
      <w:bookmarkEnd w:id="130"/>
      <w:r w:rsidRPr="00682A8A">
        <w:rPr>
          <w:rFonts w:ascii="Times New Roman" w:eastAsia="Times New Roman" w:hAnsi="Times New Roman" w:cs="Times New Roman"/>
          <w:sz w:val="24"/>
          <w:szCs w:val="24"/>
          <w:lang w:eastAsia="ru-RU"/>
        </w:rPr>
        <w:t>ПЕРЕЧЕНЬ</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ДОЛЖНОСТНЫХ ЛИЦ, НАДЕЛЕННЫХ ПОЛНОМОЧИЯМИ ПО НАПРАВЛЕНИЮ</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ЗАПРОСОВ В КРЕДИТНЫЕ ОРГАНИЗАЦИИ, НАЛОГОВЫЕ ОРГАНЫ</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РОССИЙСКОЙ ФЕДЕРАЦИИ И ОРГАНЫ, ОСУЩЕСТВЛЯЮЩИЕ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ГОСУДАРСТВЕННУЮ РЕГИСТРАЦИЮ ПРАВ НА НЕДВИЖИМОЕ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ИМУЩЕСТВО И СДЕЛОК С НИМ, ПРИ ОСУЩЕСТВЛЕНИИ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ПРОВЕРОК В ЦЕЛЯХ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10"/>
      <w:bookmarkEnd w:id="131"/>
      <w:r w:rsidRPr="00682A8A">
        <w:rPr>
          <w:rFonts w:ascii="Times New Roman" w:eastAsia="Times New Roman" w:hAnsi="Times New Roman" w:cs="Times New Roman"/>
          <w:sz w:val="24"/>
          <w:szCs w:val="24"/>
          <w:lang w:eastAsia="ru-RU"/>
        </w:rPr>
        <w:t>1. Руководитель Администрации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11"/>
      <w:bookmarkEnd w:id="132"/>
      <w:r w:rsidRPr="00682A8A">
        <w:rPr>
          <w:rFonts w:ascii="Times New Roman" w:eastAsia="Times New Roman"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12"/>
      <w:bookmarkEnd w:id="133"/>
      <w:r w:rsidRPr="00682A8A">
        <w:rPr>
          <w:rFonts w:ascii="Times New Roman" w:eastAsia="Times New Roman" w:hAnsi="Times New Roman" w:cs="Times New Roman"/>
          <w:sz w:val="24"/>
          <w:szCs w:val="24"/>
          <w:lang w:eastAsia="ru-RU"/>
        </w:rPr>
        <w:t>3. Руководители федеральных государственных органов.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13"/>
      <w:bookmarkEnd w:id="134"/>
      <w:r w:rsidRPr="00682A8A">
        <w:rPr>
          <w:rFonts w:ascii="Times New Roman" w:eastAsia="Times New Roman" w:hAnsi="Times New Roman" w:cs="Times New Roman"/>
          <w:sz w:val="24"/>
          <w:szCs w:val="24"/>
          <w:lang w:eastAsia="ru-RU"/>
        </w:rPr>
        <w:t>4. Председатель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14"/>
      <w:bookmarkEnd w:id="135"/>
      <w:r w:rsidRPr="00682A8A">
        <w:rPr>
          <w:rFonts w:ascii="Times New Roman" w:eastAsia="Times New Roman" w:hAnsi="Times New Roman" w:cs="Times New Roman"/>
          <w:sz w:val="24"/>
          <w:szCs w:val="24"/>
          <w:lang w:eastAsia="ru-RU"/>
        </w:rPr>
        <w:t>5. Высшие должностные лица (руководители высших исполнительных органов государственной власти) субъектов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15"/>
      <w:bookmarkEnd w:id="136"/>
      <w:r w:rsidRPr="00682A8A">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16"/>
      <w:bookmarkEnd w:id="137"/>
      <w:r w:rsidRPr="00682A8A">
        <w:rPr>
          <w:rFonts w:ascii="Times New Roman" w:eastAsia="Times New Roman" w:hAnsi="Times New Roman" w:cs="Times New Roman"/>
          <w:sz w:val="24"/>
          <w:szCs w:val="24"/>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04" w:anchor="100110" w:history="1">
        <w:r w:rsidRPr="00682A8A">
          <w:rPr>
            <w:rFonts w:ascii="Times New Roman" w:eastAsia="Times New Roman" w:hAnsi="Times New Roman" w:cs="Times New Roman"/>
            <w:color w:val="0000FF"/>
            <w:sz w:val="24"/>
            <w:szCs w:val="24"/>
            <w:u w:val="single"/>
            <w:lang w:eastAsia="ru-RU"/>
          </w:rPr>
          <w:t>пунктах 1</w:t>
        </w:r>
      </w:hyperlink>
      <w:r w:rsidRPr="00682A8A">
        <w:rPr>
          <w:rFonts w:ascii="Times New Roman" w:eastAsia="Times New Roman" w:hAnsi="Times New Roman" w:cs="Times New Roman"/>
          <w:sz w:val="24"/>
          <w:szCs w:val="24"/>
          <w:lang w:eastAsia="ru-RU"/>
        </w:rPr>
        <w:t xml:space="preserve"> - </w:t>
      </w:r>
      <w:hyperlink r:id="rId105" w:anchor="100111" w:history="1">
        <w:r w:rsidRPr="00682A8A">
          <w:rPr>
            <w:rFonts w:ascii="Times New Roman" w:eastAsia="Times New Roman" w:hAnsi="Times New Roman" w:cs="Times New Roman"/>
            <w:color w:val="0000FF"/>
            <w:sz w:val="24"/>
            <w:szCs w:val="24"/>
            <w:u w:val="single"/>
            <w:lang w:eastAsia="ru-RU"/>
          </w:rPr>
          <w:t>2</w:t>
        </w:r>
      </w:hyperlink>
      <w:r w:rsidRPr="00682A8A">
        <w:rPr>
          <w:rFonts w:ascii="Times New Roman" w:eastAsia="Times New Roman" w:hAnsi="Times New Roman" w:cs="Times New Roman"/>
          <w:sz w:val="24"/>
          <w:szCs w:val="24"/>
          <w:lang w:eastAsia="ru-RU"/>
        </w:rPr>
        <w:t xml:space="preserve"> настоящего перечня.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17"/>
      <w:bookmarkEnd w:id="138"/>
      <w:r w:rsidRPr="00682A8A">
        <w:rPr>
          <w:rFonts w:ascii="Times New Roman" w:eastAsia="Times New Roman" w:hAnsi="Times New Roman" w:cs="Times New Roman"/>
          <w:sz w:val="24"/>
          <w:szCs w:val="24"/>
          <w:lang w:eastAsia="ru-RU"/>
        </w:rPr>
        <w:t xml:space="preserve">8. Специально уполномоченные заместители должностных лиц, указанных в </w:t>
      </w:r>
      <w:hyperlink r:id="rId106" w:anchor="100112" w:history="1">
        <w:r w:rsidRPr="00682A8A">
          <w:rPr>
            <w:rFonts w:ascii="Times New Roman" w:eastAsia="Times New Roman" w:hAnsi="Times New Roman" w:cs="Times New Roman"/>
            <w:color w:val="0000FF"/>
            <w:sz w:val="24"/>
            <w:szCs w:val="24"/>
            <w:u w:val="single"/>
            <w:lang w:eastAsia="ru-RU"/>
          </w:rPr>
          <w:t>пунктах 3</w:t>
        </w:r>
      </w:hyperlink>
      <w:r w:rsidRPr="00682A8A">
        <w:rPr>
          <w:rFonts w:ascii="Times New Roman" w:eastAsia="Times New Roman" w:hAnsi="Times New Roman" w:cs="Times New Roman"/>
          <w:sz w:val="24"/>
          <w:szCs w:val="24"/>
          <w:lang w:eastAsia="ru-RU"/>
        </w:rPr>
        <w:t xml:space="preserve"> - </w:t>
      </w:r>
      <w:hyperlink r:id="rId107" w:anchor="100115" w:history="1">
        <w:r w:rsidRPr="00682A8A">
          <w:rPr>
            <w:rFonts w:ascii="Times New Roman" w:eastAsia="Times New Roman" w:hAnsi="Times New Roman" w:cs="Times New Roman"/>
            <w:color w:val="0000FF"/>
            <w:sz w:val="24"/>
            <w:szCs w:val="24"/>
            <w:u w:val="single"/>
            <w:lang w:eastAsia="ru-RU"/>
          </w:rPr>
          <w:t>6</w:t>
        </w:r>
      </w:hyperlink>
      <w:r w:rsidRPr="00682A8A">
        <w:rPr>
          <w:rFonts w:ascii="Times New Roman" w:eastAsia="Times New Roman" w:hAnsi="Times New Roman" w:cs="Times New Roman"/>
          <w:sz w:val="24"/>
          <w:szCs w:val="24"/>
          <w:lang w:eastAsia="ru-RU"/>
        </w:rPr>
        <w:t xml:space="preserve"> настоящего перечня.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234"/>
      <w:bookmarkStart w:id="140" w:name="100118"/>
      <w:bookmarkEnd w:id="139"/>
      <w:bookmarkEnd w:id="140"/>
      <w:r w:rsidRPr="00682A8A">
        <w:rPr>
          <w:rFonts w:ascii="Times New Roman" w:eastAsia="Times New Roman" w:hAnsi="Times New Roman" w:cs="Times New Roman"/>
          <w:sz w:val="24"/>
          <w:szCs w:val="24"/>
          <w:lang w:eastAsia="ru-RU"/>
        </w:rPr>
        <w:t>9. Начальник Управления Президента Российской Федерации по вопросам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19"/>
      <w:bookmarkEnd w:id="141"/>
      <w:r w:rsidRPr="00682A8A">
        <w:rPr>
          <w:rFonts w:ascii="Times New Roman" w:eastAsia="Times New Roman" w:hAnsi="Times New Roman" w:cs="Times New Roman"/>
          <w:sz w:val="24"/>
          <w:szCs w:val="24"/>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20"/>
      <w:bookmarkEnd w:id="142"/>
      <w:r w:rsidRPr="00682A8A">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21"/>
      <w:bookmarkEnd w:id="143"/>
      <w:r w:rsidRPr="00682A8A">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214"/>
      <w:bookmarkEnd w:id="144"/>
      <w:r w:rsidRPr="00682A8A">
        <w:rPr>
          <w:rFonts w:ascii="Times New Roman" w:eastAsia="Times New Roman" w:hAnsi="Times New Roman" w:cs="Times New Roman"/>
          <w:sz w:val="24"/>
          <w:szCs w:val="24"/>
          <w:lang w:eastAsia="ru-RU"/>
        </w:rPr>
        <w:t>13. Председатели, заместители председателей избирательных комиссий.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239"/>
      <w:bookmarkEnd w:id="145"/>
      <w:r w:rsidRPr="00682A8A">
        <w:rPr>
          <w:rFonts w:ascii="Times New Roman" w:eastAsia="Times New Roman" w:hAnsi="Times New Roman" w:cs="Times New Roman"/>
          <w:sz w:val="24"/>
          <w:szCs w:val="24"/>
          <w:lang w:eastAsia="ru-RU"/>
        </w:rPr>
        <w:lastRenderedPageBreak/>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r:id="rId108" w:anchor="100112" w:history="1">
        <w:r w:rsidRPr="00682A8A">
          <w:rPr>
            <w:rFonts w:ascii="Times New Roman" w:eastAsia="Times New Roman" w:hAnsi="Times New Roman" w:cs="Times New Roman"/>
            <w:color w:val="0000FF"/>
            <w:sz w:val="24"/>
            <w:szCs w:val="24"/>
            <w:u w:val="single"/>
            <w:lang w:eastAsia="ru-RU"/>
          </w:rPr>
          <w:t>пункте 3</w:t>
        </w:r>
      </w:hyperlink>
      <w:r w:rsidRPr="00682A8A">
        <w:rPr>
          <w:rFonts w:ascii="Times New Roman" w:eastAsia="Times New Roman" w:hAnsi="Times New Roman" w:cs="Times New Roman"/>
          <w:sz w:val="24"/>
          <w:szCs w:val="24"/>
          <w:lang w:eastAsia="ru-RU"/>
        </w:rPr>
        <w:t xml:space="preserve"> настоящего перечня.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240"/>
      <w:bookmarkEnd w:id="146"/>
      <w:r w:rsidRPr="00682A8A">
        <w:rPr>
          <w:rFonts w:ascii="Times New Roman" w:eastAsia="Times New Roman" w:hAnsi="Times New Roman" w:cs="Times New Roman"/>
          <w:sz w:val="24"/>
          <w:szCs w:val="24"/>
          <w:lang w:eastAsia="ru-RU"/>
        </w:rPr>
        <w:t>15. Прокуроры субъектов Российской Федерации, приравненные к ним прокуроры специализированных прокуратур.</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241"/>
      <w:bookmarkEnd w:id="147"/>
      <w:r w:rsidRPr="00682A8A">
        <w:rPr>
          <w:rFonts w:ascii="Times New Roman" w:eastAsia="Times New Roman" w:hAnsi="Times New Roman" w:cs="Times New Roman"/>
          <w:sz w:val="24"/>
          <w:szCs w:val="24"/>
          <w:lang w:eastAsia="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22"/>
      <w:bookmarkEnd w:id="148"/>
      <w:r w:rsidRPr="00682A8A">
        <w:rPr>
          <w:rFonts w:ascii="Times New Roman" w:eastAsia="Times New Roman" w:hAnsi="Times New Roman" w:cs="Times New Roman"/>
          <w:sz w:val="24"/>
          <w:szCs w:val="24"/>
          <w:lang w:eastAsia="ru-RU"/>
        </w:rPr>
        <w:t>Утверждено</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Указом Президента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от 2 апреля 2013 г. N 309</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23"/>
      <w:bookmarkEnd w:id="149"/>
      <w:r w:rsidRPr="00682A8A">
        <w:rPr>
          <w:rFonts w:ascii="Times New Roman" w:eastAsia="Times New Roman" w:hAnsi="Times New Roman" w:cs="Times New Roman"/>
          <w:sz w:val="24"/>
          <w:szCs w:val="24"/>
          <w:lang w:eastAsia="ru-RU"/>
        </w:rPr>
        <w:t>ПОЛОЖЕНИЕ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О ПОРЯДКЕ НАПРАВЛЕНИЯ ЗАПРОСОВ В ФЕДЕРАЛЬНУЮ СЛУЖБУ</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ПО ФИНАНСОВОМУ МОНИТОРИНГУ ПРИ ОСУЩЕСТВЛЕНИИ ПРОВЕРОК</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В ЦЕЛЯХ ПРОТИВОДЕЙСТВИЯ КОРРУПЦИИ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24"/>
      <w:bookmarkEnd w:id="150"/>
      <w:r w:rsidRPr="00682A8A">
        <w:rPr>
          <w:rFonts w:ascii="Times New Roman" w:eastAsia="Times New Roman"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9" w:anchor="000121" w:history="1">
        <w:r w:rsidRPr="00682A8A">
          <w:rPr>
            <w:rFonts w:ascii="Times New Roman" w:eastAsia="Times New Roman" w:hAnsi="Times New Roman" w:cs="Times New Roman"/>
            <w:color w:val="0000FF"/>
            <w:sz w:val="24"/>
            <w:szCs w:val="24"/>
            <w:u w:val="single"/>
            <w:lang w:eastAsia="ru-RU"/>
          </w:rPr>
          <w:t>статьей 8.1</w:t>
        </w:r>
      </w:hyperlink>
      <w:r w:rsidRPr="00682A8A">
        <w:rPr>
          <w:rFonts w:ascii="Times New Roman" w:eastAsia="Times New Roman"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25"/>
      <w:bookmarkEnd w:id="151"/>
      <w:r w:rsidRPr="00682A8A">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26"/>
      <w:bookmarkEnd w:id="152"/>
      <w:r w:rsidRPr="00682A8A">
        <w:rPr>
          <w:rFonts w:ascii="Times New Roman" w:eastAsia="Times New Roman" w:hAnsi="Times New Roman" w:cs="Times New Roman"/>
          <w:sz w:val="24"/>
          <w:szCs w:val="24"/>
          <w:lang w:eastAsia="ru-RU"/>
        </w:rPr>
        <w:t xml:space="preserve">а) лиц, названных в </w:t>
      </w:r>
      <w:hyperlink r:id="rId110" w:anchor="100013" w:history="1">
        <w:r w:rsidRPr="00682A8A">
          <w:rPr>
            <w:rFonts w:ascii="Times New Roman" w:eastAsia="Times New Roman" w:hAnsi="Times New Roman" w:cs="Times New Roman"/>
            <w:color w:val="0000FF"/>
            <w:sz w:val="24"/>
            <w:szCs w:val="24"/>
            <w:u w:val="single"/>
            <w:lang w:eastAsia="ru-RU"/>
          </w:rPr>
          <w:t>подпункте "а" пункта 1</w:t>
        </w:r>
      </w:hyperlink>
      <w:r w:rsidRPr="00682A8A">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27"/>
      <w:bookmarkEnd w:id="153"/>
      <w:r w:rsidRPr="00682A8A">
        <w:rPr>
          <w:rFonts w:ascii="Times New Roman" w:eastAsia="Times New Roman" w:hAnsi="Times New Roman" w:cs="Times New Roman"/>
          <w:sz w:val="24"/>
          <w:szCs w:val="24"/>
          <w:lang w:eastAsia="ru-RU"/>
        </w:rPr>
        <w:lastRenderedPageBreak/>
        <w:t>б) граждан, претендующих на замещение: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28"/>
      <w:bookmarkEnd w:id="154"/>
      <w:r w:rsidRPr="00682A8A">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29"/>
      <w:bookmarkEnd w:id="155"/>
      <w:r w:rsidRPr="00682A8A">
        <w:rPr>
          <w:rFonts w:ascii="Times New Roman" w:eastAsia="Times New Roman" w:hAnsi="Times New Roman" w:cs="Times New Roman"/>
          <w:sz w:val="24"/>
          <w:szCs w:val="24"/>
          <w:lang w:eastAsia="ru-RU"/>
        </w:rPr>
        <w:t>должности члена Совета директоров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30"/>
      <w:bookmarkEnd w:id="156"/>
      <w:r w:rsidRPr="00682A8A">
        <w:rPr>
          <w:rFonts w:ascii="Times New Roman" w:eastAsia="Times New Roman" w:hAnsi="Times New Roman" w:cs="Times New Roman"/>
          <w:sz w:val="24"/>
          <w:szCs w:val="24"/>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31"/>
      <w:bookmarkEnd w:id="157"/>
      <w:r w:rsidRPr="00682A8A">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243"/>
      <w:bookmarkStart w:id="159" w:name="100132"/>
      <w:bookmarkEnd w:id="158"/>
      <w:bookmarkEnd w:id="159"/>
      <w:r w:rsidRPr="00682A8A">
        <w:rPr>
          <w:rFonts w:ascii="Times New Roman" w:eastAsia="Times New Roman" w:hAnsi="Times New Roman" w:cs="Times New Roman"/>
          <w:sz w:val="24"/>
          <w:szCs w:val="24"/>
          <w:lang w:eastAsia="ru-RU"/>
        </w:rPr>
        <w:t xml:space="preserve">в) лиц, замещающих должности, указанные в </w:t>
      </w:r>
      <w:hyperlink r:id="rId111" w:anchor="100127" w:history="1">
        <w:r w:rsidRPr="00682A8A">
          <w:rPr>
            <w:rFonts w:ascii="Times New Roman" w:eastAsia="Times New Roman" w:hAnsi="Times New Roman" w:cs="Times New Roman"/>
            <w:color w:val="0000FF"/>
            <w:sz w:val="24"/>
            <w:szCs w:val="24"/>
            <w:u w:val="single"/>
            <w:lang w:eastAsia="ru-RU"/>
          </w:rPr>
          <w:t>подпункте "б"</w:t>
        </w:r>
      </w:hyperlink>
      <w:r w:rsidRPr="00682A8A">
        <w:rPr>
          <w:rFonts w:ascii="Times New Roman" w:eastAsia="Times New Roman" w:hAnsi="Times New Roman" w:cs="Times New Roman"/>
          <w:sz w:val="24"/>
          <w:szCs w:val="24"/>
          <w:lang w:eastAsia="ru-RU"/>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33"/>
      <w:bookmarkEnd w:id="160"/>
      <w:r w:rsidRPr="00682A8A">
        <w:rPr>
          <w:rFonts w:ascii="Times New Roman" w:eastAsia="Times New Roman" w:hAnsi="Times New Roman" w:cs="Times New Roman"/>
          <w:sz w:val="24"/>
          <w:szCs w:val="24"/>
          <w:lang w:eastAsia="ru-RU"/>
        </w:rPr>
        <w:t xml:space="preserve">г) супруг (супругов) и несовершеннолетних детей граждан и лиц, указанных в </w:t>
      </w:r>
      <w:hyperlink r:id="rId112" w:anchor="100126" w:history="1">
        <w:r w:rsidRPr="00682A8A">
          <w:rPr>
            <w:rFonts w:ascii="Times New Roman" w:eastAsia="Times New Roman" w:hAnsi="Times New Roman" w:cs="Times New Roman"/>
            <w:color w:val="0000FF"/>
            <w:sz w:val="24"/>
            <w:szCs w:val="24"/>
            <w:u w:val="single"/>
            <w:lang w:eastAsia="ru-RU"/>
          </w:rPr>
          <w:t>подпунктах "а"</w:t>
        </w:r>
      </w:hyperlink>
      <w:r w:rsidRPr="00682A8A">
        <w:rPr>
          <w:rFonts w:ascii="Times New Roman" w:eastAsia="Times New Roman" w:hAnsi="Times New Roman" w:cs="Times New Roman"/>
          <w:sz w:val="24"/>
          <w:szCs w:val="24"/>
          <w:lang w:eastAsia="ru-RU"/>
        </w:rPr>
        <w:t xml:space="preserve"> - </w:t>
      </w:r>
      <w:hyperlink r:id="rId113" w:anchor="100132" w:history="1">
        <w:r w:rsidRPr="00682A8A">
          <w:rPr>
            <w:rFonts w:ascii="Times New Roman" w:eastAsia="Times New Roman" w:hAnsi="Times New Roman" w:cs="Times New Roman"/>
            <w:color w:val="0000FF"/>
            <w:sz w:val="24"/>
            <w:szCs w:val="24"/>
            <w:u w:val="single"/>
            <w:lang w:eastAsia="ru-RU"/>
          </w:rPr>
          <w:t>"в"</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34"/>
      <w:bookmarkEnd w:id="161"/>
      <w:r w:rsidRPr="00682A8A">
        <w:rPr>
          <w:rFonts w:ascii="Times New Roman" w:eastAsia="Times New Roman"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35"/>
      <w:bookmarkEnd w:id="162"/>
      <w:r w:rsidRPr="00682A8A">
        <w:rPr>
          <w:rFonts w:ascii="Times New Roman" w:eastAsia="Times New Roman" w:hAnsi="Times New Roman" w:cs="Times New Roman"/>
          <w:sz w:val="24"/>
          <w:szCs w:val="24"/>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36"/>
      <w:bookmarkEnd w:id="163"/>
      <w:r w:rsidRPr="00682A8A">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37"/>
      <w:bookmarkEnd w:id="164"/>
      <w:r w:rsidRPr="00682A8A">
        <w:rPr>
          <w:rFonts w:ascii="Times New Roman" w:eastAsia="Times New Roman" w:hAnsi="Times New Roman" w:cs="Times New Roman"/>
          <w:sz w:val="24"/>
          <w:szCs w:val="24"/>
          <w:lang w:eastAsia="ru-RU"/>
        </w:rPr>
        <w:t>а) граждан, претендующих на замещение: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38"/>
      <w:bookmarkEnd w:id="165"/>
      <w:r w:rsidRPr="00682A8A">
        <w:rPr>
          <w:rFonts w:ascii="Times New Roman" w:eastAsia="Times New Roman" w:hAnsi="Times New Roman" w:cs="Times New Roman"/>
          <w:sz w:val="24"/>
          <w:szCs w:val="24"/>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39"/>
      <w:bookmarkEnd w:id="166"/>
      <w:r w:rsidRPr="00682A8A">
        <w:rPr>
          <w:rFonts w:ascii="Times New Roman" w:eastAsia="Times New Roman" w:hAnsi="Times New Roman" w:cs="Times New Roman"/>
          <w:sz w:val="24"/>
          <w:szCs w:val="24"/>
          <w:lang w:eastAsia="ru-RU"/>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Pr="00682A8A">
        <w:rPr>
          <w:rFonts w:ascii="Times New Roman" w:eastAsia="Times New Roman" w:hAnsi="Times New Roman" w:cs="Times New Roman"/>
          <w:sz w:val="24"/>
          <w:szCs w:val="24"/>
          <w:lang w:eastAsia="ru-RU"/>
        </w:rPr>
        <w:lastRenderedPageBreak/>
        <w:t>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40"/>
      <w:bookmarkEnd w:id="167"/>
      <w:r w:rsidRPr="00682A8A">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41"/>
      <w:bookmarkEnd w:id="168"/>
      <w:r w:rsidRPr="00682A8A">
        <w:rPr>
          <w:rFonts w:ascii="Times New Roman" w:eastAsia="Times New Roman" w:hAnsi="Times New Roman" w:cs="Times New Roman"/>
          <w:sz w:val="24"/>
          <w:szCs w:val="24"/>
          <w:lang w:eastAsia="ru-RU"/>
        </w:rPr>
        <w:t xml:space="preserve">б) лиц, замещающих должности, указанные в </w:t>
      </w:r>
      <w:hyperlink r:id="rId114" w:anchor="100137" w:history="1">
        <w:r w:rsidRPr="00682A8A">
          <w:rPr>
            <w:rFonts w:ascii="Times New Roman" w:eastAsia="Times New Roman" w:hAnsi="Times New Roman" w:cs="Times New Roman"/>
            <w:color w:val="0000FF"/>
            <w:sz w:val="24"/>
            <w:szCs w:val="24"/>
            <w:u w:val="single"/>
            <w:lang w:eastAsia="ru-RU"/>
          </w:rPr>
          <w:t>подпункте "а"</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42"/>
      <w:bookmarkEnd w:id="169"/>
      <w:r w:rsidRPr="00682A8A">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115" w:anchor="100137" w:history="1">
        <w:r w:rsidRPr="00682A8A">
          <w:rPr>
            <w:rFonts w:ascii="Times New Roman" w:eastAsia="Times New Roman" w:hAnsi="Times New Roman" w:cs="Times New Roman"/>
            <w:color w:val="0000FF"/>
            <w:sz w:val="24"/>
            <w:szCs w:val="24"/>
            <w:u w:val="single"/>
            <w:lang w:eastAsia="ru-RU"/>
          </w:rPr>
          <w:t>подпунктах "а"</w:t>
        </w:r>
      </w:hyperlink>
      <w:r w:rsidRPr="00682A8A">
        <w:rPr>
          <w:rFonts w:ascii="Times New Roman" w:eastAsia="Times New Roman" w:hAnsi="Times New Roman" w:cs="Times New Roman"/>
          <w:sz w:val="24"/>
          <w:szCs w:val="24"/>
          <w:lang w:eastAsia="ru-RU"/>
        </w:rPr>
        <w:t xml:space="preserve"> и </w:t>
      </w:r>
      <w:hyperlink r:id="rId116" w:anchor="100141" w:history="1">
        <w:r w:rsidRPr="00682A8A">
          <w:rPr>
            <w:rFonts w:ascii="Times New Roman" w:eastAsia="Times New Roman" w:hAnsi="Times New Roman" w:cs="Times New Roman"/>
            <w:color w:val="0000FF"/>
            <w:sz w:val="24"/>
            <w:szCs w:val="24"/>
            <w:u w:val="single"/>
            <w:lang w:eastAsia="ru-RU"/>
          </w:rPr>
          <w:t>"б"</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215"/>
      <w:bookmarkEnd w:id="170"/>
      <w:r w:rsidRPr="00682A8A">
        <w:rPr>
          <w:rFonts w:ascii="Times New Roman" w:eastAsia="Times New Roman" w:hAnsi="Times New Roman" w:cs="Times New Roman"/>
          <w:sz w:val="24"/>
          <w:szCs w:val="24"/>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236"/>
      <w:bookmarkEnd w:id="171"/>
      <w:r w:rsidRPr="00682A8A">
        <w:rPr>
          <w:rFonts w:ascii="Times New Roman" w:eastAsia="Times New Roman" w:hAnsi="Times New Roman" w:cs="Times New Roman"/>
          <w:sz w:val="24"/>
          <w:szCs w:val="24"/>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43"/>
      <w:bookmarkEnd w:id="172"/>
      <w:r w:rsidRPr="00682A8A">
        <w:rPr>
          <w:rFonts w:ascii="Times New Roman" w:eastAsia="Times New Roman"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w:t>
      </w:r>
      <w:proofErr w:type="spellStart"/>
      <w:r w:rsidRPr="00682A8A">
        <w:rPr>
          <w:rFonts w:ascii="Times New Roman" w:eastAsia="Times New Roman" w:hAnsi="Times New Roman" w:cs="Times New Roman"/>
          <w:sz w:val="24"/>
          <w:szCs w:val="24"/>
          <w:lang w:eastAsia="ru-RU"/>
        </w:rPr>
        <w:t>разыскной</w:t>
      </w:r>
      <w:proofErr w:type="spellEnd"/>
      <w:r w:rsidRPr="00682A8A">
        <w:rPr>
          <w:rFonts w:ascii="Times New Roman" w:eastAsia="Times New Roman" w:hAnsi="Times New Roman" w:cs="Times New Roman"/>
          <w:sz w:val="24"/>
          <w:szCs w:val="24"/>
          <w:lang w:eastAsia="ru-RU"/>
        </w:rPr>
        <w:t xml:space="preserve"> деятельности, направляют запросы в отношении: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44"/>
      <w:bookmarkEnd w:id="173"/>
      <w:r w:rsidRPr="00682A8A">
        <w:rPr>
          <w:rFonts w:ascii="Times New Roman" w:eastAsia="Times New Roman" w:hAnsi="Times New Roman" w:cs="Times New Roman"/>
          <w:sz w:val="24"/>
          <w:szCs w:val="24"/>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45"/>
      <w:bookmarkEnd w:id="174"/>
      <w:r w:rsidRPr="00682A8A">
        <w:rPr>
          <w:rFonts w:ascii="Times New Roman" w:eastAsia="Times New Roman" w:hAnsi="Times New Roman" w:cs="Times New Roman"/>
          <w:sz w:val="24"/>
          <w:szCs w:val="24"/>
          <w:lang w:eastAsia="ru-RU"/>
        </w:rPr>
        <w:t xml:space="preserve">б) лиц, замещающих должности, указанные в </w:t>
      </w:r>
      <w:hyperlink r:id="rId117" w:anchor="100144" w:history="1">
        <w:r w:rsidRPr="00682A8A">
          <w:rPr>
            <w:rFonts w:ascii="Times New Roman" w:eastAsia="Times New Roman" w:hAnsi="Times New Roman" w:cs="Times New Roman"/>
            <w:color w:val="0000FF"/>
            <w:sz w:val="24"/>
            <w:szCs w:val="24"/>
            <w:u w:val="single"/>
            <w:lang w:eastAsia="ru-RU"/>
          </w:rPr>
          <w:t>подпункте "а"</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46"/>
      <w:bookmarkEnd w:id="175"/>
      <w:r w:rsidRPr="00682A8A">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118" w:anchor="100144" w:history="1">
        <w:r w:rsidRPr="00682A8A">
          <w:rPr>
            <w:rFonts w:ascii="Times New Roman" w:eastAsia="Times New Roman" w:hAnsi="Times New Roman" w:cs="Times New Roman"/>
            <w:color w:val="0000FF"/>
            <w:sz w:val="24"/>
            <w:szCs w:val="24"/>
            <w:u w:val="single"/>
            <w:lang w:eastAsia="ru-RU"/>
          </w:rPr>
          <w:t>подпунктах "а"</w:t>
        </w:r>
      </w:hyperlink>
      <w:r w:rsidRPr="00682A8A">
        <w:rPr>
          <w:rFonts w:ascii="Times New Roman" w:eastAsia="Times New Roman" w:hAnsi="Times New Roman" w:cs="Times New Roman"/>
          <w:sz w:val="24"/>
          <w:szCs w:val="24"/>
          <w:lang w:eastAsia="ru-RU"/>
        </w:rPr>
        <w:t xml:space="preserve"> и </w:t>
      </w:r>
      <w:hyperlink r:id="rId119" w:anchor="100145" w:history="1">
        <w:r w:rsidRPr="00682A8A">
          <w:rPr>
            <w:rFonts w:ascii="Times New Roman" w:eastAsia="Times New Roman" w:hAnsi="Times New Roman" w:cs="Times New Roman"/>
            <w:color w:val="0000FF"/>
            <w:sz w:val="24"/>
            <w:szCs w:val="24"/>
            <w:u w:val="single"/>
            <w:lang w:eastAsia="ru-RU"/>
          </w:rPr>
          <w:t>"б"</w:t>
        </w:r>
      </w:hyperlink>
      <w:r w:rsidRPr="00682A8A">
        <w:rPr>
          <w:rFonts w:ascii="Times New Roman" w:eastAsia="Times New Roman" w:hAnsi="Times New Roman" w:cs="Times New Roman"/>
          <w:sz w:val="24"/>
          <w:szCs w:val="24"/>
          <w:lang w:eastAsia="ru-RU"/>
        </w:rPr>
        <w:t xml:space="preserve">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47"/>
      <w:bookmarkEnd w:id="176"/>
      <w:r w:rsidRPr="00682A8A">
        <w:rPr>
          <w:rFonts w:ascii="Times New Roman" w:eastAsia="Times New Roman" w:hAnsi="Times New Roman" w:cs="Times New Roman"/>
          <w:sz w:val="24"/>
          <w:szCs w:val="24"/>
          <w:lang w:eastAsia="ru-RU"/>
        </w:rPr>
        <w:t>г) лиц, указанных в запросах о проведении оперативно-</w:t>
      </w:r>
      <w:proofErr w:type="spellStart"/>
      <w:r w:rsidRPr="00682A8A">
        <w:rPr>
          <w:rFonts w:ascii="Times New Roman" w:eastAsia="Times New Roman" w:hAnsi="Times New Roman" w:cs="Times New Roman"/>
          <w:sz w:val="24"/>
          <w:szCs w:val="24"/>
          <w:lang w:eastAsia="ru-RU"/>
        </w:rPr>
        <w:t>разыскных</w:t>
      </w:r>
      <w:proofErr w:type="spellEnd"/>
      <w:r w:rsidRPr="00682A8A">
        <w:rPr>
          <w:rFonts w:ascii="Times New Roman" w:eastAsia="Times New Roman" w:hAnsi="Times New Roman" w:cs="Times New Roman"/>
          <w:sz w:val="24"/>
          <w:szCs w:val="24"/>
          <w:lang w:eastAsia="ru-RU"/>
        </w:rPr>
        <w:t xml:space="preserve"> мероприятий по основаниям, предусмотренным </w:t>
      </w:r>
      <w:hyperlink r:id="rId120" w:anchor="000014" w:history="1">
        <w:r w:rsidRPr="00682A8A">
          <w:rPr>
            <w:rFonts w:ascii="Times New Roman" w:eastAsia="Times New Roman" w:hAnsi="Times New Roman" w:cs="Times New Roman"/>
            <w:color w:val="0000FF"/>
            <w:sz w:val="24"/>
            <w:szCs w:val="24"/>
            <w:u w:val="single"/>
            <w:lang w:eastAsia="ru-RU"/>
          </w:rPr>
          <w:t>частью третьей статьи 7</w:t>
        </w:r>
      </w:hyperlink>
      <w:r w:rsidRPr="00682A8A">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направленных в установленном порядке: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48"/>
      <w:bookmarkEnd w:id="177"/>
      <w:r w:rsidRPr="00682A8A">
        <w:rPr>
          <w:rFonts w:ascii="Times New Roman" w:eastAsia="Times New Roman" w:hAnsi="Times New Roman" w:cs="Times New Roman"/>
          <w:sz w:val="24"/>
          <w:szCs w:val="24"/>
          <w:lang w:eastAsia="ru-RU"/>
        </w:rPr>
        <w:t>Председателем Совета Федерации Федерального Собрания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49"/>
      <w:bookmarkEnd w:id="178"/>
      <w:r w:rsidRPr="00682A8A">
        <w:rPr>
          <w:rFonts w:ascii="Times New Roman" w:eastAsia="Times New Roman" w:hAnsi="Times New Roman" w:cs="Times New Roman"/>
          <w:sz w:val="24"/>
          <w:szCs w:val="24"/>
          <w:lang w:eastAsia="ru-RU"/>
        </w:rPr>
        <w:t>Председателем Государственной Думы Федерального Собрания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50"/>
      <w:bookmarkEnd w:id="179"/>
      <w:r w:rsidRPr="00682A8A">
        <w:rPr>
          <w:rFonts w:ascii="Times New Roman" w:eastAsia="Times New Roman" w:hAnsi="Times New Roman" w:cs="Times New Roman"/>
          <w:sz w:val="24"/>
          <w:szCs w:val="24"/>
          <w:lang w:eastAsia="ru-RU"/>
        </w:rPr>
        <w:t>Председателем Конституционного Суда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51"/>
      <w:bookmarkEnd w:id="180"/>
      <w:r w:rsidRPr="00682A8A">
        <w:rPr>
          <w:rFonts w:ascii="Times New Roman" w:eastAsia="Times New Roman" w:hAnsi="Times New Roman" w:cs="Times New Roman"/>
          <w:sz w:val="24"/>
          <w:szCs w:val="24"/>
          <w:lang w:eastAsia="ru-RU"/>
        </w:rPr>
        <w:t>Председателем Верховного Суда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000008"/>
      <w:bookmarkStart w:id="182" w:name="100152"/>
      <w:bookmarkEnd w:id="181"/>
      <w:bookmarkEnd w:id="182"/>
      <w:r w:rsidRPr="00682A8A">
        <w:rPr>
          <w:rFonts w:ascii="Times New Roman" w:eastAsia="Times New Roman" w:hAnsi="Times New Roman" w:cs="Times New Roman"/>
          <w:sz w:val="24"/>
          <w:szCs w:val="24"/>
          <w:lang w:eastAsia="ru-RU"/>
        </w:rPr>
        <w:lastRenderedPageBreak/>
        <w:t>абзац утратил силу с 6 августа 2014 года. - Указ Президента РФ от 25.07.2014 N 529;</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237"/>
      <w:bookmarkStart w:id="184" w:name="100153"/>
      <w:bookmarkEnd w:id="183"/>
      <w:bookmarkEnd w:id="184"/>
      <w:r w:rsidRPr="00682A8A">
        <w:rPr>
          <w:rFonts w:ascii="Times New Roman" w:eastAsia="Times New Roman" w:hAnsi="Times New Roman" w:cs="Times New Roman"/>
          <w:sz w:val="24"/>
          <w:szCs w:val="24"/>
          <w:lang w:eastAsia="ru-RU"/>
        </w:rPr>
        <w:t>абзац утратил силу с 8 июня 2016 года. - Указ Президента РФ от 08.06.2016 N 273;</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54"/>
      <w:bookmarkEnd w:id="185"/>
      <w:r w:rsidRPr="00682A8A">
        <w:rPr>
          <w:rFonts w:ascii="Times New Roman" w:eastAsia="Times New Roman" w:hAnsi="Times New Roman" w:cs="Times New Roman"/>
          <w:sz w:val="24"/>
          <w:szCs w:val="24"/>
          <w:lang w:eastAsia="ru-RU"/>
        </w:rPr>
        <w:t>Генеральным директором Судебного департамента при Верховном Суде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55"/>
      <w:bookmarkEnd w:id="186"/>
      <w:r w:rsidRPr="00682A8A">
        <w:rPr>
          <w:rFonts w:ascii="Times New Roman" w:eastAsia="Times New Roman" w:hAnsi="Times New Roman" w:cs="Times New Roman"/>
          <w:sz w:val="24"/>
          <w:szCs w:val="24"/>
          <w:lang w:eastAsia="ru-RU"/>
        </w:rPr>
        <w:t>Председателем Счетной палаты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56"/>
      <w:bookmarkEnd w:id="187"/>
      <w:r w:rsidRPr="00682A8A">
        <w:rPr>
          <w:rFonts w:ascii="Times New Roman" w:eastAsia="Times New Roman" w:hAnsi="Times New Roman" w:cs="Times New Roman"/>
          <w:sz w:val="24"/>
          <w:szCs w:val="24"/>
          <w:lang w:eastAsia="ru-RU"/>
        </w:rPr>
        <w:t>Председателем Центрального банка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57"/>
      <w:bookmarkEnd w:id="188"/>
      <w:r w:rsidRPr="00682A8A">
        <w:rPr>
          <w:rFonts w:ascii="Times New Roman" w:eastAsia="Times New Roman" w:hAnsi="Times New Roman" w:cs="Times New Roman"/>
          <w:sz w:val="24"/>
          <w:szCs w:val="24"/>
          <w:lang w:eastAsia="ru-RU"/>
        </w:rPr>
        <w:t>руководителями иных федеральных государственных органов;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58"/>
      <w:bookmarkEnd w:id="189"/>
      <w:r w:rsidRPr="00682A8A">
        <w:rPr>
          <w:rFonts w:ascii="Times New Roman" w:eastAsia="Times New Roman"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59"/>
      <w:bookmarkEnd w:id="190"/>
      <w:r w:rsidRPr="00682A8A">
        <w:rPr>
          <w:rFonts w:ascii="Times New Roman" w:eastAsia="Times New Roman" w:hAnsi="Times New Roman" w:cs="Times New Roman"/>
          <w:sz w:val="24"/>
          <w:szCs w:val="24"/>
          <w:lang w:eastAsia="ru-RU"/>
        </w:rPr>
        <w:t>руководителями законодательных (представительных) органов государственной власти субъектов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60"/>
      <w:bookmarkEnd w:id="191"/>
      <w:r w:rsidRPr="00682A8A">
        <w:rPr>
          <w:rFonts w:ascii="Times New Roman" w:eastAsia="Times New Roman" w:hAnsi="Times New Roman" w:cs="Times New Roman"/>
          <w:sz w:val="24"/>
          <w:szCs w:val="24"/>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61"/>
      <w:bookmarkEnd w:id="192"/>
      <w:r w:rsidRPr="00682A8A">
        <w:rPr>
          <w:rFonts w:ascii="Times New Roman" w:eastAsia="Times New Roman" w:hAnsi="Times New Roman" w:cs="Times New Roman"/>
          <w:sz w:val="24"/>
          <w:szCs w:val="24"/>
          <w:lang w:eastAsia="ru-RU"/>
        </w:rPr>
        <w:t xml:space="preserve">специально уполномоченными заместителями лиц, указанных в </w:t>
      </w:r>
      <w:hyperlink r:id="rId121" w:anchor="100148" w:history="1">
        <w:r w:rsidRPr="00682A8A">
          <w:rPr>
            <w:rFonts w:ascii="Times New Roman" w:eastAsia="Times New Roman" w:hAnsi="Times New Roman" w:cs="Times New Roman"/>
            <w:color w:val="0000FF"/>
            <w:sz w:val="24"/>
            <w:szCs w:val="24"/>
            <w:u w:val="single"/>
            <w:lang w:eastAsia="ru-RU"/>
          </w:rPr>
          <w:t>абзацах втором</w:t>
        </w:r>
      </w:hyperlink>
      <w:r w:rsidRPr="00682A8A">
        <w:rPr>
          <w:rFonts w:ascii="Times New Roman" w:eastAsia="Times New Roman" w:hAnsi="Times New Roman" w:cs="Times New Roman"/>
          <w:sz w:val="24"/>
          <w:szCs w:val="24"/>
          <w:lang w:eastAsia="ru-RU"/>
        </w:rPr>
        <w:t xml:space="preserve"> - </w:t>
      </w:r>
      <w:hyperlink r:id="rId122" w:anchor="100159" w:history="1">
        <w:r w:rsidRPr="00682A8A">
          <w:rPr>
            <w:rFonts w:ascii="Times New Roman" w:eastAsia="Times New Roman" w:hAnsi="Times New Roman" w:cs="Times New Roman"/>
            <w:color w:val="0000FF"/>
            <w:sz w:val="24"/>
            <w:szCs w:val="24"/>
            <w:u w:val="single"/>
            <w:lang w:eastAsia="ru-RU"/>
          </w:rPr>
          <w:t>тринадцатом</w:t>
        </w:r>
      </w:hyperlink>
      <w:r w:rsidRPr="00682A8A">
        <w:rPr>
          <w:rFonts w:ascii="Times New Roman" w:eastAsia="Times New Roman" w:hAnsi="Times New Roman" w:cs="Times New Roman"/>
          <w:sz w:val="24"/>
          <w:szCs w:val="24"/>
          <w:lang w:eastAsia="ru-RU"/>
        </w:rPr>
        <w:t xml:space="preserve"> настоящего подпункта.</w:t>
      </w: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62"/>
      <w:bookmarkEnd w:id="193"/>
      <w:r w:rsidRPr="00682A8A">
        <w:rPr>
          <w:rFonts w:ascii="Times New Roman" w:eastAsia="Times New Roman" w:hAnsi="Times New Roman" w:cs="Times New Roman"/>
          <w:sz w:val="24"/>
          <w:szCs w:val="24"/>
          <w:lang w:eastAsia="ru-RU"/>
        </w:rPr>
        <w:t>Приложение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к Указу Президента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от 2 апреля 2013 г. N 309</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63"/>
      <w:bookmarkEnd w:id="194"/>
      <w:r w:rsidRPr="00682A8A">
        <w:rPr>
          <w:rFonts w:ascii="Times New Roman" w:eastAsia="Times New Roman" w:hAnsi="Times New Roman" w:cs="Times New Roman"/>
          <w:sz w:val="24"/>
          <w:szCs w:val="24"/>
          <w:lang w:eastAsia="ru-RU"/>
        </w:rPr>
        <w:t>ПЕРЕЧЕНЬ</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ИЗМЕНЕНИЙ, ВНОСИМЫХ В АКТЫ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64"/>
      <w:bookmarkEnd w:id="195"/>
      <w:r w:rsidRPr="00682A8A">
        <w:rPr>
          <w:rFonts w:ascii="Times New Roman" w:eastAsia="Times New Roman" w:hAnsi="Times New Roman" w:cs="Times New Roman"/>
          <w:sz w:val="24"/>
          <w:szCs w:val="24"/>
          <w:lang w:eastAsia="ru-RU"/>
        </w:rPr>
        <w:t xml:space="preserve">1. </w:t>
      </w:r>
      <w:hyperlink r:id="rId123" w:history="1">
        <w:r w:rsidRPr="00682A8A">
          <w:rPr>
            <w:rFonts w:ascii="Times New Roman" w:eastAsia="Times New Roman" w:hAnsi="Times New Roman" w:cs="Times New Roman"/>
            <w:color w:val="0000FF"/>
            <w:sz w:val="24"/>
            <w:szCs w:val="24"/>
            <w:u w:val="single"/>
            <w:lang w:eastAsia="ru-RU"/>
          </w:rPr>
          <w:t>Подпункт "а" пункта 7</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65"/>
      <w:bookmarkEnd w:id="196"/>
      <w:r w:rsidRPr="00682A8A">
        <w:rPr>
          <w:rFonts w:ascii="Times New Roman" w:eastAsia="Times New Roman" w:hAnsi="Times New Roman" w:cs="Times New Roman"/>
          <w:sz w:val="24"/>
          <w:szCs w:val="24"/>
          <w:lang w:eastAsia="ru-RU"/>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w:t>
      </w:r>
      <w:r w:rsidRPr="00682A8A">
        <w:rPr>
          <w:rFonts w:ascii="Times New Roman" w:eastAsia="Times New Roman" w:hAnsi="Times New Roman" w:cs="Times New Roman"/>
          <w:sz w:val="24"/>
          <w:szCs w:val="24"/>
          <w:lang w:eastAsia="ru-RU"/>
        </w:rPr>
        <w:lastRenderedPageBreak/>
        <w:t>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66"/>
      <w:bookmarkEnd w:id="197"/>
      <w:r w:rsidRPr="00682A8A">
        <w:rPr>
          <w:rFonts w:ascii="Times New Roman" w:eastAsia="Times New Roman" w:hAnsi="Times New Roman" w:cs="Times New Roman"/>
          <w:sz w:val="24"/>
          <w:szCs w:val="24"/>
          <w:lang w:eastAsia="ru-RU"/>
        </w:rPr>
        <w:t xml:space="preserve">2. </w:t>
      </w:r>
      <w:hyperlink r:id="rId124" w:history="1">
        <w:r w:rsidRPr="00682A8A">
          <w:rPr>
            <w:rFonts w:ascii="Times New Roman" w:eastAsia="Times New Roman" w:hAnsi="Times New Roman" w:cs="Times New Roman"/>
            <w:color w:val="0000FF"/>
            <w:sz w:val="24"/>
            <w:szCs w:val="24"/>
            <w:u w:val="single"/>
            <w:lang w:eastAsia="ru-RU"/>
          </w:rPr>
          <w:t>Абзац второй пункта 7</w:t>
        </w:r>
      </w:hyperlink>
      <w:r w:rsidRPr="00682A8A">
        <w:rPr>
          <w:rFonts w:ascii="Times New Roman" w:eastAsia="Times New Roman" w:hAnsi="Times New Roman" w:cs="Times New Roman"/>
          <w:sz w:val="24"/>
          <w:szCs w:val="24"/>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67"/>
      <w:bookmarkEnd w:id="198"/>
      <w:r w:rsidRPr="00682A8A">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227"/>
      <w:bookmarkStart w:id="200" w:name="100168"/>
      <w:bookmarkEnd w:id="199"/>
      <w:bookmarkEnd w:id="200"/>
      <w:r w:rsidRPr="00682A8A">
        <w:rPr>
          <w:rFonts w:ascii="Times New Roman" w:eastAsia="Times New Roman" w:hAnsi="Times New Roman" w:cs="Times New Roman"/>
          <w:sz w:val="24"/>
          <w:szCs w:val="24"/>
          <w:lang w:eastAsia="ru-RU"/>
        </w:rPr>
        <w:t>3. Утратил силу. - Указ Президента РФ от 08.07.2013 N 613.</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69"/>
      <w:bookmarkEnd w:id="201"/>
      <w:r w:rsidRPr="00682A8A">
        <w:rPr>
          <w:rFonts w:ascii="Times New Roman" w:eastAsia="Times New Roman" w:hAnsi="Times New Roman" w:cs="Times New Roman"/>
          <w:sz w:val="24"/>
          <w:szCs w:val="24"/>
          <w:lang w:eastAsia="ru-RU"/>
        </w:rPr>
        <w:t xml:space="preserve">4. В </w:t>
      </w:r>
      <w:hyperlink r:id="rId125" w:history="1">
        <w:r w:rsidRPr="00682A8A">
          <w:rPr>
            <w:rFonts w:ascii="Times New Roman" w:eastAsia="Times New Roman" w:hAnsi="Times New Roman" w:cs="Times New Roman"/>
            <w:color w:val="0000FF"/>
            <w:sz w:val="24"/>
            <w:szCs w:val="24"/>
            <w:u w:val="single"/>
            <w:lang w:eastAsia="ru-RU"/>
          </w:rPr>
          <w:t>Положении</w:t>
        </w:r>
      </w:hyperlink>
      <w:r w:rsidRPr="00682A8A">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70"/>
      <w:bookmarkEnd w:id="202"/>
      <w:r w:rsidRPr="00682A8A">
        <w:rPr>
          <w:rFonts w:ascii="Times New Roman" w:eastAsia="Times New Roman" w:hAnsi="Times New Roman" w:cs="Times New Roman"/>
          <w:sz w:val="24"/>
          <w:szCs w:val="24"/>
          <w:lang w:eastAsia="ru-RU"/>
        </w:rPr>
        <w:t xml:space="preserve">а) в </w:t>
      </w:r>
      <w:hyperlink r:id="rId126" w:history="1">
        <w:r w:rsidRPr="00682A8A">
          <w:rPr>
            <w:rFonts w:ascii="Times New Roman" w:eastAsia="Times New Roman" w:hAnsi="Times New Roman" w:cs="Times New Roman"/>
            <w:color w:val="0000FF"/>
            <w:sz w:val="24"/>
            <w:szCs w:val="24"/>
            <w:u w:val="single"/>
            <w:lang w:eastAsia="ru-RU"/>
          </w:rPr>
          <w:t>абзаце первом пункта 4</w:t>
        </w:r>
      </w:hyperlink>
      <w:r w:rsidRPr="00682A8A">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71"/>
      <w:bookmarkEnd w:id="203"/>
      <w:r w:rsidRPr="00682A8A">
        <w:rPr>
          <w:rFonts w:ascii="Times New Roman" w:eastAsia="Times New Roman" w:hAnsi="Times New Roman" w:cs="Times New Roman"/>
          <w:sz w:val="24"/>
          <w:szCs w:val="24"/>
          <w:lang w:eastAsia="ru-RU"/>
        </w:rPr>
        <w:t xml:space="preserve">б) </w:t>
      </w:r>
      <w:hyperlink r:id="rId127" w:history="1">
        <w:r w:rsidRPr="00682A8A">
          <w:rPr>
            <w:rFonts w:ascii="Times New Roman" w:eastAsia="Times New Roman" w:hAnsi="Times New Roman" w:cs="Times New Roman"/>
            <w:color w:val="0000FF"/>
            <w:sz w:val="24"/>
            <w:szCs w:val="24"/>
            <w:u w:val="single"/>
            <w:lang w:eastAsia="ru-RU"/>
          </w:rPr>
          <w:t>дополнить</w:t>
        </w:r>
      </w:hyperlink>
      <w:r w:rsidRPr="00682A8A">
        <w:rPr>
          <w:rFonts w:ascii="Times New Roman" w:eastAsia="Times New Roman" w:hAnsi="Times New Roman" w:cs="Times New Roman"/>
          <w:sz w:val="24"/>
          <w:szCs w:val="24"/>
          <w:lang w:eastAsia="ru-RU"/>
        </w:rPr>
        <w:t xml:space="preserve"> пунктами 5.1 и 5.2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172"/>
      <w:bookmarkEnd w:id="204"/>
      <w:r w:rsidRPr="00682A8A">
        <w:rPr>
          <w:rFonts w:ascii="Times New Roman" w:eastAsia="Times New Roman" w:hAnsi="Times New Roman" w:cs="Times New Roman"/>
          <w:sz w:val="24"/>
          <w:szCs w:val="24"/>
          <w:lang w:eastAsia="ru-RU"/>
        </w:rP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73"/>
      <w:bookmarkEnd w:id="205"/>
      <w:r w:rsidRPr="00682A8A">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74"/>
      <w:bookmarkEnd w:id="206"/>
      <w:r w:rsidRPr="00682A8A">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75"/>
      <w:bookmarkEnd w:id="207"/>
      <w:r w:rsidRPr="00682A8A">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176"/>
      <w:bookmarkEnd w:id="208"/>
      <w:r w:rsidRPr="00682A8A">
        <w:rPr>
          <w:rFonts w:ascii="Times New Roman" w:eastAsia="Times New Roman" w:hAnsi="Times New Roman" w:cs="Times New Roman"/>
          <w:sz w:val="24"/>
          <w:szCs w:val="24"/>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177"/>
      <w:bookmarkEnd w:id="209"/>
      <w:r w:rsidRPr="00682A8A">
        <w:rPr>
          <w:rFonts w:ascii="Times New Roman" w:eastAsia="Times New Roman" w:hAnsi="Times New Roman" w:cs="Times New Roman"/>
          <w:sz w:val="24"/>
          <w:szCs w:val="24"/>
          <w:lang w:eastAsia="ru-RU"/>
        </w:rPr>
        <w:t xml:space="preserve">в) в </w:t>
      </w:r>
      <w:hyperlink r:id="rId128" w:history="1">
        <w:r w:rsidRPr="00682A8A">
          <w:rPr>
            <w:rFonts w:ascii="Times New Roman" w:eastAsia="Times New Roman" w:hAnsi="Times New Roman" w:cs="Times New Roman"/>
            <w:color w:val="0000FF"/>
            <w:sz w:val="24"/>
            <w:szCs w:val="24"/>
            <w:u w:val="single"/>
            <w:lang w:eastAsia="ru-RU"/>
          </w:rPr>
          <w:t>пункте 16</w:t>
        </w:r>
      </w:hyperlink>
      <w:r w:rsidRPr="00682A8A">
        <w:rPr>
          <w:rFonts w:ascii="Times New Roman" w:eastAsia="Times New Roman" w:hAnsi="Times New Roman" w:cs="Times New Roman"/>
          <w:sz w:val="24"/>
          <w:szCs w:val="24"/>
          <w:lang w:eastAsia="ru-RU"/>
        </w:rPr>
        <w:t>:</w:t>
      </w:r>
    </w:p>
    <w:bookmarkStart w:id="210" w:name="100178"/>
    <w:bookmarkEnd w:id="210"/>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"http://legalacts.ru/doc/ukaz-prezidenta-rf-ot-02042013-n-309/CHANGE___LAW:142137:100085"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подпункт "в"</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bookmarkStart w:id="211" w:name="100179"/>
    <w:bookmarkEnd w:id="211"/>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"http://legalacts.ru/doc/ukaz-prezidenta-rf-ot-02042013-n-309/CHANGE___LAW:142137:100082"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дополнить</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подпунктом "е.1"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180"/>
      <w:bookmarkEnd w:id="212"/>
      <w:r w:rsidRPr="00682A8A">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81"/>
      <w:bookmarkEnd w:id="213"/>
      <w:r w:rsidRPr="00682A8A">
        <w:rPr>
          <w:rFonts w:ascii="Times New Roman" w:eastAsia="Times New Roman" w:hAnsi="Times New Roman" w:cs="Times New Roman"/>
          <w:sz w:val="24"/>
          <w:szCs w:val="24"/>
          <w:lang w:eastAsia="ru-RU"/>
        </w:rPr>
        <w:t xml:space="preserve">г) </w:t>
      </w:r>
      <w:hyperlink r:id="rId129" w:history="1">
        <w:r w:rsidRPr="00682A8A">
          <w:rPr>
            <w:rFonts w:ascii="Times New Roman" w:eastAsia="Times New Roman" w:hAnsi="Times New Roman" w:cs="Times New Roman"/>
            <w:color w:val="0000FF"/>
            <w:sz w:val="24"/>
            <w:szCs w:val="24"/>
            <w:u w:val="single"/>
            <w:lang w:eastAsia="ru-RU"/>
          </w:rPr>
          <w:t>абзац первый пункта 18</w:t>
        </w:r>
      </w:hyperlink>
      <w:r w:rsidRPr="00682A8A">
        <w:rPr>
          <w:rFonts w:ascii="Times New Roman" w:eastAsia="Times New Roman" w:hAnsi="Times New Roman" w:cs="Times New Roman"/>
          <w:sz w:val="24"/>
          <w:szCs w:val="24"/>
          <w:lang w:eastAsia="ru-RU"/>
        </w:rPr>
        <w:t xml:space="preserve"> изложить в следующей редакции: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82"/>
      <w:bookmarkEnd w:id="214"/>
      <w:r w:rsidRPr="00682A8A">
        <w:rPr>
          <w:rFonts w:ascii="Times New Roman" w:eastAsia="Times New Roman"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183"/>
      <w:bookmarkEnd w:id="215"/>
      <w:r w:rsidRPr="00682A8A">
        <w:rPr>
          <w:rFonts w:ascii="Times New Roman" w:eastAsia="Times New Roman" w:hAnsi="Times New Roman" w:cs="Times New Roman"/>
          <w:sz w:val="24"/>
          <w:szCs w:val="24"/>
          <w:lang w:eastAsia="ru-RU"/>
        </w:rPr>
        <w:t xml:space="preserve">д) </w:t>
      </w:r>
      <w:hyperlink r:id="rId130" w:history="1">
        <w:r w:rsidRPr="00682A8A">
          <w:rPr>
            <w:rFonts w:ascii="Times New Roman" w:eastAsia="Times New Roman" w:hAnsi="Times New Roman" w:cs="Times New Roman"/>
            <w:color w:val="0000FF"/>
            <w:sz w:val="24"/>
            <w:szCs w:val="24"/>
            <w:u w:val="single"/>
            <w:lang w:eastAsia="ru-RU"/>
          </w:rPr>
          <w:t>дополнить</w:t>
        </w:r>
      </w:hyperlink>
      <w:r w:rsidRPr="00682A8A">
        <w:rPr>
          <w:rFonts w:ascii="Times New Roman" w:eastAsia="Times New Roman" w:hAnsi="Times New Roman" w:cs="Times New Roman"/>
          <w:sz w:val="24"/>
          <w:szCs w:val="24"/>
          <w:lang w:eastAsia="ru-RU"/>
        </w:rPr>
        <w:t xml:space="preserve"> пунктом 18.1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184"/>
      <w:bookmarkEnd w:id="216"/>
      <w:r w:rsidRPr="00682A8A">
        <w:rPr>
          <w:rFonts w:ascii="Times New Roman" w:eastAsia="Times New Roman" w:hAnsi="Times New Roman" w:cs="Times New Roman"/>
          <w:sz w:val="24"/>
          <w:szCs w:val="24"/>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185"/>
      <w:bookmarkEnd w:id="217"/>
      <w:r w:rsidRPr="00682A8A">
        <w:rPr>
          <w:rFonts w:ascii="Times New Roman" w:eastAsia="Times New Roman" w:hAnsi="Times New Roman" w:cs="Times New Roman"/>
          <w:sz w:val="24"/>
          <w:szCs w:val="24"/>
          <w:lang w:eastAsia="ru-RU"/>
        </w:rPr>
        <w:t xml:space="preserve">5. В </w:t>
      </w:r>
      <w:hyperlink r:id="rId131" w:history="1">
        <w:r w:rsidRPr="00682A8A">
          <w:rPr>
            <w:rFonts w:ascii="Times New Roman" w:eastAsia="Times New Roman" w:hAnsi="Times New Roman" w:cs="Times New Roman"/>
            <w:color w:val="0000FF"/>
            <w:sz w:val="24"/>
            <w:szCs w:val="24"/>
            <w:u w:val="single"/>
            <w:lang w:eastAsia="ru-RU"/>
          </w:rPr>
          <w:t>Положении</w:t>
        </w:r>
      </w:hyperlink>
      <w:r w:rsidRPr="00682A8A">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w:t>
      </w:r>
      <w:r w:rsidRPr="00682A8A">
        <w:rPr>
          <w:rFonts w:ascii="Times New Roman" w:eastAsia="Times New Roman" w:hAnsi="Times New Roman" w:cs="Times New Roman"/>
          <w:sz w:val="24"/>
          <w:szCs w:val="24"/>
          <w:lang w:eastAsia="ru-RU"/>
        </w:rPr>
        <w:lastRenderedPageBreak/>
        <w:t>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186"/>
      <w:bookmarkEnd w:id="218"/>
      <w:r w:rsidRPr="00682A8A">
        <w:rPr>
          <w:rFonts w:ascii="Times New Roman" w:eastAsia="Times New Roman" w:hAnsi="Times New Roman" w:cs="Times New Roman"/>
          <w:sz w:val="24"/>
          <w:szCs w:val="24"/>
          <w:lang w:eastAsia="ru-RU"/>
        </w:rPr>
        <w:t xml:space="preserve">а) в </w:t>
      </w:r>
      <w:hyperlink r:id="rId132" w:history="1">
        <w:r w:rsidRPr="00682A8A">
          <w:rPr>
            <w:rFonts w:ascii="Times New Roman" w:eastAsia="Times New Roman" w:hAnsi="Times New Roman" w:cs="Times New Roman"/>
            <w:color w:val="0000FF"/>
            <w:sz w:val="24"/>
            <w:szCs w:val="24"/>
            <w:u w:val="single"/>
            <w:lang w:eastAsia="ru-RU"/>
          </w:rPr>
          <w:t>подпункте "а" пункта 1</w:t>
        </w:r>
      </w:hyperlink>
      <w:r w:rsidRPr="00682A8A">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187"/>
      <w:bookmarkEnd w:id="219"/>
      <w:r w:rsidRPr="00682A8A">
        <w:rPr>
          <w:rFonts w:ascii="Times New Roman" w:eastAsia="Times New Roman" w:hAnsi="Times New Roman" w:cs="Times New Roman"/>
          <w:sz w:val="24"/>
          <w:szCs w:val="24"/>
          <w:lang w:eastAsia="ru-RU"/>
        </w:rPr>
        <w:t xml:space="preserve">б) </w:t>
      </w:r>
      <w:hyperlink r:id="rId133" w:history="1">
        <w:r w:rsidRPr="00682A8A">
          <w:rPr>
            <w:rFonts w:ascii="Times New Roman" w:eastAsia="Times New Roman" w:hAnsi="Times New Roman" w:cs="Times New Roman"/>
            <w:color w:val="0000FF"/>
            <w:sz w:val="24"/>
            <w:szCs w:val="24"/>
            <w:u w:val="single"/>
            <w:lang w:eastAsia="ru-RU"/>
          </w:rPr>
          <w:t>абзац первый пункта 2</w:t>
        </w:r>
      </w:hyperlink>
      <w:r w:rsidRPr="00682A8A">
        <w:rPr>
          <w:rFonts w:ascii="Times New Roman" w:eastAsia="Times New Roman" w:hAnsi="Times New Roman" w:cs="Times New Roman"/>
          <w:sz w:val="24"/>
          <w:szCs w:val="24"/>
          <w:lang w:eastAsia="ru-RU"/>
        </w:rPr>
        <w:t xml:space="preserve"> изложить в следующей редакции: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188"/>
      <w:bookmarkEnd w:id="220"/>
      <w:r w:rsidRPr="00682A8A">
        <w:rPr>
          <w:rFonts w:ascii="Times New Roman" w:eastAsia="Times New Roman" w:hAnsi="Times New Roman" w:cs="Times New Roman"/>
          <w:sz w:val="24"/>
          <w:szCs w:val="24"/>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189"/>
      <w:bookmarkEnd w:id="221"/>
      <w:r w:rsidRPr="00682A8A">
        <w:rPr>
          <w:rFonts w:ascii="Times New Roman" w:eastAsia="Times New Roman" w:hAnsi="Times New Roman" w:cs="Times New Roman"/>
          <w:sz w:val="24"/>
          <w:szCs w:val="24"/>
          <w:lang w:eastAsia="ru-RU"/>
        </w:rPr>
        <w:t xml:space="preserve">в) </w:t>
      </w:r>
      <w:hyperlink r:id="rId134" w:history="1">
        <w:r w:rsidRPr="00682A8A">
          <w:rPr>
            <w:rFonts w:ascii="Times New Roman" w:eastAsia="Times New Roman" w:hAnsi="Times New Roman" w:cs="Times New Roman"/>
            <w:color w:val="0000FF"/>
            <w:sz w:val="24"/>
            <w:szCs w:val="24"/>
            <w:u w:val="single"/>
            <w:lang w:eastAsia="ru-RU"/>
          </w:rPr>
          <w:t>дополнить</w:t>
        </w:r>
      </w:hyperlink>
      <w:r w:rsidRPr="00682A8A">
        <w:rPr>
          <w:rFonts w:ascii="Times New Roman" w:eastAsia="Times New Roman" w:hAnsi="Times New Roman" w:cs="Times New Roman"/>
          <w:sz w:val="24"/>
          <w:szCs w:val="24"/>
          <w:lang w:eastAsia="ru-RU"/>
        </w:rPr>
        <w:t xml:space="preserve"> пунктами 2.1 и 2.2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190"/>
      <w:bookmarkEnd w:id="222"/>
      <w:r w:rsidRPr="00682A8A">
        <w:rPr>
          <w:rFonts w:ascii="Times New Roman" w:eastAsia="Times New Roman"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191"/>
      <w:bookmarkEnd w:id="223"/>
      <w:r w:rsidRPr="00682A8A">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192"/>
      <w:bookmarkEnd w:id="224"/>
      <w:r w:rsidRPr="00682A8A">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193"/>
      <w:bookmarkEnd w:id="225"/>
      <w:r w:rsidRPr="00682A8A">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194"/>
      <w:bookmarkEnd w:id="226"/>
      <w:r w:rsidRPr="00682A8A">
        <w:rPr>
          <w:rFonts w:ascii="Times New Roman" w:eastAsia="Times New Roman" w:hAnsi="Times New Roman" w:cs="Times New Roman"/>
          <w:sz w:val="24"/>
          <w:szCs w:val="24"/>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195"/>
      <w:bookmarkEnd w:id="227"/>
      <w:r w:rsidRPr="00682A8A">
        <w:rPr>
          <w:rFonts w:ascii="Times New Roman" w:eastAsia="Times New Roman" w:hAnsi="Times New Roman" w:cs="Times New Roman"/>
          <w:sz w:val="24"/>
          <w:szCs w:val="24"/>
          <w:lang w:eastAsia="ru-RU"/>
        </w:rPr>
        <w:lastRenderedPageBreak/>
        <w:t xml:space="preserve">г) в </w:t>
      </w:r>
      <w:hyperlink r:id="rId135" w:history="1">
        <w:r w:rsidRPr="00682A8A">
          <w:rPr>
            <w:rFonts w:ascii="Times New Roman" w:eastAsia="Times New Roman" w:hAnsi="Times New Roman" w:cs="Times New Roman"/>
            <w:color w:val="0000FF"/>
            <w:sz w:val="24"/>
            <w:szCs w:val="24"/>
            <w:u w:val="single"/>
            <w:lang w:eastAsia="ru-RU"/>
          </w:rPr>
          <w:t>подпункте "г" пункта 7</w:t>
        </w:r>
      </w:hyperlink>
      <w:r w:rsidRPr="00682A8A">
        <w:rPr>
          <w:rFonts w:ascii="Times New Roman" w:eastAsia="Times New Roman" w:hAnsi="Times New Roman" w:cs="Times New Roman"/>
          <w:sz w:val="24"/>
          <w:szCs w:val="24"/>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196"/>
      <w:bookmarkEnd w:id="228"/>
      <w:r w:rsidRPr="00682A8A">
        <w:rPr>
          <w:rFonts w:ascii="Times New Roman" w:eastAsia="Times New Roman" w:hAnsi="Times New Roman" w:cs="Times New Roman"/>
          <w:sz w:val="24"/>
          <w:szCs w:val="24"/>
          <w:lang w:eastAsia="ru-RU"/>
        </w:rPr>
        <w:t xml:space="preserve">д) </w:t>
      </w:r>
      <w:hyperlink r:id="rId136" w:history="1">
        <w:r w:rsidRPr="00682A8A">
          <w:rPr>
            <w:rFonts w:ascii="Times New Roman" w:eastAsia="Times New Roman" w:hAnsi="Times New Roman" w:cs="Times New Roman"/>
            <w:color w:val="0000FF"/>
            <w:sz w:val="24"/>
            <w:szCs w:val="24"/>
            <w:u w:val="single"/>
            <w:lang w:eastAsia="ru-RU"/>
          </w:rPr>
          <w:t>дополнить</w:t>
        </w:r>
      </w:hyperlink>
      <w:r w:rsidRPr="00682A8A">
        <w:rPr>
          <w:rFonts w:ascii="Times New Roman" w:eastAsia="Times New Roman" w:hAnsi="Times New Roman" w:cs="Times New Roman"/>
          <w:sz w:val="24"/>
          <w:szCs w:val="24"/>
          <w:lang w:eastAsia="ru-RU"/>
        </w:rPr>
        <w:t xml:space="preserve"> пунктом 7.1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197"/>
      <w:bookmarkEnd w:id="229"/>
      <w:r w:rsidRPr="00682A8A">
        <w:rPr>
          <w:rFonts w:ascii="Times New Roman" w:eastAsia="Times New Roman" w:hAnsi="Times New Roman" w:cs="Times New Roman"/>
          <w:sz w:val="24"/>
          <w:szCs w:val="24"/>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198"/>
      <w:bookmarkEnd w:id="230"/>
      <w:r w:rsidRPr="00682A8A">
        <w:rPr>
          <w:rFonts w:ascii="Times New Roman" w:eastAsia="Times New Roman" w:hAnsi="Times New Roman" w:cs="Times New Roman"/>
          <w:sz w:val="24"/>
          <w:szCs w:val="24"/>
          <w:lang w:eastAsia="ru-RU"/>
        </w:rPr>
        <w:t xml:space="preserve">е) в </w:t>
      </w:r>
      <w:hyperlink r:id="rId137" w:history="1">
        <w:r w:rsidRPr="00682A8A">
          <w:rPr>
            <w:rFonts w:ascii="Times New Roman" w:eastAsia="Times New Roman" w:hAnsi="Times New Roman" w:cs="Times New Roman"/>
            <w:color w:val="0000FF"/>
            <w:sz w:val="24"/>
            <w:szCs w:val="24"/>
            <w:u w:val="single"/>
            <w:lang w:eastAsia="ru-RU"/>
          </w:rPr>
          <w:t>пункте 8</w:t>
        </w:r>
      </w:hyperlink>
      <w:r w:rsidRPr="00682A8A">
        <w:rPr>
          <w:rFonts w:ascii="Times New Roman" w:eastAsia="Times New Roman" w:hAnsi="Times New Roman" w:cs="Times New Roman"/>
          <w:sz w:val="24"/>
          <w:szCs w:val="24"/>
          <w:lang w:eastAsia="ru-RU"/>
        </w:rPr>
        <w:t>:</w:t>
      </w:r>
    </w:p>
    <w:bookmarkStart w:id="231" w:name="100199"/>
    <w:bookmarkEnd w:id="231"/>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"http://legalacts.ru/doc/ukaz-prezidenta-rf-ot-02042013-n-309/CHANGE___LAW:214560:100038"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подпункт "в"</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bookmarkStart w:id="232" w:name="100200"/>
    <w:bookmarkEnd w:id="232"/>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"http://legalacts.ru/doc/ukaz-prezidenta-rf-ot-02042013-n-309/CHANGE___LAW:214560:100035"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дополнить</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подпунктом "е.1"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01"/>
      <w:bookmarkEnd w:id="233"/>
      <w:r w:rsidRPr="00682A8A">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02"/>
      <w:bookmarkEnd w:id="234"/>
      <w:r w:rsidRPr="00682A8A">
        <w:rPr>
          <w:rFonts w:ascii="Times New Roman" w:eastAsia="Times New Roman" w:hAnsi="Times New Roman" w:cs="Times New Roman"/>
          <w:sz w:val="24"/>
          <w:szCs w:val="24"/>
          <w:lang w:eastAsia="ru-RU"/>
        </w:rPr>
        <w:t xml:space="preserve">6. В </w:t>
      </w:r>
      <w:hyperlink r:id="rId138" w:history="1">
        <w:r w:rsidRPr="00682A8A">
          <w:rPr>
            <w:rFonts w:ascii="Times New Roman" w:eastAsia="Times New Roman" w:hAnsi="Times New Roman" w:cs="Times New Roman"/>
            <w:color w:val="0000FF"/>
            <w:sz w:val="24"/>
            <w:szCs w:val="24"/>
            <w:u w:val="single"/>
            <w:lang w:eastAsia="ru-RU"/>
          </w:rPr>
          <w:t>Положении</w:t>
        </w:r>
      </w:hyperlink>
      <w:r w:rsidRPr="00682A8A">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03"/>
      <w:bookmarkEnd w:id="235"/>
      <w:r w:rsidRPr="00682A8A">
        <w:rPr>
          <w:rFonts w:ascii="Times New Roman" w:eastAsia="Times New Roman" w:hAnsi="Times New Roman" w:cs="Times New Roman"/>
          <w:sz w:val="24"/>
          <w:szCs w:val="24"/>
          <w:lang w:eastAsia="ru-RU"/>
        </w:rPr>
        <w:t xml:space="preserve">а) </w:t>
      </w:r>
      <w:hyperlink r:id="rId139" w:history="1">
        <w:r w:rsidRPr="00682A8A">
          <w:rPr>
            <w:rFonts w:ascii="Times New Roman" w:eastAsia="Times New Roman" w:hAnsi="Times New Roman" w:cs="Times New Roman"/>
            <w:color w:val="0000FF"/>
            <w:sz w:val="24"/>
            <w:szCs w:val="24"/>
            <w:u w:val="single"/>
            <w:lang w:eastAsia="ru-RU"/>
          </w:rPr>
          <w:t>пункт 16</w:t>
        </w:r>
      </w:hyperlink>
      <w:r w:rsidRPr="00682A8A">
        <w:rPr>
          <w:rFonts w:ascii="Times New Roman" w:eastAsia="Times New Roman" w:hAnsi="Times New Roman" w:cs="Times New Roman"/>
          <w:sz w:val="24"/>
          <w:szCs w:val="24"/>
          <w:lang w:eastAsia="ru-RU"/>
        </w:rPr>
        <w:t xml:space="preserve"> дополнить подпунктом "г"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04"/>
      <w:bookmarkEnd w:id="236"/>
      <w:r w:rsidRPr="00682A8A">
        <w:rPr>
          <w:rFonts w:ascii="Times New Roman" w:eastAsia="Times New Roman" w:hAnsi="Times New Roman" w:cs="Times New Roman"/>
          <w:sz w:val="24"/>
          <w:szCs w:val="24"/>
          <w:lang w:eastAsia="ru-RU"/>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0" w:anchor="100028" w:history="1">
        <w:r w:rsidRPr="00682A8A">
          <w:rPr>
            <w:rFonts w:ascii="Times New Roman" w:eastAsia="Times New Roman" w:hAnsi="Times New Roman" w:cs="Times New Roman"/>
            <w:color w:val="0000FF"/>
            <w:sz w:val="24"/>
            <w:szCs w:val="24"/>
            <w:u w:val="single"/>
            <w:lang w:eastAsia="ru-RU"/>
          </w:rPr>
          <w:t>частью 1 статьи 3</w:t>
        </w:r>
      </w:hyperlink>
      <w:r w:rsidRPr="00682A8A">
        <w:rPr>
          <w:rFonts w:ascii="Times New Roman" w:eastAsia="Times New Roman"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05"/>
      <w:bookmarkEnd w:id="237"/>
      <w:r w:rsidRPr="00682A8A">
        <w:rPr>
          <w:rFonts w:ascii="Times New Roman" w:eastAsia="Times New Roman" w:hAnsi="Times New Roman" w:cs="Times New Roman"/>
          <w:sz w:val="24"/>
          <w:szCs w:val="24"/>
          <w:lang w:eastAsia="ru-RU"/>
        </w:rPr>
        <w:t xml:space="preserve">б) </w:t>
      </w:r>
      <w:hyperlink r:id="rId141" w:history="1">
        <w:r w:rsidRPr="00682A8A">
          <w:rPr>
            <w:rFonts w:ascii="Times New Roman" w:eastAsia="Times New Roman" w:hAnsi="Times New Roman" w:cs="Times New Roman"/>
            <w:color w:val="0000FF"/>
            <w:sz w:val="24"/>
            <w:szCs w:val="24"/>
            <w:u w:val="single"/>
            <w:lang w:eastAsia="ru-RU"/>
          </w:rPr>
          <w:t>дополнить</w:t>
        </w:r>
      </w:hyperlink>
      <w:r w:rsidRPr="00682A8A">
        <w:rPr>
          <w:rFonts w:ascii="Times New Roman" w:eastAsia="Times New Roman" w:hAnsi="Times New Roman" w:cs="Times New Roman"/>
          <w:sz w:val="24"/>
          <w:szCs w:val="24"/>
          <w:lang w:eastAsia="ru-RU"/>
        </w:rPr>
        <w:t xml:space="preserve"> пунктом 25.1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06"/>
      <w:bookmarkEnd w:id="238"/>
      <w:r w:rsidRPr="00682A8A">
        <w:rPr>
          <w:rFonts w:ascii="Times New Roman" w:eastAsia="Times New Roman" w:hAnsi="Times New Roman" w:cs="Times New Roman"/>
          <w:sz w:val="24"/>
          <w:szCs w:val="24"/>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07"/>
      <w:bookmarkEnd w:id="239"/>
      <w:r w:rsidRPr="00682A8A">
        <w:rPr>
          <w:rFonts w:ascii="Times New Roman" w:eastAsia="Times New Roman" w:hAnsi="Times New Roman" w:cs="Times New Roman"/>
          <w:sz w:val="24"/>
          <w:szCs w:val="24"/>
          <w:lang w:eastAsia="ru-RU"/>
        </w:rPr>
        <w:t xml:space="preserve">а) признать, что сведения, представленные государственным служащим в соответствии с </w:t>
      </w:r>
      <w:hyperlink r:id="rId142" w:anchor="100028" w:history="1">
        <w:r w:rsidRPr="00682A8A">
          <w:rPr>
            <w:rFonts w:ascii="Times New Roman" w:eastAsia="Times New Roman" w:hAnsi="Times New Roman" w:cs="Times New Roman"/>
            <w:color w:val="0000FF"/>
            <w:sz w:val="24"/>
            <w:szCs w:val="24"/>
            <w:u w:val="single"/>
            <w:lang w:eastAsia="ru-RU"/>
          </w:rPr>
          <w:t>частью 1 статьи 3</w:t>
        </w:r>
      </w:hyperlink>
      <w:r w:rsidRPr="00682A8A">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08"/>
      <w:bookmarkEnd w:id="240"/>
      <w:r w:rsidRPr="00682A8A">
        <w:rPr>
          <w:rFonts w:ascii="Times New Roman" w:eastAsia="Times New Roman" w:hAnsi="Times New Roman" w:cs="Times New Roman"/>
          <w:sz w:val="24"/>
          <w:szCs w:val="24"/>
          <w:lang w:eastAsia="ru-RU"/>
        </w:rPr>
        <w:t xml:space="preserve">б) признать, что сведения, представленные государственным служащим в соответствии с </w:t>
      </w:r>
      <w:hyperlink r:id="rId143" w:anchor="100028" w:history="1">
        <w:r w:rsidRPr="00682A8A">
          <w:rPr>
            <w:rFonts w:ascii="Times New Roman" w:eastAsia="Times New Roman" w:hAnsi="Times New Roman" w:cs="Times New Roman"/>
            <w:color w:val="0000FF"/>
            <w:sz w:val="24"/>
            <w:szCs w:val="24"/>
            <w:u w:val="single"/>
            <w:lang w:eastAsia="ru-RU"/>
          </w:rPr>
          <w:t>частью 1 статьи 3</w:t>
        </w:r>
      </w:hyperlink>
      <w:r w:rsidRPr="00682A8A">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w:t>
      </w:r>
      <w:r w:rsidRPr="00682A8A">
        <w:rPr>
          <w:rFonts w:ascii="Times New Roman" w:eastAsia="Times New Roman" w:hAnsi="Times New Roman" w:cs="Times New Roman"/>
          <w:sz w:val="24"/>
          <w:szCs w:val="24"/>
          <w:lang w:eastAsia="ru-RU"/>
        </w:rPr>
        <w:lastRenderedPageBreak/>
        <w:t>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09"/>
      <w:bookmarkEnd w:id="241"/>
      <w:r w:rsidRPr="00682A8A">
        <w:rPr>
          <w:rFonts w:ascii="Times New Roman" w:eastAsia="Times New Roman" w:hAnsi="Times New Roman" w:cs="Times New Roman"/>
          <w:sz w:val="24"/>
          <w:szCs w:val="24"/>
          <w:lang w:eastAsia="ru-RU"/>
        </w:rPr>
        <w:t xml:space="preserve">в) </w:t>
      </w:r>
      <w:hyperlink r:id="rId144" w:history="1">
        <w:r w:rsidRPr="00682A8A">
          <w:rPr>
            <w:rFonts w:ascii="Times New Roman" w:eastAsia="Times New Roman" w:hAnsi="Times New Roman" w:cs="Times New Roman"/>
            <w:color w:val="0000FF"/>
            <w:sz w:val="24"/>
            <w:szCs w:val="24"/>
            <w:u w:val="single"/>
            <w:lang w:eastAsia="ru-RU"/>
          </w:rPr>
          <w:t>пункт 26</w:t>
        </w:r>
      </w:hyperlink>
      <w:r w:rsidRPr="00682A8A">
        <w:rPr>
          <w:rFonts w:ascii="Times New Roman" w:eastAsia="Times New Roman" w:hAnsi="Times New Roman" w:cs="Times New Roman"/>
          <w:sz w:val="24"/>
          <w:szCs w:val="24"/>
          <w:lang w:eastAsia="ru-RU"/>
        </w:rPr>
        <w:t xml:space="preserve"> изложить в следующей редакции: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10"/>
      <w:bookmarkEnd w:id="242"/>
      <w:r w:rsidRPr="00682A8A">
        <w:rPr>
          <w:rFonts w:ascii="Times New Roman" w:eastAsia="Times New Roman" w:hAnsi="Times New Roman" w:cs="Times New Roman"/>
          <w:sz w:val="24"/>
          <w:szCs w:val="24"/>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11"/>
      <w:bookmarkEnd w:id="243"/>
      <w:r w:rsidRPr="00682A8A">
        <w:rPr>
          <w:rFonts w:ascii="Times New Roman" w:eastAsia="Times New Roman" w:hAnsi="Times New Roman" w:cs="Times New Roman"/>
          <w:sz w:val="24"/>
          <w:szCs w:val="24"/>
          <w:lang w:eastAsia="ru-RU"/>
        </w:rPr>
        <w:t xml:space="preserve">7. </w:t>
      </w:r>
      <w:hyperlink r:id="rId145" w:history="1">
        <w:r w:rsidRPr="00682A8A">
          <w:rPr>
            <w:rFonts w:ascii="Times New Roman" w:eastAsia="Times New Roman" w:hAnsi="Times New Roman" w:cs="Times New Roman"/>
            <w:color w:val="0000FF"/>
            <w:sz w:val="24"/>
            <w:szCs w:val="24"/>
            <w:u w:val="single"/>
            <w:lang w:eastAsia="ru-RU"/>
          </w:rPr>
          <w:t>Пункт 1</w:t>
        </w:r>
      </w:hyperlink>
      <w:r w:rsidRPr="00682A8A">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12"/>
      <w:bookmarkEnd w:id="244"/>
      <w:r w:rsidRPr="00682A8A">
        <w:rPr>
          <w:rFonts w:ascii="Times New Roman" w:eastAsia="Times New Roman" w:hAnsi="Times New Roman" w:cs="Times New Roman"/>
          <w:sz w:val="24"/>
          <w:szCs w:val="24"/>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82A8A" w:rsidRPr="00682A8A" w:rsidRDefault="00682A8A" w:rsidP="00682A8A">
      <w:pPr>
        <w:spacing w:after="240" w:line="240" w:lineRule="auto"/>
        <w:rPr>
          <w:rFonts w:ascii="Times New Roman" w:eastAsia="Times New Roman" w:hAnsi="Times New Roman" w:cs="Times New Roman"/>
          <w:sz w:val="24"/>
          <w:szCs w:val="24"/>
          <w:lang w:eastAsia="ru-RU"/>
        </w:rPr>
      </w:pP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82A8A">
        <w:rPr>
          <w:rFonts w:ascii="Times New Roman" w:eastAsia="Times New Roman" w:hAnsi="Times New Roman" w:cs="Times New Roman"/>
          <w:b/>
          <w:bCs/>
          <w:sz w:val="36"/>
          <w:szCs w:val="36"/>
          <w:lang w:eastAsia="ru-RU"/>
        </w:rPr>
        <w:t xml:space="preserve">Судебная практика и законодательство — Указ Президента РФ от 02.04.2013 N 309 (ред. от 09.10.2017) "О мерах по реализации отдельных положений Федерального закона "О противодействии коррупции" (вместе с "Положением о порядке направления запросов </w:t>
      </w:r>
      <w:r w:rsidRPr="00682A8A">
        <w:rPr>
          <w:rFonts w:ascii="Times New Roman" w:eastAsia="Times New Roman" w:hAnsi="Times New Roman" w:cs="Times New Roman"/>
          <w:b/>
          <w:bCs/>
          <w:sz w:val="36"/>
          <w:szCs w:val="36"/>
          <w:lang w:eastAsia="ru-RU"/>
        </w:rPr>
        <w:lastRenderedPageBreak/>
        <w:t>в Федеральную службу по финансовому мониторингу при осуществлении проверок в целях противодействия коррупции")</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46" w:anchor="100005" w:history="1">
        <w:r w:rsidRPr="00682A8A">
          <w:rPr>
            <w:rFonts w:ascii="Times New Roman" w:eastAsia="Times New Roman" w:hAnsi="Times New Roman" w:cs="Times New Roman"/>
            <w:color w:val="0000FF"/>
            <w:sz w:val="24"/>
            <w:szCs w:val="24"/>
            <w:u w:val="single"/>
            <w:lang w:eastAsia="ru-RU"/>
          </w:rPr>
          <w:t xml:space="preserve">Приказ </w:t>
        </w:r>
        <w:proofErr w:type="spellStart"/>
        <w:r w:rsidRPr="00682A8A">
          <w:rPr>
            <w:rFonts w:ascii="Times New Roman" w:eastAsia="Times New Roman" w:hAnsi="Times New Roman" w:cs="Times New Roman"/>
            <w:color w:val="0000FF"/>
            <w:sz w:val="24"/>
            <w:szCs w:val="24"/>
            <w:u w:val="single"/>
            <w:lang w:eastAsia="ru-RU"/>
          </w:rPr>
          <w:t>Росрезерва</w:t>
        </w:r>
        <w:proofErr w:type="spellEnd"/>
        <w:r w:rsidRPr="00682A8A">
          <w:rPr>
            <w:rFonts w:ascii="Times New Roman" w:eastAsia="Times New Roman" w:hAnsi="Times New Roman" w:cs="Times New Roman"/>
            <w:color w:val="0000FF"/>
            <w:sz w:val="24"/>
            <w:szCs w:val="24"/>
            <w:u w:val="single"/>
            <w:lang w:eastAsia="ru-RU"/>
          </w:rPr>
          <w:t xml:space="preserve"> от 30.05.2017 N 115 Об утверждении перечня должностей в организациях, созданных для выполнения задач, поставленных перед Федеральным агентством по государственным резервам,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 соответствии со </w:t>
      </w:r>
      <w:hyperlink r:id="rId147" w:anchor="000015" w:history="1">
        <w:r w:rsidRPr="00682A8A">
          <w:rPr>
            <w:rFonts w:ascii="Times New Roman" w:eastAsia="Times New Roman" w:hAnsi="Times New Roman" w:cs="Times New Roman"/>
            <w:color w:val="0000FF"/>
            <w:sz w:val="24"/>
            <w:szCs w:val="24"/>
            <w:u w:val="single"/>
            <w:lang w:eastAsia="ru-RU"/>
          </w:rPr>
          <w:t>статьей 8</w:t>
        </w:r>
      </w:hyperlink>
      <w:r w:rsidRPr="00682A8A">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и </w:t>
      </w:r>
      <w:hyperlink r:id="rId148"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49" w:anchor="100006" w:history="1">
        <w:r w:rsidRPr="00682A8A">
          <w:rPr>
            <w:rFonts w:ascii="Times New Roman" w:eastAsia="Times New Roman" w:hAnsi="Times New Roman" w:cs="Times New Roman"/>
            <w:color w:val="0000FF"/>
            <w:sz w:val="24"/>
            <w:szCs w:val="24"/>
            <w:u w:val="single"/>
            <w:lang w:eastAsia="ru-RU"/>
          </w:rPr>
          <w:t xml:space="preserve">Приказ </w:t>
        </w:r>
        <w:proofErr w:type="spellStart"/>
        <w:r w:rsidRPr="00682A8A">
          <w:rPr>
            <w:rFonts w:ascii="Times New Roman" w:eastAsia="Times New Roman" w:hAnsi="Times New Roman" w:cs="Times New Roman"/>
            <w:color w:val="0000FF"/>
            <w:sz w:val="24"/>
            <w:szCs w:val="24"/>
            <w:u w:val="single"/>
            <w:lang w:eastAsia="ru-RU"/>
          </w:rPr>
          <w:t>Росрыболовства</w:t>
        </w:r>
        <w:proofErr w:type="spellEnd"/>
        <w:r w:rsidRPr="00682A8A">
          <w:rPr>
            <w:rFonts w:ascii="Times New Roman" w:eastAsia="Times New Roman" w:hAnsi="Times New Roman" w:cs="Times New Roman"/>
            <w:color w:val="0000FF"/>
            <w:sz w:val="24"/>
            <w:szCs w:val="24"/>
            <w:u w:val="single"/>
            <w:lang w:eastAsia="ru-RU"/>
          </w:rPr>
          <w:t xml:space="preserve"> от 22.03.2017 N 166 Об утверждении Перечня должностей в организациях, созданных для выполнения задач, поставленных перед Федеральным агентством по рыболовству,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 соответствии с Федеральным </w:t>
      </w:r>
      <w:hyperlink r:id="rId150" w:history="1">
        <w:r w:rsidRPr="00682A8A">
          <w:rPr>
            <w:rFonts w:ascii="Times New Roman" w:eastAsia="Times New Roman" w:hAnsi="Times New Roman" w:cs="Times New Roman"/>
            <w:color w:val="0000FF"/>
            <w:sz w:val="24"/>
            <w:szCs w:val="24"/>
            <w:u w:val="single"/>
            <w:lang w:eastAsia="ru-RU"/>
          </w:rPr>
          <w:t>законом</w:t>
        </w:r>
      </w:hyperlink>
      <w:r w:rsidRPr="00682A8A">
        <w:rPr>
          <w:rFonts w:ascii="Times New Roman" w:eastAsia="Times New Roman" w:hAnsi="Times New Roman" w:cs="Times New Roman"/>
          <w:sz w:val="24"/>
          <w:szCs w:val="24"/>
          <w:lang w:eastAsia="ru-RU"/>
        </w:rP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15, ст. 2139), </w:t>
      </w:r>
      <w:hyperlink r:id="rId151" w:anchor="100068" w:history="1">
        <w:r w:rsidRPr="00682A8A">
          <w:rPr>
            <w:rFonts w:ascii="Times New Roman" w:eastAsia="Times New Roman" w:hAnsi="Times New Roman" w:cs="Times New Roman"/>
            <w:color w:val="0000FF"/>
            <w:sz w:val="24"/>
            <w:szCs w:val="24"/>
            <w:u w:val="single"/>
            <w:lang w:eastAsia="ru-RU"/>
          </w:rPr>
          <w:t>подпунктом "а" пункта 22</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52" w:anchor="100005" w:history="1">
        <w:r w:rsidRPr="00682A8A">
          <w:rPr>
            <w:rFonts w:ascii="Times New Roman" w:eastAsia="Times New Roman" w:hAnsi="Times New Roman" w:cs="Times New Roman"/>
            <w:color w:val="0000FF"/>
            <w:sz w:val="24"/>
            <w:szCs w:val="24"/>
            <w:u w:val="single"/>
            <w:lang w:eastAsia="ru-RU"/>
          </w:rPr>
          <w:t xml:space="preserve">Приказ </w:t>
        </w:r>
        <w:proofErr w:type="spellStart"/>
        <w:r w:rsidRPr="00682A8A">
          <w:rPr>
            <w:rFonts w:ascii="Times New Roman" w:eastAsia="Times New Roman" w:hAnsi="Times New Roman" w:cs="Times New Roman"/>
            <w:color w:val="0000FF"/>
            <w:sz w:val="24"/>
            <w:szCs w:val="24"/>
            <w:u w:val="single"/>
            <w:lang w:eastAsia="ru-RU"/>
          </w:rPr>
          <w:t>Минпромторга</w:t>
        </w:r>
        <w:proofErr w:type="spellEnd"/>
        <w:r w:rsidRPr="00682A8A">
          <w:rPr>
            <w:rFonts w:ascii="Times New Roman" w:eastAsia="Times New Roman" w:hAnsi="Times New Roman" w:cs="Times New Roman"/>
            <w:color w:val="0000FF"/>
            <w:sz w:val="24"/>
            <w:szCs w:val="24"/>
            <w:u w:val="single"/>
            <w:lang w:eastAsia="ru-RU"/>
          </w:rPr>
          <w:t xml:space="preserve"> России от 18.04.2017 N 1210 (ред. от 06.06.2018) Об утверждении Перечня должностей в организациях, созданных для выполнения задач, поставленных перед Министерством промышленности и торговли Российской Федерации, при </w:t>
        </w:r>
        <w:r w:rsidRPr="00682A8A">
          <w:rPr>
            <w:rFonts w:ascii="Times New Roman" w:eastAsia="Times New Roman" w:hAnsi="Times New Roman" w:cs="Times New Roman"/>
            <w:color w:val="0000FF"/>
            <w:sz w:val="24"/>
            <w:szCs w:val="24"/>
            <w:u w:val="single"/>
            <w:lang w:eastAsia="ru-RU"/>
          </w:rPr>
          <w:lastRenderedPageBreak/>
          <w:t>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 соответствии с </w:t>
      </w:r>
      <w:hyperlink r:id="rId153" w:anchor="100067" w:history="1">
        <w:r w:rsidRPr="00682A8A">
          <w:rPr>
            <w:rFonts w:ascii="Times New Roman" w:eastAsia="Times New Roman" w:hAnsi="Times New Roman" w:cs="Times New Roman"/>
            <w:color w:val="0000FF"/>
            <w:sz w:val="24"/>
            <w:szCs w:val="24"/>
            <w:u w:val="single"/>
            <w:lang w:eastAsia="ru-RU"/>
          </w:rPr>
          <w:t>пунктом 22</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54" w:anchor="100005" w:history="1">
        <w:r w:rsidRPr="00682A8A">
          <w:rPr>
            <w:rFonts w:ascii="Times New Roman" w:eastAsia="Times New Roman" w:hAnsi="Times New Roman" w:cs="Times New Roman"/>
            <w:color w:val="0000FF"/>
            <w:sz w:val="24"/>
            <w:szCs w:val="24"/>
            <w:u w:val="single"/>
            <w:lang w:eastAsia="ru-RU"/>
          </w:rPr>
          <w:t>Приказ Минстроя России от 13.02.2017 N 88/</w:t>
        </w:r>
        <w:proofErr w:type="spellStart"/>
        <w:r w:rsidRPr="00682A8A">
          <w:rPr>
            <w:rFonts w:ascii="Times New Roman" w:eastAsia="Times New Roman" w:hAnsi="Times New Roman" w:cs="Times New Roman"/>
            <w:color w:val="0000FF"/>
            <w:sz w:val="24"/>
            <w:szCs w:val="24"/>
            <w:u w:val="single"/>
            <w:lang w:eastAsia="ru-RU"/>
          </w:rPr>
          <w:t>пр</w:t>
        </w:r>
        <w:proofErr w:type="spellEnd"/>
        <w:r w:rsidRPr="00682A8A">
          <w:rPr>
            <w:rFonts w:ascii="Times New Roman" w:eastAsia="Times New Roman" w:hAnsi="Times New Roman" w:cs="Times New Roman"/>
            <w:color w:val="0000FF"/>
            <w:sz w:val="24"/>
            <w:szCs w:val="24"/>
            <w:u w:val="single"/>
            <w:lang w:eastAsia="ru-RU"/>
          </w:rPr>
          <w:t xml:space="preserve"> О внесении изменения в Положение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строительства и жилищно-коммунального хозяйства Российской Федерации, а также соблюдения работниками этих организаций требований к служебному поведению, утвержденное приказом Министерства строительства и жилищно-коммунального хозяйства Российской Федерации от 26 сентября 2016 г. N 662/</w:t>
        </w:r>
        <w:proofErr w:type="spellStart"/>
        <w:r w:rsidRPr="00682A8A">
          <w:rPr>
            <w:rFonts w:ascii="Times New Roman" w:eastAsia="Times New Roman" w:hAnsi="Times New Roman" w:cs="Times New Roman"/>
            <w:color w:val="0000FF"/>
            <w:sz w:val="24"/>
            <w:szCs w:val="24"/>
            <w:u w:val="single"/>
            <w:lang w:eastAsia="ru-RU"/>
          </w:rPr>
          <w:t>пр</w:t>
        </w:r>
        <w:proofErr w:type="spellEnd"/>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 соответствии с указами Президента Российской Федерации от 21 сентября 2009 г. </w:t>
      </w:r>
      <w:hyperlink r:id="rId155" w:history="1">
        <w:r w:rsidRPr="00682A8A">
          <w:rPr>
            <w:rFonts w:ascii="Times New Roman" w:eastAsia="Times New Roman" w:hAnsi="Times New Roman" w:cs="Times New Roman"/>
            <w:color w:val="0000FF"/>
            <w:sz w:val="24"/>
            <w:szCs w:val="24"/>
            <w:u w:val="single"/>
            <w:lang w:eastAsia="ru-RU"/>
          </w:rPr>
          <w:t>N 1065</w:t>
        </w:r>
      </w:hyperlink>
      <w:r w:rsidRPr="00682A8A">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N 29, ст. 4477), от 2 апреля 2013 г. </w:t>
      </w:r>
      <w:hyperlink r:id="rId156" w:history="1">
        <w:r w:rsidRPr="00682A8A">
          <w:rPr>
            <w:rFonts w:ascii="Times New Roman" w:eastAsia="Times New Roman" w:hAnsi="Times New Roman" w:cs="Times New Roman"/>
            <w:color w:val="0000FF"/>
            <w:sz w:val="24"/>
            <w:szCs w:val="24"/>
            <w:u w:val="single"/>
            <w:lang w:eastAsia="ru-RU"/>
          </w:rPr>
          <w:t>N 309</w:t>
        </w:r>
      </w:hyperlink>
      <w:r w:rsidRPr="00682A8A">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100005" w:history="1">
        <w:r w:rsidRPr="00682A8A">
          <w:rPr>
            <w:rFonts w:ascii="Times New Roman" w:eastAsia="Times New Roman" w:hAnsi="Times New Roman" w:cs="Times New Roman"/>
            <w:color w:val="0000FF"/>
            <w:sz w:val="24"/>
            <w:szCs w:val="24"/>
            <w:u w:val="single"/>
            <w:lang w:eastAsia="ru-RU"/>
          </w:rPr>
          <w:t>Приказ Росстата от 02.03.2017 N 150 (ред. от 09.04.2018) Об утверждении Положения об осуществлении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и соблюдения требований к служебному поведению</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t xml:space="preserve">Во исполнение указов Президента Российской Федерации от 21 сентября 2009 г. </w:t>
      </w:r>
      <w:hyperlink r:id="rId158" w:anchor="100169" w:history="1">
        <w:r w:rsidRPr="00682A8A">
          <w:rPr>
            <w:rFonts w:ascii="Times New Roman" w:eastAsia="Times New Roman" w:hAnsi="Times New Roman" w:cs="Times New Roman"/>
            <w:color w:val="0000FF"/>
            <w:sz w:val="24"/>
            <w:szCs w:val="24"/>
            <w:u w:val="single"/>
            <w:lang w:eastAsia="ru-RU"/>
          </w:rPr>
          <w:t>N 1065</w:t>
        </w:r>
      </w:hyperlink>
      <w:r w:rsidRPr="00682A8A">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w:t>
      </w:r>
      <w:r w:rsidRPr="00682A8A">
        <w:rPr>
          <w:rFonts w:ascii="Times New Roman" w:eastAsia="Times New Roman" w:hAnsi="Times New Roman" w:cs="Times New Roman"/>
          <w:sz w:val="24"/>
          <w:szCs w:val="24"/>
          <w:lang w:eastAsia="ru-RU"/>
        </w:rPr>
        <w:lastRenderedPageBreak/>
        <w:t xml:space="preserve">3446; N 30, ст. 4070; 2012, N 12, ст. 1391; 2013, N 14, ст. 1670; N 49, ст. 6399; 2014, N 15, ст. 1729; N 26, ст. 3518; 2015, N 10, ст. 1506; N 29, ст. 4477) и от 2 апреля 2013 г. </w:t>
      </w:r>
      <w:hyperlink r:id="rId159" w:anchor="100070" w:history="1">
        <w:r w:rsidRPr="00682A8A">
          <w:rPr>
            <w:rFonts w:ascii="Times New Roman" w:eastAsia="Times New Roman" w:hAnsi="Times New Roman" w:cs="Times New Roman"/>
            <w:color w:val="0000FF"/>
            <w:sz w:val="24"/>
            <w:szCs w:val="24"/>
            <w:u w:val="single"/>
            <w:lang w:eastAsia="ru-RU"/>
          </w:rPr>
          <w:t>N 309</w:t>
        </w:r>
      </w:hyperlink>
      <w:r w:rsidRPr="00682A8A">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23, ст. 2892; N 28, ст. 3813; N 49, ст. 6399; 2014, N 26, ст. 3520; N 30, ст. 4286; 2015, N 10, ст. 1506; 2016, N 24, ст. 3506),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60" w:anchor="100006" w:history="1">
        <w:r w:rsidRPr="00682A8A">
          <w:rPr>
            <w:rFonts w:ascii="Times New Roman" w:eastAsia="Times New Roman" w:hAnsi="Times New Roman" w:cs="Times New Roman"/>
            <w:color w:val="0000FF"/>
            <w:sz w:val="24"/>
            <w:szCs w:val="24"/>
            <w:u w:val="single"/>
            <w:lang w:eastAsia="ru-RU"/>
          </w:rPr>
          <w:t>Приказ ФНС России от 25.01.2017 N ММВ-7-4/33@ (ред. от 25.09.2017) Об утверждении Перечня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006"/>
      <w:bookmarkEnd w:id="245"/>
      <w:r w:rsidRPr="00682A8A">
        <w:rPr>
          <w:rFonts w:ascii="Times New Roman" w:eastAsia="Times New Roman" w:hAnsi="Times New Roman" w:cs="Times New Roman"/>
          <w:sz w:val="24"/>
          <w:szCs w:val="24"/>
          <w:lang w:eastAsia="ru-RU"/>
        </w:rPr>
        <w:t xml:space="preserve">В соответствии с </w:t>
      </w:r>
      <w:hyperlink r:id="rId161" w:anchor="100068" w:history="1">
        <w:r w:rsidRPr="00682A8A">
          <w:rPr>
            <w:rFonts w:ascii="Times New Roman" w:eastAsia="Times New Roman" w:hAnsi="Times New Roman" w:cs="Times New Roman"/>
            <w:color w:val="0000FF"/>
            <w:sz w:val="24"/>
            <w:szCs w:val="24"/>
            <w:u w:val="single"/>
            <w:lang w:eastAsia="ru-RU"/>
          </w:rPr>
          <w:t>подпунктом "а" пункта 22</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а также в связи с реорганизацией организаций, созданных для выполнения задач, поставленных перед Федеральной налоговой службой,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62" w:anchor="100005" w:history="1">
        <w:r w:rsidRPr="00682A8A">
          <w:rPr>
            <w:rFonts w:ascii="Times New Roman" w:eastAsia="Times New Roman" w:hAnsi="Times New Roman" w:cs="Times New Roman"/>
            <w:color w:val="0000FF"/>
            <w:sz w:val="24"/>
            <w:szCs w:val="24"/>
            <w:u w:val="single"/>
            <w:lang w:eastAsia="ru-RU"/>
          </w:rPr>
          <w:t>Приказ ФАС России от 08.02.2017 N 112/17 О внесении изменений в перечень должностей, замещаемых на оснований трудового договора в организациях, созданных для выполнения задач, поставленных перед Федеральной антимонопольной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ФАС России от 19.09.2013 N 599/13</w:t>
        </w:r>
      </w:hyperlink>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005"/>
      <w:bookmarkEnd w:id="246"/>
      <w:r w:rsidRPr="00682A8A">
        <w:rPr>
          <w:rFonts w:ascii="Times New Roman" w:eastAsia="Times New Roman" w:hAnsi="Times New Roman" w:cs="Times New Roman"/>
          <w:sz w:val="24"/>
          <w:szCs w:val="24"/>
          <w:lang w:eastAsia="ru-RU"/>
        </w:rPr>
        <w:t xml:space="preserve">В соответствии с </w:t>
      </w:r>
      <w:hyperlink r:id="rId163" w:history="1">
        <w:r w:rsidRPr="00682A8A">
          <w:rPr>
            <w:rFonts w:ascii="Times New Roman" w:eastAsia="Times New Roman" w:hAnsi="Times New Roman" w:cs="Times New Roman"/>
            <w:color w:val="0000FF"/>
            <w:sz w:val="24"/>
            <w:szCs w:val="24"/>
            <w:u w:val="single"/>
            <w:lang w:eastAsia="ru-RU"/>
          </w:rPr>
          <w:t>Указом</w:t>
        </w:r>
      </w:hyperlink>
      <w:r w:rsidRPr="00682A8A">
        <w:rPr>
          <w:rFonts w:ascii="Times New Roman" w:eastAsia="Times New Roman" w:hAnsi="Times New Roman" w:cs="Times New Roman"/>
          <w:sz w:val="24"/>
          <w:szCs w:val="24"/>
          <w:lang w:eastAsia="ru-RU"/>
        </w:rPr>
        <w:t xml:space="preserve"> Президента Российской Федерации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2013, N 23, ст. 2892; 2013, N 28, ст. 3813; 2013, N 49 (часть VII), ст. 6399; 2014, N 26 (часть II), ст. 3520; 2014, N 30 (часть II), ст. 4286; 2015, N 10, ст. 1506; 2016, N 24, ст. 3506), приказываю:</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64" w:anchor="101240" w:history="1">
        <w:r w:rsidRPr="00682A8A">
          <w:rPr>
            <w:rFonts w:ascii="Times New Roman" w:eastAsia="Times New Roman" w:hAnsi="Times New Roman" w:cs="Times New Roman"/>
            <w:color w:val="0000FF"/>
            <w:sz w:val="24"/>
            <w:szCs w:val="24"/>
            <w:u w:val="single"/>
            <w:lang w:eastAsia="ru-RU"/>
          </w:rPr>
          <w:t xml:space="preserve">"Доклад о результатах мониторинга </w:t>
        </w:r>
        <w:proofErr w:type="spellStart"/>
        <w:r w:rsidRPr="00682A8A">
          <w:rPr>
            <w:rFonts w:ascii="Times New Roman" w:eastAsia="Times New Roman" w:hAnsi="Times New Roman" w:cs="Times New Roman"/>
            <w:color w:val="0000FF"/>
            <w:sz w:val="24"/>
            <w:szCs w:val="24"/>
            <w:u w:val="single"/>
            <w:lang w:eastAsia="ru-RU"/>
          </w:rPr>
          <w:t>правоприменения</w:t>
        </w:r>
        <w:proofErr w:type="spellEnd"/>
        <w:r w:rsidRPr="00682A8A">
          <w:rPr>
            <w:rFonts w:ascii="Times New Roman" w:eastAsia="Times New Roman" w:hAnsi="Times New Roman" w:cs="Times New Roman"/>
            <w:color w:val="0000FF"/>
            <w:sz w:val="24"/>
            <w:szCs w:val="24"/>
            <w:u w:val="single"/>
            <w:lang w:eastAsia="ru-RU"/>
          </w:rPr>
          <w:t xml:space="preserve"> в Российской Федерации за 2015 год"</w:t>
        </w:r>
      </w:hyperlink>
    </w:p>
    <w:bookmarkStart w:id="247" w:name="101240"/>
    <w:bookmarkEnd w:id="247"/>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"http://legalacts.ru/doc/federalnyi-zakon-ot-25122008-n-273-fz-o/statja-8/" \l "000071"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часть 2 статьи 8</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w:t>
      </w:r>
      <w:hyperlink r:id="rId165" w:anchor="100129" w:history="1">
        <w:r w:rsidRPr="00682A8A">
          <w:rPr>
            <w:rFonts w:ascii="Times New Roman" w:eastAsia="Times New Roman" w:hAnsi="Times New Roman" w:cs="Times New Roman"/>
            <w:color w:val="0000FF"/>
            <w:sz w:val="24"/>
            <w:szCs w:val="24"/>
            <w:u w:val="single"/>
            <w:lang w:eastAsia="ru-RU"/>
          </w:rPr>
          <w:t>часть 2 статьи 3</w:t>
        </w:r>
      </w:hyperlink>
      <w:r w:rsidRPr="00682A8A">
        <w:rPr>
          <w:rFonts w:ascii="Times New Roman" w:eastAsia="Times New Roman"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w:t>
      </w:r>
      <w:hyperlink r:id="rId166" w:anchor="100038" w:history="1">
        <w:r w:rsidRPr="00682A8A">
          <w:rPr>
            <w:rFonts w:ascii="Times New Roman" w:eastAsia="Times New Roman" w:hAnsi="Times New Roman" w:cs="Times New Roman"/>
            <w:color w:val="0000FF"/>
            <w:sz w:val="24"/>
            <w:szCs w:val="24"/>
            <w:u w:val="single"/>
            <w:lang w:eastAsia="ru-RU"/>
          </w:rPr>
          <w:t>пункт 7</w:t>
        </w:r>
      </w:hyperlink>
      <w:r w:rsidRPr="00682A8A">
        <w:rPr>
          <w:rFonts w:ascii="Times New Roman" w:eastAsia="Times New Roman" w:hAnsi="Times New Roman" w:cs="Times New Roman"/>
          <w:sz w:val="24"/>
          <w:szCs w:val="24"/>
          <w:lang w:eastAsia="ru-RU"/>
        </w:rPr>
        <w:t xml:space="preserve"> Положения о представлении гражданами, претендующими </w:t>
      </w:r>
      <w:r w:rsidRPr="00682A8A">
        <w:rPr>
          <w:rFonts w:ascii="Times New Roman" w:eastAsia="Times New Roman" w:hAnsi="Times New Roman" w:cs="Times New Roman"/>
          <w:sz w:val="24"/>
          <w:szCs w:val="24"/>
          <w:lang w:eastAsia="ru-RU"/>
        </w:rPr>
        <w:lastRenderedPageBreak/>
        <w:t xml:space="preserve">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w:t>
      </w:r>
      <w:hyperlink r:id="rId167" w:anchor="100069" w:history="1">
        <w:r w:rsidRPr="00682A8A">
          <w:rPr>
            <w:rFonts w:ascii="Times New Roman" w:eastAsia="Times New Roman" w:hAnsi="Times New Roman" w:cs="Times New Roman"/>
            <w:color w:val="0000FF"/>
            <w:sz w:val="24"/>
            <w:szCs w:val="24"/>
            <w:u w:val="single"/>
            <w:lang w:eastAsia="ru-RU"/>
          </w:rPr>
          <w:t>подпункт "б" пункта 22</w:t>
        </w:r>
      </w:hyperlink>
      <w:r w:rsidRPr="00682A8A">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682A8A" w:rsidRPr="00682A8A" w:rsidRDefault="00682A8A" w:rsidP="00682A8A">
      <w:pPr>
        <w:spacing w:after="0" w:line="240" w:lineRule="auto"/>
        <w:rPr>
          <w:rFonts w:ascii="Times New Roman" w:eastAsia="Times New Roman" w:hAnsi="Times New Roman" w:cs="Times New Roman"/>
          <w:sz w:val="24"/>
          <w:szCs w:val="24"/>
          <w:lang w:eastAsia="ru-RU"/>
        </w:rPr>
      </w:pPr>
    </w:p>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hyperlink r:id="rId168" w:anchor="100028" w:history="1">
        <w:r w:rsidRPr="00682A8A">
          <w:rPr>
            <w:rFonts w:ascii="Times New Roman" w:eastAsia="Times New Roman" w:hAnsi="Times New Roman" w:cs="Times New Roman"/>
            <w:color w:val="0000FF"/>
            <w:sz w:val="24"/>
            <w:szCs w:val="24"/>
            <w:u w:val="single"/>
            <w:lang w:eastAsia="ru-RU"/>
          </w:rPr>
          <w:t>"Методические рекомендации по реализации квалификационными коллегиями судей норм законодательства Российской Федерации о противодействии коррупции" (утв. решением Высшей квалификационной коллегией судей РФ от 26.01.2017) (вместе с "Основными требованиями (ограничения, запреты, обязанности) к судьям в целях противодействия коррупции")</w:t>
        </w:r>
      </w:hyperlink>
    </w:p>
    <w:bookmarkStart w:id="248" w:name="100028"/>
    <w:bookmarkEnd w:id="248"/>
    <w:p w:rsidR="00682A8A" w:rsidRPr="00682A8A" w:rsidRDefault="00682A8A" w:rsidP="00682A8A">
      <w:pPr>
        <w:spacing w:before="100" w:beforeAutospacing="1" w:after="100" w:afterAutospacing="1" w:line="240" w:lineRule="auto"/>
        <w:rPr>
          <w:rFonts w:ascii="Times New Roman" w:eastAsia="Times New Roman" w:hAnsi="Times New Roman" w:cs="Times New Roman"/>
          <w:sz w:val="24"/>
          <w:szCs w:val="24"/>
          <w:lang w:eastAsia="ru-RU"/>
        </w:rPr>
      </w:pPr>
      <w:r w:rsidRPr="00682A8A">
        <w:rPr>
          <w:rFonts w:ascii="Times New Roman" w:eastAsia="Times New Roman" w:hAnsi="Times New Roman" w:cs="Times New Roman"/>
          <w:sz w:val="24"/>
          <w:szCs w:val="24"/>
          <w:lang w:eastAsia="ru-RU"/>
        </w:rPr>
        <w:fldChar w:fldCharType="begin"/>
      </w:r>
      <w:r w:rsidRPr="00682A8A">
        <w:rPr>
          <w:rFonts w:ascii="Times New Roman" w:eastAsia="Times New Roman" w:hAnsi="Times New Roman" w:cs="Times New Roman"/>
          <w:sz w:val="24"/>
          <w:szCs w:val="24"/>
          <w:lang w:eastAsia="ru-RU"/>
        </w:rPr>
        <w:instrText xml:space="preserve"> HYPERLINK "http://legalacts.ru/doc/ukaz-prezidenta-rf-ot-02042013-n-309/" </w:instrText>
      </w:r>
      <w:r w:rsidRPr="00682A8A">
        <w:rPr>
          <w:rFonts w:ascii="Times New Roman" w:eastAsia="Times New Roman" w:hAnsi="Times New Roman" w:cs="Times New Roman"/>
          <w:sz w:val="24"/>
          <w:szCs w:val="24"/>
          <w:lang w:eastAsia="ru-RU"/>
        </w:rPr>
        <w:fldChar w:fldCharType="separate"/>
      </w:r>
      <w:r w:rsidRPr="00682A8A">
        <w:rPr>
          <w:rFonts w:ascii="Times New Roman" w:eastAsia="Times New Roman" w:hAnsi="Times New Roman" w:cs="Times New Roman"/>
          <w:color w:val="0000FF"/>
          <w:sz w:val="24"/>
          <w:szCs w:val="24"/>
          <w:u w:val="single"/>
          <w:lang w:eastAsia="ru-RU"/>
        </w:rPr>
        <w:t>Указ</w:t>
      </w:r>
      <w:r w:rsidRPr="00682A8A">
        <w:rPr>
          <w:rFonts w:ascii="Times New Roman" w:eastAsia="Times New Roman" w:hAnsi="Times New Roman" w:cs="Times New Roman"/>
          <w:sz w:val="24"/>
          <w:szCs w:val="24"/>
          <w:lang w:eastAsia="ru-RU"/>
        </w:rPr>
        <w:fldChar w:fldCharType="end"/>
      </w:r>
      <w:r w:rsidRPr="00682A8A">
        <w:rPr>
          <w:rFonts w:ascii="Times New Roman" w:eastAsia="Times New Roman" w:hAnsi="Times New Roman" w:cs="Times New Roman"/>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863BC" w:rsidRDefault="00D863BC"/>
    <w:sectPr w:rsidR="00D86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8A"/>
    <w:rsid w:val="00682A8A"/>
    <w:rsid w:val="00D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99995-6106-4B5E-AC6D-A9596461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82A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A8A"/>
    <w:rPr>
      <w:rFonts w:ascii="Times New Roman" w:eastAsia="Times New Roman" w:hAnsi="Times New Roman" w:cs="Times New Roman"/>
      <w:b/>
      <w:bCs/>
      <w:sz w:val="36"/>
      <w:szCs w:val="36"/>
      <w:lang w:eastAsia="ru-RU"/>
    </w:rPr>
  </w:style>
  <w:style w:type="paragraph" w:customStyle="1" w:styleId="pcenter">
    <w:name w:val="pcenter"/>
    <w:basedOn w:val="a"/>
    <w:rsid w:val="0068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82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A8A"/>
    <w:rPr>
      <w:rFonts w:ascii="Courier New" w:eastAsia="Times New Roman" w:hAnsi="Courier New" w:cs="Courier New"/>
      <w:sz w:val="20"/>
      <w:szCs w:val="20"/>
      <w:lang w:eastAsia="ru-RU"/>
    </w:rPr>
  </w:style>
  <w:style w:type="paragraph" w:customStyle="1" w:styleId="pboth">
    <w:name w:val="pboth"/>
    <w:basedOn w:val="a"/>
    <w:rsid w:val="0068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2A8A"/>
    <w:rPr>
      <w:color w:val="0000FF"/>
      <w:u w:val="single"/>
    </w:rPr>
  </w:style>
  <w:style w:type="character" w:styleId="a4">
    <w:name w:val="FollowedHyperlink"/>
    <w:basedOn w:val="a0"/>
    <w:uiPriority w:val="99"/>
    <w:semiHidden/>
    <w:unhideWhenUsed/>
    <w:rsid w:val="00682A8A"/>
    <w:rPr>
      <w:color w:val="800080"/>
      <w:u w:val="single"/>
    </w:rPr>
  </w:style>
  <w:style w:type="paragraph" w:customStyle="1" w:styleId="pright">
    <w:name w:val="pright"/>
    <w:basedOn w:val="a"/>
    <w:rsid w:val="0068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68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2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20897">
      <w:bodyDiv w:val="1"/>
      <w:marLeft w:val="0"/>
      <w:marRight w:val="0"/>
      <w:marTop w:val="0"/>
      <w:marBottom w:val="0"/>
      <w:divBdr>
        <w:top w:val="none" w:sz="0" w:space="0" w:color="auto"/>
        <w:left w:val="none" w:sz="0" w:space="0" w:color="auto"/>
        <w:bottom w:val="none" w:sz="0" w:space="0" w:color="auto"/>
        <w:right w:val="none" w:sz="0" w:space="0" w:color="auto"/>
      </w:divBdr>
      <w:divsChild>
        <w:div w:id="205333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ukaz-prezidenta-rf-ot-02042013-n-309/" TargetMode="External"/><Relationship Id="rId21" Type="http://schemas.openxmlformats.org/officeDocument/2006/relationships/hyperlink" Target="http://legalacts.ru/doc/federalnyi-zakon-ot-25122008-n-273-fz-o/statja-8/" TargetMode="External"/><Relationship Id="rId42" Type="http://schemas.openxmlformats.org/officeDocument/2006/relationships/hyperlink" Target="http://legalacts.ru/doc/ukaz-prezidenta-rf-ot-02042013-n-309/" TargetMode="External"/><Relationship Id="rId63" Type="http://schemas.openxmlformats.org/officeDocument/2006/relationships/hyperlink" Target="http://legalacts.ru/doc/zakon-rsfsr-ot-21031991-n-943-1-o/" TargetMode="External"/><Relationship Id="rId84" Type="http://schemas.openxmlformats.org/officeDocument/2006/relationships/hyperlink" Target="http://legalacts.ru/doc/federalnyi-zakon-ot-25122008-n-273-fz-o/" TargetMode="External"/><Relationship Id="rId138" Type="http://schemas.openxmlformats.org/officeDocument/2006/relationships/hyperlink" Target="http://legalacts.ru/doc/ukaz-prezidenta-rf-ot-02042013-n-309/CHANGE___LAW:160933:100053" TargetMode="External"/><Relationship Id="rId159" Type="http://schemas.openxmlformats.org/officeDocument/2006/relationships/hyperlink" Target="http://legalacts.ru/doc/ukaz-prezidenta-rf-ot-02042013-n-309/" TargetMode="External"/><Relationship Id="rId170" Type="http://schemas.openxmlformats.org/officeDocument/2006/relationships/theme" Target="theme/theme1.xml"/><Relationship Id="rId107" Type="http://schemas.openxmlformats.org/officeDocument/2006/relationships/hyperlink" Target="http://legalacts.ru/doc/ukaz-prezidenta-rf-ot-02042013-n-309/" TargetMode="External"/><Relationship Id="rId11" Type="http://schemas.openxmlformats.org/officeDocument/2006/relationships/hyperlink" Target="http://legalacts.ru/doc/ukaz-prezidenta-rf-ot-02042013-n-309/" TargetMode="External"/><Relationship Id="rId32" Type="http://schemas.openxmlformats.org/officeDocument/2006/relationships/hyperlink" Target="http://legalacts.ru/doc/ukaz-prezidenta-rf-ot-02042013-n-309/" TargetMode="External"/><Relationship Id="rId53" Type="http://schemas.openxmlformats.org/officeDocument/2006/relationships/hyperlink" Target="http://legalacts.ru/doc/ukaz-prezidenta-rf-ot-02042013-n-309/" TargetMode="External"/><Relationship Id="rId74" Type="http://schemas.openxmlformats.org/officeDocument/2006/relationships/hyperlink" Target="http://legalacts.ru/doc/ukaz-prezidenta-rf-ot-21092009-n-1065/" TargetMode="External"/><Relationship Id="rId128" Type="http://schemas.openxmlformats.org/officeDocument/2006/relationships/hyperlink" Target="http://legalacts.ru/doc/ukaz-prezidenta-rf-ot-02042013-n-309/CHANGE___LAW:142137:100082" TargetMode="External"/><Relationship Id="rId149" Type="http://schemas.openxmlformats.org/officeDocument/2006/relationships/hyperlink" Target="http://legalacts.ru/doc/prikaz-rosrybolovstva-ot-22032017-n-166-ob-utverzhdenii-perechnja/" TargetMode="External"/><Relationship Id="rId5" Type="http://schemas.openxmlformats.org/officeDocument/2006/relationships/hyperlink" Target="http://legalacts.ru/doc/federalnyi-zakon-ot-25122008-n-273-fz-o/statja-8/" TargetMode="External"/><Relationship Id="rId95" Type="http://schemas.openxmlformats.org/officeDocument/2006/relationships/hyperlink" Target="http://legalacts.ru/doc/federalnyi-zakon-ot-25122008-n-273-fz-o/statja-8/" TargetMode="External"/><Relationship Id="rId160" Type="http://schemas.openxmlformats.org/officeDocument/2006/relationships/hyperlink" Target="http://legalacts.ru/doc/prikaz-fns-rossii-ot-25012017-n-mmv-7-433-ob-utverzhdenii/" TargetMode="External"/><Relationship Id="rId22" Type="http://schemas.openxmlformats.org/officeDocument/2006/relationships/hyperlink" Target="http://legalacts.ru/doc/ukaz-prezidenta-rf-ot-02042013-n-309/" TargetMode="External"/><Relationship Id="rId43" Type="http://schemas.openxmlformats.org/officeDocument/2006/relationships/hyperlink" Target="http://legalacts.ru/doc/ukaz-prezidenta-rf-ot-02042013-n-309/" TargetMode="External"/><Relationship Id="rId64" Type="http://schemas.openxmlformats.org/officeDocument/2006/relationships/hyperlink" Target="http://legalacts.ru/doc/federalnyi-zakon-ot-13072015-n-218-fz-o/" TargetMode="External"/><Relationship Id="rId118" Type="http://schemas.openxmlformats.org/officeDocument/2006/relationships/hyperlink" Target="http://legalacts.ru/doc/ukaz-prezidenta-rf-ot-02042013-n-309/" TargetMode="External"/><Relationship Id="rId139" Type="http://schemas.openxmlformats.org/officeDocument/2006/relationships/hyperlink" Target="http://legalacts.ru/doc/ukaz-prezidenta-rf-ot-02042013-n-309/CHANGE___LAW:160933:100080" TargetMode="External"/><Relationship Id="rId85" Type="http://schemas.openxmlformats.org/officeDocument/2006/relationships/hyperlink" Target="http://legalacts.ru/doc/federalnyi-zakon-ot-03122012-n-230-fz-o/" TargetMode="External"/><Relationship Id="rId150" Type="http://schemas.openxmlformats.org/officeDocument/2006/relationships/hyperlink" Target="http://legalacts.ru/doc/federalnyi-zakon-ot-25122008-n-273-fz-o/" TargetMode="External"/><Relationship Id="rId12" Type="http://schemas.openxmlformats.org/officeDocument/2006/relationships/hyperlink" Target="http://legalacts.ru/doc/ukaz-prezidenta-rf-ot-02042013-n-309/" TargetMode="External"/><Relationship Id="rId33" Type="http://schemas.openxmlformats.org/officeDocument/2006/relationships/hyperlink" Target="http://legalacts.ru/doc/ukaz-prezidenta-rf-ot-21092009-n-1065/" TargetMode="External"/><Relationship Id="rId108" Type="http://schemas.openxmlformats.org/officeDocument/2006/relationships/hyperlink" Target="http://legalacts.ru/doc/ukaz-prezidenta-rf-ot-02042013-n-309/" TargetMode="External"/><Relationship Id="rId129" Type="http://schemas.openxmlformats.org/officeDocument/2006/relationships/hyperlink" Target="http://legalacts.ru/doc/ukaz-prezidenta-rf-ot-02042013-n-309/CHANGE___LAW:142137:100091" TargetMode="External"/><Relationship Id="rId54" Type="http://schemas.openxmlformats.org/officeDocument/2006/relationships/hyperlink" Target="http://legalacts.ru/doc/ukaz-prezidenta-rf-ot-02042013-n-309/" TargetMode="External"/><Relationship Id="rId70" Type="http://schemas.openxmlformats.org/officeDocument/2006/relationships/hyperlink" Target="http://legalacts.ru/doc/ukaz-prezidenta-rf-ot-02042013-n-309/" TargetMode="External"/><Relationship Id="rId75" Type="http://schemas.openxmlformats.org/officeDocument/2006/relationships/hyperlink" Target="http://legalacts.ru/doc/ukaz-prezidenta-rf-ot-02042013-n-309/" TargetMode="External"/><Relationship Id="rId91" Type="http://schemas.openxmlformats.org/officeDocument/2006/relationships/hyperlink" Target="http://legalacts.ru/doc/ukaz-prezidenta-rf-ot-02042013-n-309/" TargetMode="External"/><Relationship Id="rId96" Type="http://schemas.openxmlformats.org/officeDocument/2006/relationships/hyperlink" Target="http://legalacts.ru/doc/federalnyi-zakon-ot-25122008-n-273-fz-o/statja-12.1/" TargetMode="External"/><Relationship Id="rId140" Type="http://schemas.openxmlformats.org/officeDocument/2006/relationships/hyperlink" Target="http://legalacts.ru/doc/federalnyi-zakon-ot-03122012-n-230-fz-o/" TargetMode="External"/><Relationship Id="rId145" Type="http://schemas.openxmlformats.org/officeDocument/2006/relationships/hyperlink" Target="http://legalacts.ru/doc/ukaz-prezidenta-rf-ot-02042013-n-309/CHANGE___LAW:122150:100012" TargetMode="External"/><Relationship Id="rId161" Type="http://schemas.openxmlformats.org/officeDocument/2006/relationships/hyperlink" Target="http://legalacts.ru/doc/ukaz-prezidenta-rf-ot-02042013-n-309/" TargetMode="External"/><Relationship Id="rId166" Type="http://schemas.openxmlformats.org/officeDocument/2006/relationships/hyperlink" Target="http://legalacts.ru/doc/ukaz-prezidenta-rf-ot-18052009-n-559/" TargetMode="Externa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23" Type="http://schemas.openxmlformats.org/officeDocument/2006/relationships/hyperlink" Target="http://legalacts.ru/doc/ukaz-prezidenta-rf-ot-21092009-n-1066/" TargetMode="External"/><Relationship Id="rId28" Type="http://schemas.openxmlformats.org/officeDocument/2006/relationships/hyperlink" Target="http://legalacts.ru/doc/ukaz-prezidenta-rf-ot-02042013-n-309/" TargetMode="External"/><Relationship Id="rId49" Type="http://schemas.openxmlformats.org/officeDocument/2006/relationships/hyperlink" Target="http://legalacts.ru/doc/ukaz-prezidenta-rf-ot-21092009-n-1065/" TargetMode="External"/><Relationship Id="rId114" Type="http://schemas.openxmlformats.org/officeDocument/2006/relationships/hyperlink" Target="http://legalacts.ru/doc/ukaz-prezidenta-rf-ot-02042013-n-309/" TargetMode="External"/><Relationship Id="rId119" Type="http://schemas.openxmlformats.org/officeDocument/2006/relationships/hyperlink" Target="http://legalacts.ru/doc/ukaz-prezidenta-rf-ot-02042013-n-309/" TargetMode="External"/><Relationship Id="rId44" Type="http://schemas.openxmlformats.org/officeDocument/2006/relationships/hyperlink" Target="http://legalacts.ru/doc/ukaz-prezidenta-rf-ot-02042013-n-309/" TargetMode="External"/><Relationship Id="rId60" Type="http://schemas.openxmlformats.org/officeDocument/2006/relationships/hyperlink" Target="http://legalacts.ru/doc/ukaz-prezidenta-rf-ot-02042013-n-309/" TargetMode="External"/><Relationship Id="rId65" Type="http://schemas.openxmlformats.org/officeDocument/2006/relationships/hyperlink" Target="http://legalacts.ru/doc/ukaz-prezidenta-rf-ot-02042013-n-309/" TargetMode="External"/><Relationship Id="rId81" Type="http://schemas.openxmlformats.org/officeDocument/2006/relationships/hyperlink" Target="http://legalacts.ru/doc/ukaz-prezidenta-rf-ot-02042013-n-309/" TargetMode="External"/><Relationship Id="rId86" Type="http://schemas.openxmlformats.org/officeDocument/2006/relationships/hyperlink" Target="http://legalacts.ru/doc/ukaz-prezidenta-rf-ot-21092009-n-1065/" TargetMode="External"/><Relationship Id="rId130" Type="http://schemas.openxmlformats.org/officeDocument/2006/relationships/hyperlink" Target="http://legalacts.ru/doc/ukaz-prezidenta-rf-ot-02042013-n-309/CHANGE___LAW:142137:100091" TargetMode="External"/><Relationship Id="rId135" Type="http://schemas.openxmlformats.org/officeDocument/2006/relationships/hyperlink" Target="http://legalacts.ru/doc/ukaz-prezidenta-rf-ot-02042013-n-309/CHANGE___LAW:214560:100076" TargetMode="External"/><Relationship Id="rId151" Type="http://schemas.openxmlformats.org/officeDocument/2006/relationships/hyperlink" Target="http://legalacts.ru/doc/ukaz-prezidenta-rf-ot-02042013-n-309/" TargetMode="External"/><Relationship Id="rId156" Type="http://schemas.openxmlformats.org/officeDocument/2006/relationships/hyperlink" Target="http://legalacts.ru/doc/ukaz-prezidenta-rf-ot-02042013-n-309/" TargetMode="External"/><Relationship Id="rId13" Type="http://schemas.openxmlformats.org/officeDocument/2006/relationships/hyperlink" Target="http://legalacts.ru/doc/ukaz-prezidenta-rf-ot-02042013-n-309/" TargetMode="External"/><Relationship Id="rId18" Type="http://schemas.openxmlformats.org/officeDocument/2006/relationships/hyperlink" Target="http://legalacts.ru/doc/ukaz-prezidenta-rf-ot-18052009-n-558/" TargetMode="External"/><Relationship Id="rId39" Type="http://schemas.openxmlformats.org/officeDocument/2006/relationships/hyperlink" Target="http://legalacts.ru/doc/federalnyi-zakon-ot-25122008-n-273-fz-o/statja-8/" TargetMode="External"/><Relationship Id="rId109" Type="http://schemas.openxmlformats.org/officeDocument/2006/relationships/hyperlink" Target="http://legalacts.ru/doc/federalnyi-zakon-ot-07082001-n-115-fz-o/" TargetMode="External"/><Relationship Id="rId34" Type="http://schemas.openxmlformats.org/officeDocument/2006/relationships/hyperlink" Target="http://legalacts.ru/doc/ukaz-prezidenta-rf-ot-02042013-n-309/" TargetMode="External"/><Relationship Id="rId50" Type="http://schemas.openxmlformats.org/officeDocument/2006/relationships/hyperlink" Target="http://legalacts.ru/doc/ukaz-prezidenta-rf-ot-02042013-n-309/" TargetMode="External"/><Relationship Id="rId55" Type="http://schemas.openxmlformats.org/officeDocument/2006/relationships/hyperlink" Target="http://legalacts.ru/doc/ukaz-prezidenta-rf-ot-02042013-n-309/" TargetMode="External"/><Relationship Id="rId76" Type="http://schemas.openxmlformats.org/officeDocument/2006/relationships/hyperlink" Target="http://legalacts.ru/doc/federalnyi-zakon-ot-25122008-n-273-fz-o/" TargetMode="External"/><Relationship Id="rId97" Type="http://schemas.openxmlformats.org/officeDocument/2006/relationships/hyperlink" Target="http://legalacts.ru/doc/federalnyi-zakon-ot-03122012-n-230-fz-o/" TargetMode="External"/><Relationship Id="rId104" Type="http://schemas.openxmlformats.org/officeDocument/2006/relationships/hyperlink" Target="http://legalacts.ru/doc/ukaz-prezidenta-rf-ot-02042013-n-309/" TargetMode="External"/><Relationship Id="rId120" Type="http://schemas.openxmlformats.org/officeDocument/2006/relationships/hyperlink" Target="http://legalacts.ru/doc/federalnyi-zakon-ot-12081995-n-144-fz-ob/" TargetMode="External"/><Relationship Id="rId125" Type="http://schemas.openxmlformats.org/officeDocument/2006/relationships/hyperlink" Target="http://legalacts.ru/doc/ukaz-prezidenta-rf-ot-02042013-n-309/CHANGE___LAW:142137:100035" TargetMode="External"/><Relationship Id="rId141" Type="http://schemas.openxmlformats.org/officeDocument/2006/relationships/hyperlink" Target="http://legalacts.ru/doc/ukaz-prezidenta-rf-ot-02042013-n-309/CHANGE___LAW:160933:100105" TargetMode="External"/><Relationship Id="rId146" Type="http://schemas.openxmlformats.org/officeDocument/2006/relationships/hyperlink" Target="http://legalacts.ru/doc/prikaz-rosrezerva-ot-30052017-n-115-ob-utverzhdenii-perechnja/" TargetMode="External"/><Relationship Id="rId167" Type="http://schemas.openxmlformats.org/officeDocument/2006/relationships/hyperlink" Target="http://legalacts.ru/doc/ukaz-prezidenta-rf-ot-02042013-n-309/" TargetMode="External"/><Relationship Id="rId7" Type="http://schemas.openxmlformats.org/officeDocument/2006/relationships/hyperlink" Target="http://legalacts.ru/doc/federalnyi-zakon-ot-25122008-n-273-fz-o/statja-8/" TargetMode="External"/><Relationship Id="rId71" Type="http://schemas.openxmlformats.org/officeDocument/2006/relationships/hyperlink" Target="http://legalacts.ru/doc/FZ-o-besplatnoj-juridicheskoj-pomowi-v-rossijskoj-federacii-ot-21_11_11/" TargetMode="External"/><Relationship Id="rId92" Type="http://schemas.openxmlformats.org/officeDocument/2006/relationships/hyperlink" Target="http://legalacts.ru/doc/federalnyi-zakon-ot-25122008-n-273-fz-o/" TargetMode="External"/><Relationship Id="rId162" Type="http://schemas.openxmlformats.org/officeDocument/2006/relationships/hyperlink" Target="http://legalacts.ru/doc/prikaz-fas-rossii-ot-08022017-n-11217-o-vnesenii/" TargetMode="External"/><Relationship Id="rId2" Type="http://schemas.openxmlformats.org/officeDocument/2006/relationships/settings" Target="settings.xml"/><Relationship Id="rId29" Type="http://schemas.openxmlformats.org/officeDocument/2006/relationships/hyperlink" Target="http://legalacts.ru/doc/ukaz-prezidenta-rf-ot-21092009-n-1065/" TargetMode="External"/><Relationship Id="rId24" Type="http://schemas.openxmlformats.org/officeDocument/2006/relationships/hyperlink" Target="http://legalacts.ru/doc/ukaz-prezidenta-rf-ot-02042013-n-309/" TargetMode="External"/><Relationship Id="rId40" Type="http://schemas.openxmlformats.org/officeDocument/2006/relationships/hyperlink" Target="http://legalacts.ru/doc/federalnyi-zakon-ot-25122008-n-273-fz-o/statja-8/" TargetMode="External"/><Relationship Id="rId45" Type="http://schemas.openxmlformats.org/officeDocument/2006/relationships/hyperlink" Target="http://legalacts.ru/doc/ukaz-prezidenta-rf-ot-21092009-n-1065/" TargetMode="External"/><Relationship Id="rId66" Type="http://schemas.openxmlformats.org/officeDocument/2006/relationships/hyperlink" Target="http://legalacts.ru/doc/ukaz-prezidenta-rf-ot-02042013-n-309/" TargetMode="External"/><Relationship Id="rId87" Type="http://schemas.openxmlformats.org/officeDocument/2006/relationships/hyperlink" Target="http://legalacts.ru/doc/ukaz-prezidenta-rf-ot-01072010-n-821/" TargetMode="External"/><Relationship Id="rId110" Type="http://schemas.openxmlformats.org/officeDocument/2006/relationships/hyperlink" Target="http://legalacts.ru/doc/ukaz-prezidenta-rf-ot-25022011-n-233/" TargetMode="External"/><Relationship Id="rId115" Type="http://schemas.openxmlformats.org/officeDocument/2006/relationships/hyperlink" Target="http://legalacts.ru/doc/ukaz-prezidenta-rf-ot-02042013-n-309/" TargetMode="External"/><Relationship Id="rId131" Type="http://schemas.openxmlformats.org/officeDocument/2006/relationships/hyperlink" Target="http://legalacts.ru/doc/ukaz-prezidenta-rf-ot-02042013-n-309/CHANGE___LAW:214560:100013" TargetMode="External"/><Relationship Id="rId136" Type="http://schemas.openxmlformats.org/officeDocument/2006/relationships/hyperlink" Target="http://legalacts.ru/doc/ukaz-prezidenta-rf-ot-02042013-n-309/CHANGE___LAW:214560:100029" TargetMode="External"/><Relationship Id="rId157" Type="http://schemas.openxmlformats.org/officeDocument/2006/relationships/hyperlink" Target="http://legalacts.ru/doc/prikaz-rosstata-ot-02032017-n-150-ob-utverzhdenii-polozhenija/" TargetMode="External"/><Relationship Id="rId61" Type="http://schemas.openxmlformats.org/officeDocument/2006/relationships/hyperlink" Target="http://legalacts.ru/doc/ukaz-prezidenta-rf-ot-02042013-n-309/" TargetMode="External"/><Relationship Id="rId82" Type="http://schemas.openxmlformats.org/officeDocument/2006/relationships/hyperlink" Target="http://legalacts.ru/doc/ukaz-prezidenta-rf-ot-21092009-n-1065/" TargetMode="External"/><Relationship Id="rId152" Type="http://schemas.openxmlformats.org/officeDocument/2006/relationships/hyperlink" Target="http://legalacts.ru/doc/prikaz-minpromtorga-rossii-ot-18042017-n-1210-ob-utverzhdenii/" TargetMode="External"/><Relationship Id="rId19" Type="http://schemas.openxmlformats.org/officeDocument/2006/relationships/hyperlink" Target="http://legalacts.ru/doc/ukaz-prezidenta-rf-ot-02042013-n-309/" TargetMode="External"/><Relationship Id="rId14" Type="http://schemas.openxmlformats.org/officeDocument/2006/relationships/hyperlink" Target="http://legalacts.ru/doc/ukaz-prezidenta-rf-ot-18052009-n-559/" TargetMode="External"/><Relationship Id="rId30" Type="http://schemas.openxmlformats.org/officeDocument/2006/relationships/hyperlink" Target="http://legalacts.ru/doc/ukaz-prezidenta-rf-ot-02042013-n-309/" TargetMode="External"/><Relationship Id="rId35" Type="http://schemas.openxmlformats.org/officeDocument/2006/relationships/hyperlink" Target="http://legalacts.ru/doc/ukaz-prezidenta-rf-ot-21092009-n-1065/" TargetMode="External"/><Relationship Id="rId56" Type="http://schemas.openxmlformats.org/officeDocument/2006/relationships/hyperlink" Target="http://legalacts.ru/doc/federalnyi-zakon-ot-12081995-n-144-fz-ob/" TargetMode="External"/><Relationship Id="rId77" Type="http://schemas.openxmlformats.org/officeDocument/2006/relationships/hyperlink" Target="http://legalacts.ru/doc/federalnyi-zakon-ot-03122012-n-230-fz-o/" TargetMode="External"/><Relationship Id="rId100" Type="http://schemas.openxmlformats.org/officeDocument/2006/relationships/hyperlink" Target="http://legalacts.ru/doc/federalnyi-zakon-ot-03122012-n-230-fz-o/" TargetMode="External"/><Relationship Id="rId105" Type="http://schemas.openxmlformats.org/officeDocument/2006/relationships/hyperlink" Target="http://legalacts.ru/doc/ukaz-prezidenta-rf-ot-02042013-n-309/" TargetMode="External"/><Relationship Id="rId126" Type="http://schemas.openxmlformats.org/officeDocument/2006/relationships/hyperlink" Target="http://legalacts.ru/doc/ukaz-prezidenta-rf-ot-02042013-n-309/CHANGE___LAW:142137:100132" TargetMode="External"/><Relationship Id="rId147" Type="http://schemas.openxmlformats.org/officeDocument/2006/relationships/hyperlink" Target="http://legalacts.ru/doc/federalnyi-zakon-ot-25122008-n-273-fz-o/statja-8/" TargetMode="External"/><Relationship Id="rId168" Type="http://schemas.openxmlformats.org/officeDocument/2006/relationships/hyperlink" Target="http://legalacts.ru/doc/metodicheskie-rekomendatsii-po-realizatsii-kvalifikatsionnymi-kollegijami-sudei-norm-zakonodatelstva/" TargetMode="External"/><Relationship Id="rId8" Type="http://schemas.openxmlformats.org/officeDocument/2006/relationships/hyperlink" Target="http://legalacts.ru/doc/ukaz-prezidenta-rf-ot-02042013-n-309/" TargetMode="External"/><Relationship Id="rId51" Type="http://schemas.openxmlformats.org/officeDocument/2006/relationships/hyperlink" Target="http://legalacts.ru/doc/ukaz-prezidenta-rf-ot-21092009-n-1065/" TargetMode="External"/><Relationship Id="rId72" Type="http://schemas.openxmlformats.org/officeDocument/2006/relationships/hyperlink" Target="http://legalacts.ru/doc/ukaz-prezidenta-rf-ot-18052009-n-557/" TargetMode="External"/><Relationship Id="rId93" Type="http://schemas.openxmlformats.org/officeDocument/2006/relationships/hyperlink" Target="http://legalacts.ru/doc/federalnyi-zakon-ot-03122012-n-230-fz-o/" TargetMode="External"/><Relationship Id="rId98" Type="http://schemas.openxmlformats.org/officeDocument/2006/relationships/hyperlink" Target="http://legalacts.ru/doc/ukaz-prezidenta-rf-ot-02042013-n-309/" TargetMode="External"/><Relationship Id="rId121" Type="http://schemas.openxmlformats.org/officeDocument/2006/relationships/hyperlink" Target="http://legalacts.ru/doc/ukaz-prezidenta-rf-ot-02042013-n-309/" TargetMode="External"/><Relationship Id="rId142" Type="http://schemas.openxmlformats.org/officeDocument/2006/relationships/hyperlink" Target="http://legalacts.ru/doc/federalnyi-zakon-ot-03122012-n-230-fz-o/" TargetMode="External"/><Relationship Id="rId163" Type="http://schemas.openxmlformats.org/officeDocument/2006/relationships/hyperlink" Target="http://legalacts.ru/doc/ukaz-prezidenta-rf-ot-02042013-n-309/" TargetMode="External"/><Relationship Id="rId3" Type="http://schemas.openxmlformats.org/officeDocument/2006/relationships/webSettings" Target="webSettings.xml"/><Relationship Id="rId25" Type="http://schemas.openxmlformats.org/officeDocument/2006/relationships/hyperlink" Target="http://legalacts.ru/doc/ukaz-prezidenta-rf-ot-02042013-n-309/" TargetMode="External"/><Relationship Id="rId46" Type="http://schemas.openxmlformats.org/officeDocument/2006/relationships/hyperlink" Target="http://legalacts.ru/doc/ukaz-prezidenta-rf-ot-02042013-n-309/" TargetMode="External"/><Relationship Id="rId67" Type="http://schemas.openxmlformats.org/officeDocument/2006/relationships/hyperlink" Target="http://legalacts.ru/doc/ukaz-prezidenta-rf-ot-02042013-n-309/" TargetMode="External"/><Relationship Id="rId116" Type="http://schemas.openxmlformats.org/officeDocument/2006/relationships/hyperlink" Target="http://legalacts.ru/doc/ukaz-prezidenta-rf-ot-02042013-n-309/" TargetMode="External"/><Relationship Id="rId137" Type="http://schemas.openxmlformats.org/officeDocument/2006/relationships/hyperlink" Target="http://legalacts.ru/doc/ukaz-prezidenta-rf-ot-02042013-n-309/CHANGE___LAW:214560:100035" TargetMode="External"/><Relationship Id="rId158" Type="http://schemas.openxmlformats.org/officeDocument/2006/relationships/hyperlink" Target="http://legalacts.ru/doc/ukaz-prezidenta-rf-ot-21092009-n-1065/" TargetMode="External"/><Relationship Id="rId20" Type="http://schemas.openxmlformats.org/officeDocument/2006/relationships/hyperlink" Target="http://legalacts.ru/doc/ukaz-prezidenta-rf-ot-18052009-n-558/" TargetMode="External"/><Relationship Id="rId41" Type="http://schemas.openxmlformats.org/officeDocument/2006/relationships/hyperlink" Target="http://legalacts.ru/doc/ukaz-prezidenta-rf-ot-02042013-n-309/" TargetMode="External"/><Relationship Id="rId62" Type="http://schemas.openxmlformats.org/officeDocument/2006/relationships/hyperlink" Target="http://legalacts.ru/doc/FZ-o-bankah-i-bankovskoj-dejatelnosti/glava-iii/statja-26/" TargetMode="External"/><Relationship Id="rId83" Type="http://schemas.openxmlformats.org/officeDocument/2006/relationships/hyperlink" Target="http://legalacts.ru/doc/ukaz-prezidenta-rf-ot-02042013-n-309/" TargetMode="External"/><Relationship Id="rId88" Type="http://schemas.openxmlformats.org/officeDocument/2006/relationships/hyperlink" Target="http://legalacts.ru/doc/ukaz-prezidenta-rf-ot-18052009-n-557/" TargetMode="External"/><Relationship Id="rId111" Type="http://schemas.openxmlformats.org/officeDocument/2006/relationships/hyperlink" Target="http://legalacts.ru/doc/ukaz-prezidenta-rf-ot-02042013-n-309/" TargetMode="External"/><Relationship Id="rId132" Type="http://schemas.openxmlformats.org/officeDocument/2006/relationships/hyperlink" Target="http://legalacts.ru/doc/ukaz-prezidenta-rf-ot-02042013-n-309/CHANGE___LAW:214560:100077" TargetMode="External"/><Relationship Id="rId153" Type="http://schemas.openxmlformats.org/officeDocument/2006/relationships/hyperlink" Target="http://legalacts.ru/doc/ukaz-prezidenta-rf-ot-02042013-n-309/" TargetMode="External"/><Relationship Id="rId15" Type="http://schemas.openxmlformats.org/officeDocument/2006/relationships/hyperlink" Target="http://legalacts.ru/doc/ukaz-prezidenta-rf-ot-02042013-n-309/" TargetMode="External"/><Relationship Id="rId36" Type="http://schemas.openxmlformats.org/officeDocument/2006/relationships/hyperlink" Target="http://legalacts.ru/doc/ukaz-prezidenta-rf-ot-02042013-n-309/" TargetMode="External"/><Relationship Id="rId57" Type="http://schemas.openxmlformats.org/officeDocument/2006/relationships/hyperlink" Target="http://legalacts.ru/doc/ukaz-prezidenta-rf-ot-21092009-n-1065/" TargetMode="External"/><Relationship Id="rId106" Type="http://schemas.openxmlformats.org/officeDocument/2006/relationships/hyperlink" Target="http://legalacts.ru/doc/ukaz-prezidenta-rf-ot-02042013-n-309/" TargetMode="External"/><Relationship Id="rId127" Type="http://schemas.openxmlformats.org/officeDocument/2006/relationships/hyperlink" Target="http://legalacts.ru/doc/ukaz-prezidenta-rf-ot-02042013-n-309/CHANGE___LAW:142137:100119" TargetMode="External"/><Relationship Id="rId10" Type="http://schemas.openxmlformats.org/officeDocument/2006/relationships/hyperlink" Target="http://legalacts.ru/doc/ukaz-prezidenta-rf-ot-18052009-n-558/" TargetMode="External"/><Relationship Id="rId31" Type="http://schemas.openxmlformats.org/officeDocument/2006/relationships/hyperlink" Target="http://legalacts.ru/doc/ukaz-prezidenta-rf-ot-21092009-n-1065/" TargetMode="External"/><Relationship Id="rId52" Type="http://schemas.openxmlformats.org/officeDocument/2006/relationships/hyperlink" Target="http://legalacts.ru/doc/ukaz-prezidenta-rf-ot-02042013-n-309/" TargetMode="External"/><Relationship Id="rId73" Type="http://schemas.openxmlformats.org/officeDocument/2006/relationships/hyperlink" Target="http://legalacts.ru/doc/ukaz-prezidenta-rf-ot-02042013-n-309/" TargetMode="External"/><Relationship Id="rId78" Type="http://schemas.openxmlformats.org/officeDocument/2006/relationships/hyperlink" Target="http://legalacts.ru/doc/ukaz-prezidenta-rf-ot-21092009-n-1065/" TargetMode="External"/><Relationship Id="rId94" Type="http://schemas.openxmlformats.org/officeDocument/2006/relationships/hyperlink" Target="http://legalacts.ru/doc/federalnyi-zakon-ot-25122008-n-273-fz-o/statja-13.3/" TargetMode="External"/><Relationship Id="rId99" Type="http://schemas.openxmlformats.org/officeDocument/2006/relationships/hyperlink" Target="http://legalacts.ru/doc/federalnyi-zakon-ot-25122008-n-273-fz-o/statja-8/" TargetMode="External"/><Relationship Id="rId101" Type="http://schemas.openxmlformats.org/officeDocument/2006/relationships/hyperlink" Target="http://legalacts.ru/doc/ukaz-prezidenta-rf-ot-02042013-n-309/" TargetMode="External"/><Relationship Id="rId122" Type="http://schemas.openxmlformats.org/officeDocument/2006/relationships/hyperlink" Target="http://legalacts.ru/doc/ukaz-prezidenta-rf-ot-02042013-n-309/" TargetMode="External"/><Relationship Id="rId143" Type="http://schemas.openxmlformats.org/officeDocument/2006/relationships/hyperlink" Target="http://legalacts.ru/doc/federalnyi-zakon-ot-03122012-n-230-fz-o/" TargetMode="External"/><Relationship Id="rId148" Type="http://schemas.openxmlformats.org/officeDocument/2006/relationships/hyperlink" Target="http://legalacts.ru/doc/ukaz-prezidenta-rf-ot-02042013-n-309/" TargetMode="External"/><Relationship Id="rId164" Type="http://schemas.openxmlformats.org/officeDocument/2006/relationships/hyperlink" Target="http://legalacts.ru/doc/doklad-o-rezultatakh-monitoringa-pravoprimenenija-v-rossiiskoi-federatsii-za/" TargetMode="External"/><Relationship Id="rId169" Type="http://schemas.openxmlformats.org/officeDocument/2006/relationships/fontTable" Target="fontTable.xml"/><Relationship Id="rId4" Type="http://schemas.openxmlformats.org/officeDocument/2006/relationships/hyperlink" Target="http://legalacts.ru/doc/federalnyi-zakon-ot-25122008-n-273-fz-o/" TargetMode="External"/><Relationship Id="rId9" Type="http://schemas.openxmlformats.org/officeDocument/2006/relationships/hyperlink" Target="http://legalacts.ru/doc/ukaz-prezidenta-rf-ot-02042013-n-309/" TargetMode="External"/><Relationship Id="rId26" Type="http://schemas.openxmlformats.org/officeDocument/2006/relationships/hyperlink" Target="http://legalacts.ru/doc/ukaz-prezidenta-rf-ot-21092009-n-1065/" TargetMode="External"/><Relationship Id="rId47" Type="http://schemas.openxmlformats.org/officeDocument/2006/relationships/hyperlink" Target="http://legalacts.ru/doc/ukaz-prezidenta-rf-ot-21092009-n-1065/" TargetMode="External"/><Relationship Id="rId68" Type="http://schemas.openxmlformats.org/officeDocument/2006/relationships/hyperlink" Target="http://legalacts.ru/doc/ukaz-prezidenta-rf-ot-02042013-n-309/" TargetMode="External"/><Relationship Id="rId89" Type="http://schemas.openxmlformats.org/officeDocument/2006/relationships/hyperlink" Target="http://legalacts.ru/doc/ukaz-prezidenta-rf-ot-02042013-n-309/" TargetMode="External"/><Relationship Id="rId112" Type="http://schemas.openxmlformats.org/officeDocument/2006/relationships/hyperlink" Target="http://legalacts.ru/doc/ukaz-prezidenta-rf-ot-02042013-n-309/" TargetMode="External"/><Relationship Id="rId133" Type="http://schemas.openxmlformats.org/officeDocument/2006/relationships/hyperlink" Target="http://legalacts.ru/doc/ukaz-prezidenta-rf-ot-02042013-n-309/CHANGE___LAW:214560:100078" TargetMode="External"/><Relationship Id="rId154" Type="http://schemas.openxmlformats.org/officeDocument/2006/relationships/hyperlink" Target="http://legalacts.ru/doc/prikaz-minstroja-rossii-ot-13022017-n-88pr-o-vnesenii/" TargetMode="External"/><Relationship Id="rId16" Type="http://schemas.openxmlformats.org/officeDocument/2006/relationships/hyperlink" Target="http://legalacts.ru/doc/ukaz-prezidenta-rf-ot-18052009-n-558/" TargetMode="External"/><Relationship Id="rId37" Type="http://schemas.openxmlformats.org/officeDocument/2006/relationships/hyperlink" Target="http://legalacts.ru/doc/ukaz-prezidenta-rf-ot-02042013-n-309/" TargetMode="External"/><Relationship Id="rId58" Type="http://schemas.openxmlformats.org/officeDocument/2006/relationships/hyperlink" Target="http://legalacts.ru/doc/ukaz-prezidenta-rf-ot-02042013-n-309/" TargetMode="External"/><Relationship Id="rId79" Type="http://schemas.openxmlformats.org/officeDocument/2006/relationships/hyperlink" Target="http://legalacts.ru/doc/ukaz-prezidenta-rf-ot-01072010-n-821/" TargetMode="External"/><Relationship Id="rId102" Type="http://schemas.openxmlformats.org/officeDocument/2006/relationships/hyperlink" Target="http://legalacts.ru/doc/ukaz-prezidenta-rf-ot-02042013-n-309/" TargetMode="External"/><Relationship Id="rId123" Type="http://schemas.openxmlformats.org/officeDocument/2006/relationships/hyperlink" Target="http://legalacts.ru/doc/ukaz-prezidenta-rf-ot-02042013-n-309/CHANGE___LAW:141611:100026" TargetMode="External"/><Relationship Id="rId144" Type="http://schemas.openxmlformats.org/officeDocument/2006/relationships/hyperlink" Target="http://legalacts.ru/doc/ukaz-prezidenta-rf-ot-02042013-n-309/CHANGE___LAW:160933:100109" TargetMode="External"/><Relationship Id="rId90" Type="http://schemas.openxmlformats.org/officeDocument/2006/relationships/hyperlink" Target="http://legalacts.ru/doc/ukaz-prezidenta-rf-ot-21092009-n-1065/" TargetMode="External"/><Relationship Id="rId165" Type="http://schemas.openxmlformats.org/officeDocument/2006/relationships/hyperlink" Target="http://legalacts.ru/doc/federalnyi-zakon-ot-03122012-n-230-fz-o/" TargetMode="External"/><Relationship Id="rId27" Type="http://schemas.openxmlformats.org/officeDocument/2006/relationships/hyperlink" Target="http://legalacts.ru/doc/ukaz-prezidenta-rf-ot-02042013-n-309/" TargetMode="External"/><Relationship Id="rId48" Type="http://schemas.openxmlformats.org/officeDocument/2006/relationships/hyperlink" Target="http://legalacts.ru/doc/ukaz-prezidenta-rf-ot-02042013-n-309/" TargetMode="External"/><Relationship Id="rId69" Type="http://schemas.openxmlformats.org/officeDocument/2006/relationships/hyperlink" Target="http://legalacts.ru/doc/ukaz-prezidenta-rf-ot-02042013-n-309/" TargetMode="External"/><Relationship Id="rId113" Type="http://schemas.openxmlformats.org/officeDocument/2006/relationships/hyperlink" Target="http://legalacts.ru/doc/ukaz-prezidenta-rf-ot-02042013-n-309/" TargetMode="External"/><Relationship Id="rId134" Type="http://schemas.openxmlformats.org/officeDocument/2006/relationships/hyperlink" Target="http://legalacts.ru/doc/ukaz-prezidenta-rf-ot-02042013-n-309/CHANGE___LAW:214560:100078" TargetMode="External"/><Relationship Id="rId80" Type="http://schemas.openxmlformats.org/officeDocument/2006/relationships/hyperlink" Target="http://legalacts.ru/doc/ukaz-prezidenta-rf-ot-18052009-n-557/" TargetMode="External"/><Relationship Id="rId155" Type="http://schemas.openxmlformats.org/officeDocument/2006/relationships/hyperlink" Target="http://legalacts.ru/doc/ukaz-prezidenta-rf-ot-21092009-n-1065/" TargetMode="External"/><Relationship Id="rId17" Type="http://schemas.openxmlformats.org/officeDocument/2006/relationships/hyperlink" Target="http://legalacts.ru/doc/ukaz-prezidenta-rf-ot-02042013-n-309/" TargetMode="External"/><Relationship Id="rId38" Type="http://schemas.openxmlformats.org/officeDocument/2006/relationships/hyperlink" Target="http://legalacts.ru/doc/ukaz-prezidenta-rf-ot-02042013-n-309/" TargetMode="External"/><Relationship Id="rId59" Type="http://schemas.openxmlformats.org/officeDocument/2006/relationships/hyperlink" Target="http://legalacts.ru/doc/ukaz-prezidenta-rf-ot-02042013-n-309/" TargetMode="External"/><Relationship Id="rId103" Type="http://schemas.openxmlformats.org/officeDocument/2006/relationships/hyperlink" Target="http://legalacts.ru/doc/ukaz-prezidenta-rf-ot-02042013-n-309/" TargetMode="External"/><Relationship Id="rId124" Type="http://schemas.openxmlformats.org/officeDocument/2006/relationships/hyperlink" Target="http://legalacts.ru/doc/ukaz-prezidenta-rf-ot-02042013-n-309/CHANGE___LAW:191667:100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14192</Words>
  <Characters>80896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Сафарова Марина Леонидовна</dc:creator>
  <cp:keywords/>
  <dc:description/>
  <cp:lastModifiedBy>Сафарова Марина Леонидовна</cp:lastModifiedBy>
  <cp:revision>1</cp:revision>
  <dcterms:created xsi:type="dcterms:W3CDTF">2018-10-23T06:47:00Z</dcterms:created>
  <dcterms:modified xsi:type="dcterms:W3CDTF">2018-10-23T06:49:00Z</dcterms:modified>
</cp:coreProperties>
</file>