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42" w:rsidRPr="002E2842" w:rsidRDefault="002E2842" w:rsidP="002E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842">
        <w:rPr>
          <w:rFonts w:ascii="Times New Roman" w:hAnsi="Times New Roman" w:cs="Times New Roman"/>
          <w:b/>
          <w:sz w:val="28"/>
          <w:szCs w:val="28"/>
        </w:rPr>
        <w:t>Обществознание_11_ИКР</w:t>
      </w:r>
    </w:p>
    <w:p w:rsidR="00391441" w:rsidRPr="007351C4" w:rsidRDefault="0039144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1.Запишите слово, пропущенное в схеме.</w:t>
      </w:r>
    </w:p>
    <w:p w:rsidR="00391441" w:rsidRPr="007351C4" w:rsidRDefault="00391441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38" w:rsidRPr="007351C4" w:rsidRDefault="00AF0D38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38" w:rsidRPr="007351C4" w:rsidRDefault="00AF0D38" w:rsidP="00101F2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AD5B4" wp14:editId="77755652">
            <wp:extent cx="3848100" cy="1463362"/>
            <wp:effectExtent l="0" t="0" r="0" b="3810"/>
            <wp:docPr id="1" name="Рисунок 1" descr="https://soc-ege.sdamgia.ru/get_file?id=1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58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D5" w:rsidRPr="007351C4" w:rsidRDefault="00AF0D3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2.</w:t>
      </w:r>
      <w:r w:rsidR="00BC02D5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2D5" w:rsidRPr="007351C4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BC02D5" w:rsidRPr="007351C4" w:rsidRDefault="00BC02D5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i/>
          <w:iCs/>
          <w:sz w:val="24"/>
          <w:szCs w:val="24"/>
        </w:rPr>
        <w:t>Наблюдение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эксперимент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метод познания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анкетирование</w:t>
      </w:r>
      <w:r w:rsidRPr="007351C4">
        <w:rPr>
          <w:rFonts w:ascii="Times New Roman" w:hAnsi="Times New Roman" w:cs="Times New Roman"/>
          <w:sz w:val="24"/>
          <w:szCs w:val="24"/>
        </w:rPr>
        <w:t>, </w:t>
      </w:r>
      <w:r w:rsidRPr="007351C4">
        <w:rPr>
          <w:rFonts w:ascii="Times New Roman" w:hAnsi="Times New Roman" w:cs="Times New Roman"/>
          <w:i/>
          <w:iCs/>
          <w:sz w:val="24"/>
          <w:szCs w:val="24"/>
        </w:rPr>
        <w:t>интервьюирование</w:t>
      </w:r>
      <w:r w:rsidRPr="007351C4">
        <w:rPr>
          <w:rFonts w:ascii="Times New Roman" w:hAnsi="Times New Roman" w:cs="Times New Roman"/>
          <w:sz w:val="24"/>
          <w:szCs w:val="24"/>
        </w:rPr>
        <w:t>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3. Ниже приведён перечень терминов. Все они, за исключением двух, характеризуют понятие «этнос».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первичная группа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историческая память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монархия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территория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народность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язык</w:t>
      </w:r>
    </w:p>
    <w:p w:rsidR="009F1101" w:rsidRPr="007351C4" w:rsidRDefault="00433E2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4.</w:t>
      </w:r>
      <w:r w:rsidR="0073614C" w:rsidRPr="007351C4">
        <w:rPr>
          <w:rFonts w:ascii="Times New Roman" w:hAnsi="Times New Roman" w:cs="Times New Roman"/>
          <w:sz w:val="24"/>
          <w:szCs w:val="24"/>
        </w:rPr>
        <w:t xml:space="preserve"> </w:t>
      </w:r>
      <w:r w:rsidR="009F1101" w:rsidRPr="007351C4">
        <w:rPr>
          <w:rFonts w:ascii="Times New Roman" w:hAnsi="Times New Roman" w:cs="Times New Roman"/>
          <w:sz w:val="24"/>
          <w:szCs w:val="24"/>
        </w:rPr>
        <w:t>Худ</w:t>
      </w:r>
      <w:bookmarkStart w:id="0" w:name="_GoBack"/>
      <w:bookmarkEnd w:id="0"/>
      <w:r w:rsidR="009F1101" w:rsidRPr="007351C4">
        <w:rPr>
          <w:rFonts w:ascii="Times New Roman" w:hAnsi="Times New Roman" w:cs="Times New Roman"/>
          <w:sz w:val="24"/>
          <w:szCs w:val="24"/>
        </w:rPr>
        <w:t>ожественное произведение автора N стало предметом разбора в литературном журнале. Выберите из приведённого ниже списка характеристики, свидетельствующие о том, что это художественное произведение относится к элитарной культуре, и запишите цифры, под которыми они указаны.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Произведение сложно по своему содержанию.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Произведение создано известным писателем.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Произведение требует знакомства с современными философскими концепциями.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Художественные приёмы, используемые автором, вызывают непонимание многих читателей.</w:t>
      </w:r>
    </w:p>
    <w:p w:rsidR="009F1101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Среди читателей произведения люди разных возрастов и уровней образования.</w:t>
      </w:r>
    </w:p>
    <w:p w:rsidR="0073614C" w:rsidRPr="007351C4" w:rsidRDefault="009F110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Произведение создавалось с расчётом на коммерческий успех.</w:t>
      </w:r>
    </w:p>
    <w:p w:rsidR="0073614C" w:rsidRPr="007351C4" w:rsidRDefault="0073614C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ответ цифры, под которыми они указаны.</w:t>
      </w:r>
    </w:p>
    <w:p w:rsidR="005302DE" w:rsidRPr="007351C4" w:rsidRDefault="005302DE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lastRenderedPageBreak/>
        <w:t>5.</w:t>
      </w:r>
      <w:r w:rsidRPr="007351C4">
        <w:rPr>
          <w:color w:val="000000"/>
        </w:rPr>
        <w:t xml:space="preserve">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второго.</w:t>
      </w:r>
    </w:p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282"/>
        <w:gridCol w:w="988"/>
        <w:gridCol w:w="140"/>
        <w:gridCol w:w="2099"/>
      </w:tblGrid>
      <w:tr w:rsidR="005302DE" w:rsidRPr="007351C4" w:rsidTr="006022CA"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ЛИФТЫ</w:t>
            </w:r>
          </w:p>
        </w:tc>
      </w:tr>
      <w:tr w:rsidR="005302DE" w:rsidRPr="007351C4" w:rsidTr="006022CA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молодая учительница, проработав пять лет в школе, подала заявление об аттестации на высшую категорию. Основанием для этого стала ее победа в городском конкурсе «Учитель года»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молодой клерк, поступивший в крупную страховую компанию, женился на дочери владельца компании, сразу получив должность начальника филиала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 окончания престижного юридического вуза, выпускник был приглашен на работу в компанию по продаже автомобилей на должность юрисконсульта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солдат-</w:t>
            </w:r>
            <w:proofErr w:type="spellStart"/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срочник</w:t>
            </w:r>
            <w:proofErr w:type="spellEnd"/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завершения срочной службы подписал контракт на два года, дослужившись до прапорщика, затем ему было предложено поступить в военное училище, чтобы получить офицерскую должность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завершение обучения в техническом колледже и получение специальности позволило выпускнику устроиться работать на современное предприятие в качестве наладчика оборудования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врач, проводивший на протяжении ряда лет исследование лечения болезни, собрал материал для кандидатской диссертации, после ее защиты, он стал главным врачом отделения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брак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профессиональная деятельность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образование</w:t>
            </w:r>
          </w:p>
          <w:p w:rsidR="005302DE" w:rsidRPr="007351C4" w:rsidRDefault="005302DE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служба в армии</w:t>
            </w:r>
          </w:p>
        </w:tc>
      </w:tr>
    </w:tbl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02DE" w:rsidRPr="007351C4" w:rsidRDefault="005302DE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5302DE" w:rsidRPr="007351C4" w:rsidRDefault="005302DE" w:rsidP="00101F2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5302DE" w:rsidRPr="007351C4" w:rsidTr="005302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302DE" w:rsidRPr="007351C4" w:rsidTr="005302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02DE" w:rsidRPr="007351C4" w:rsidRDefault="005302DE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414D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</w:t>
      </w:r>
      <w:r w:rsidR="00CD4484" w:rsidRPr="007351C4">
        <w:rPr>
          <w:rFonts w:ascii="Times New Roman" w:hAnsi="Times New Roman" w:cs="Times New Roman"/>
          <w:sz w:val="24"/>
          <w:szCs w:val="24"/>
        </w:rPr>
        <w:t>.</w:t>
      </w:r>
      <w:r w:rsidR="0024414D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14D" w:rsidRPr="007351C4">
        <w:rPr>
          <w:rFonts w:ascii="Times New Roman" w:hAnsi="Times New Roman" w:cs="Times New Roman"/>
          <w:sz w:val="24"/>
          <w:szCs w:val="24"/>
        </w:rPr>
        <w:t>Выберите вер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ные суж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ния о факторах, со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щих эф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ях рынка, и за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24414D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На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 вли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 ис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зо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выгод меж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ния труда.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К факторам,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щим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рынка,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вве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новых налогов.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Повышение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ры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эко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ке опре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ным 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ем 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трат производства.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Инвестиционная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ка — один из факторов,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щих эф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фек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рынка.</w:t>
      </w:r>
    </w:p>
    <w:p w:rsidR="0024414D" w:rsidRPr="007351C4" w:rsidRDefault="0024414D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Эффективность про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в усло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рынка опре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об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тен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тия экономики.</w:t>
      </w:r>
    </w:p>
    <w:p w:rsidR="00616D54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B6437" w:rsidRPr="007351C4">
        <w:rPr>
          <w:rFonts w:ascii="Times New Roman" w:hAnsi="Times New Roman" w:cs="Times New Roman"/>
          <w:sz w:val="24"/>
          <w:szCs w:val="24"/>
        </w:rPr>
        <w:t>.</w:t>
      </w:r>
      <w:r w:rsidR="00616D54" w:rsidRPr="007351C4">
        <w:rPr>
          <w:rFonts w:ascii="Times New Roman" w:hAnsi="Times New Roman" w:cs="Times New Roman"/>
          <w:sz w:val="24"/>
          <w:szCs w:val="24"/>
        </w:rPr>
        <w:t>Установите со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ствие между объ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ек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та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ми про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да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жи и рынками, на ко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рых они продаются: к каж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дой позиции, дан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ной в пер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вом столбце, под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ри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щую по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цию из вто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ро</w:t>
      </w:r>
      <w:r w:rsidR="00616D54" w:rsidRPr="007351C4">
        <w:rPr>
          <w:rFonts w:ascii="Times New Roman" w:hAnsi="Times New Roman" w:cs="Times New Roman"/>
          <w:sz w:val="24"/>
          <w:szCs w:val="24"/>
        </w:rPr>
        <w:softHyphen/>
        <w:t>го столбца.</w:t>
      </w:r>
    </w:p>
    <w:p w:rsidR="00616D54" w:rsidRPr="007351C4" w:rsidRDefault="00616D5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таб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цу 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ные цифры под со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буквами.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216"/>
        <w:gridCol w:w="5424"/>
      </w:tblGrid>
      <w:tr w:rsidR="00616D54" w:rsidRPr="007351C4" w:rsidTr="00616D5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ОБЪЕКТЫ ПРОДАЖИ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ВИДЫ РЫНКОВ</w:t>
            </w:r>
          </w:p>
        </w:tc>
      </w:tr>
      <w:tr w:rsidR="00616D54" w:rsidRPr="007351C4" w:rsidTr="00616D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A) Программное обес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пе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Б) По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кредиты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B) При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чек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Г) Валюта</w:t>
            </w:r>
          </w:p>
          <w:p w:rsidR="002B2908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Д) Де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зит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1) Рынок фи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услуг</w:t>
            </w:r>
          </w:p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Рынок цен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бумаг</w:t>
            </w:r>
          </w:p>
          <w:p w:rsidR="002B2908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Рынок ин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лек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соб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7351C4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</w:tr>
    </w:tbl>
    <w:p w:rsidR="00616D54" w:rsidRPr="007351C4" w:rsidRDefault="00616D5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616D54" w:rsidRPr="007351C4" w:rsidTr="00616D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16D54" w:rsidRPr="007351C4" w:rsidTr="00616D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6D54" w:rsidRPr="007351C4" w:rsidRDefault="00616D54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6872" w:rsidRPr="007351C4" w:rsidRDefault="005E37D4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8</w:t>
      </w:r>
      <w:r w:rsidR="00A46872" w:rsidRPr="007351C4">
        <w:rPr>
          <w:rFonts w:ascii="Times New Roman" w:hAnsi="Times New Roman" w:cs="Times New Roman"/>
          <w:sz w:val="24"/>
          <w:szCs w:val="24"/>
        </w:rPr>
        <w:t>.</w:t>
      </w:r>
      <w:r w:rsidR="00A46872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872" w:rsidRPr="007351C4">
        <w:rPr>
          <w:rFonts w:ascii="Times New Roman" w:hAnsi="Times New Roman" w:cs="Times New Roman"/>
          <w:sz w:val="24"/>
          <w:szCs w:val="24"/>
        </w:rPr>
        <w:t>Назовите усло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вия по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ния про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из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во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ди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сти труда работника. За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A46872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квалификации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сте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пень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регулирования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внед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до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же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ний науки и техники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труда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ние 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платы</w:t>
      </w:r>
    </w:p>
    <w:p w:rsidR="00A46872" w:rsidRPr="007351C4" w:rsidRDefault="00A46872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мо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тон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ный ха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тер прак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ской деятельности</w:t>
      </w:r>
    </w:p>
    <w:p w:rsidR="00B30C2A" w:rsidRPr="007351C4" w:rsidRDefault="00A35156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9</w:t>
      </w:r>
      <w:r w:rsidR="00502061" w:rsidRPr="007351C4">
        <w:t>.</w:t>
      </w:r>
      <w:r w:rsidR="00B30C2A" w:rsidRPr="007351C4">
        <w:rPr>
          <w:color w:val="000000"/>
        </w:rPr>
        <w:t xml:space="preserve"> </w:t>
      </w:r>
      <w:proofErr w:type="spellStart"/>
      <w:r w:rsidR="00B30C2A" w:rsidRPr="007351C4">
        <w:rPr>
          <w:color w:val="000000"/>
        </w:rPr>
        <w:t>Ha</w:t>
      </w:r>
      <w:proofErr w:type="spellEnd"/>
      <w:r w:rsidR="00B30C2A" w:rsidRPr="007351C4">
        <w:rPr>
          <w:color w:val="000000"/>
        </w:rPr>
        <w:t xml:space="preserve"> графике отражена ситуация на рынке косметологических и парикмахерских услуг: кривая спроса переместилась из положения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</w:rPr>
        <w:t> в положение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  <w:vertAlign w:val="subscript"/>
        </w:rPr>
        <w:t>1</w:t>
      </w:r>
      <w:r w:rsidR="00B30C2A" w:rsidRPr="007351C4">
        <w:rPr>
          <w:color w:val="000000"/>
        </w:rPr>
        <w:t>, а затем — </w:t>
      </w:r>
      <w:r w:rsidR="00B30C2A" w:rsidRPr="007351C4">
        <w:rPr>
          <w:i/>
          <w:iCs/>
          <w:color w:val="000000"/>
        </w:rPr>
        <w:t>D</w:t>
      </w:r>
      <w:r w:rsidR="00B30C2A" w:rsidRPr="007351C4">
        <w:rPr>
          <w:color w:val="000000"/>
          <w:vertAlign w:val="subscript"/>
        </w:rPr>
        <w:t>2</w:t>
      </w:r>
      <w:r w:rsidR="00B30C2A" w:rsidRPr="007351C4">
        <w:rPr>
          <w:color w:val="000000"/>
        </w:rPr>
        <w:t> (на графике </w:t>
      </w:r>
      <w:proofErr w:type="gramStart"/>
      <w:r w:rsidR="00B30C2A" w:rsidRPr="007351C4">
        <w:rPr>
          <w:i/>
          <w:iCs/>
          <w:color w:val="000000"/>
        </w:rPr>
        <w:t>Р</w:t>
      </w:r>
      <w:proofErr w:type="gramEnd"/>
      <w:r w:rsidR="00B30C2A" w:rsidRPr="007351C4">
        <w:rPr>
          <w:color w:val="000000"/>
        </w:rPr>
        <w:t> — цена товара‚ </w:t>
      </w:r>
      <w:r w:rsidR="00B30C2A" w:rsidRPr="007351C4">
        <w:rPr>
          <w:i/>
          <w:iCs/>
          <w:color w:val="000000"/>
        </w:rPr>
        <w:t>Q</w:t>
      </w:r>
      <w:r w:rsidR="00B30C2A" w:rsidRPr="007351C4">
        <w:rPr>
          <w:color w:val="000000"/>
        </w:rPr>
        <w:t> — количество товара).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Какие из перечисленных факторов могут вызвать такое изменение? Запишите цифры, под которыми они указаны.</w:t>
      </w:r>
    </w:p>
    <w:p w:rsidR="00B30C2A" w:rsidRPr="007351C4" w:rsidRDefault="00B30C2A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noProof/>
          <w:color w:val="000000"/>
        </w:rPr>
        <w:drawing>
          <wp:inline distT="0" distB="0" distL="0" distR="0" wp14:anchorId="6B7D7243" wp14:editId="46955286">
            <wp:extent cx="1247775" cy="1076325"/>
            <wp:effectExtent l="0" t="0" r="9525" b="9525"/>
            <wp:docPr id="2" name="Рисунок 2" descr="https://soc-ege.sdamgia.ru/get_file?id=2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c-ege.sdamgia.ru/get_file?id=259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1) начало туристического сезона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2) снижение доходов потребителей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3) повышение налогообложения предприятий малого бизнеса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4) интенсивная реклама косметических товаров для домашнего пользования</w:t>
      </w:r>
    </w:p>
    <w:p w:rsidR="00B30C2A" w:rsidRPr="007351C4" w:rsidRDefault="00B30C2A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5) мода на посещение салонов красоты</w:t>
      </w:r>
    </w:p>
    <w:p w:rsidR="000E3B5E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30C2A" w:rsidRPr="007351C4">
        <w:rPr>
          <w:rFonts w:ascii="Times New Roman" w:hAnsi="Times New Roman" w:cs="Times New Roman"/>
          <w:sz w:val="24"/>
          <w:szCs w:val="24"/>
        </w:rPr>
        <w:t>.</w:t>
      </w:r>
      <w:r w:rsidR="000E3B5E" w:rsidRPr="007351C4">
        <w:rPr>
          <w:rFonts w:ascii="Times New Roman" w:hAnsi="Times New Roman" w:cs="Times New Roman"/>
          <w:sz w:val="24"/>
          <w:szCs w:val="24"/>
        </w:rPr>
        <w:t xml:space="preserve"> Продюсер В. создал музыкальную группу: пригласил трёх солисток и нескольких музыкантов, записал с ними десять песен и отправился в гастрольный тур по стране. Выберите в приведённом ниже списке характеристики данной группы и запишите цифры, под которыми они указаны.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</w:t>
      </w:r>
      <w:r w:rsidRPr="007351C4">
        <w:rPr>
          <w:rFonts w:ascii="Times New Roman" w:hAnsi="Times New Roman" w:cs="Times New Roman"/>
          <w:sz w:val="24"/>
          <w:szCs w:val="24"/>
        </w:rPr>
        <w:tab/>
        <w:t>малая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</w:t>
      </w:r>
      <w:r w:rsidRPr="007351C4">
        <w:rPr>
          <w:rFonts w:ascii="Times New Roman" w:hAnsi="Times New Roman" w:cs="Times New Roman"/>
          <w:sz w:val="24"/>
          <w:szCs w:val="24"/>
        </w:rPr>
        <w:tab/>
        <w:t>неформальная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</w:t>
      </w:r>
      <w:r w:rsidRPr="007351C4">
        <w:rPr>
          <w:rFonts w:ascii="Times New Roman" w:hAnsi="Times New Roman" w:cs="Times New Roman"/>
          <w:sz w:val="24"/>
          <w:szCs w:val="24"/>
        </w:rPr>
        <w:tab/>
        <w:t>большая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</w:t>
      </w:r>
      <w:r w:rsidRPr="007351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51C4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0E3B5E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</w:t>
      </w:r>
      <w:r w:rsidRPr="007351C4">
        <w:rPr>
          <w:rFonts w:ascii="Times New Roman" w:hAnsi="Times New Roman" w:cs="Times New Roman"/>
          <w:sz w:val="24"/>
          <w:szCs w:val="24"/>
        </w:rPr>
        <w:tab/>
        <w:t>профессиональная группа</w:t>
      </w:r>
    </w:p>
    <w:p w:rsidR="00502061" w:rsidRPr="007351C4" w:rsidRDefault="000E3B5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</w:t>
      </w:r>
      <w:r w:rsidRPr="007351C4">
        <w:rPr>
          <w:rFonts w:ascii="Times New Roman" w:hAnsi="Times New Roman" w:cs="Times New Roman"/>
          <w:sz w:val="24"/>
          <w:szCs w:val="24"/>
        </w:rPr>
        <w:tab/>
        <w:t>формальная группа</w:t>
      </w:r>
    </w:p>
    <w:p w:rsidR="000E3B5E" w:rsidRPr="007351C4" w:rsidRDefault="00101F28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11</w:t>
      </w:r>
      <w:r w:rsidR="000E3B5E" w:rsidRPr="007351C4">
        <w:t>.</w:t>
      </w:r>
      <w:r w:rsidR="000E3B5E" w:rsidRPr="007351C4">
        <w:rPr>
          <w:color w:val="000000"/>
        </w:rPr>
        <w:t xml:space="preserve"> Независимый ис</w:t>
      </w:r>
      <w:r w:rsidR="000E3B5E" w:rsidRPr="007351C4">
        <w:rPr>
          <w:color w:val="000000"/>
        </w:rPr>
        <w:softHyphen/>
        <w:t>сле</w:t>
      </w:r>
      <w:r w:rsidR="000E3B5E" w:rsidRPr="007351C4">
        <w:rPr>
          <w:color w:val="000000"/>
        </w:rPr>
        <w:softHyphen/>
        <w:t>до</w:t>
      </w:r>
      <w:r w:rsidR="000E3B5E" w:rsidRPr="007351C4">
        <w:rPr>
          <w:color w:val="000000"/>
        </w:rPr>
        <w:softHyphen/>
        <w:t>ва</w:t>
      </w:r>
      <w:r w:rsidR="000E3B5E" w:rsidRPr="007351C4">
        <w:rPr>
          <w:color w:val="000000"/>
        </w:rPr>
        <w:softHyphen/>
        <w:t>тель</w:t>
      </w:r>
      <w:r w:rsidR="000E3B5E" w:rsidRPr="007351C4">
        <w:rPr>
          <w:color w:val="000000"/>
        </w:rPr>
        <w:softHyphen/>
        <w:t>ский со</w:t>
      </w:r>
      <w:r w:rsidR="000E3B5E" w:rsidRPr="007351C4">
        <w:rPr>
          <w:color w:val="000000"/>
        </w:rPr>
        <w:softHyphen/>
        <w:t>цио</w:t>
      </w:r>
      <w:r w:rsidR="000E3B5E" w:rsidRPr="007351C4">
        <w:rPr>
          <w:color w:val="000000"/>
        </w:rPr>
        <w:softHyphen/>
        <w:t>ло</w:t>
      </w:r>
      <w:r w:rsidR="000E3B5E" w:rsidRPr="007351C4">
        <w:rPr>
          <w:color w:val="000000"/>
        </w:rPr>
        <w:softHyphen/>
        <w:t>ги</w:t>
      </w:r>
      <w:r w:rsidR="000E3B5E" w:rsidRPr="007351C4">
        <w:rPr>
          <w:color w:val="000000"/>
        </w:rPr>
        <w:softHyphen/>
        <w:t>че</w:t>
      </w:r>
      <w:r w:rsidR="000E3B5E" w:rsidRPr="007351C4">
        <w:rPr>
          <w:color w:val="000000"/>
        </w:rPr>
        <w:softHyphen/>
        <w:t>ский центр провёл опрос 1500 со</w:t>
      </w:r>
      <w:r w:rsidR="000E3B5E" w:rsidRPr="007351C4">
        <w:rPr>
          <w:color w:val="000000"/>
        </w:rPr>
        <w:softHyphen/>
        <w:t>вер</w:t>
      </w:r>
      <w:r w:rsidR="000E3B5E" w:rsidRPr="007351C4">
        <w:rPr>
          <w:color w:val="000000"/>
        </w:rPr>
        <w:softHyphen/>
        <w:t>шен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лет</w:t>
      </w:r>
      <w:r w:rsidR="000E3B5E" w:rsidRPr="007351C4">
        <w:rPr>
          <w:color w:val="000000"/>
        </w:rPr>
        <w:softHyphen/>
        <w:t>них россиян: муж</w:t>
      </w:r>
      <w:r w:rsidR="000E3B5E" w:rsidRPr="007351C4">
        <w:rPr>
          <w:color w:val="000000"/>
        </w:rPr>
        <w:softHyphen/>
        <w:t>чин и женщин. Ан</w:t>
      </w:r>
      <w:r w:rsidR="000E3B5E" w:rsidRPr="007351C4">
        <w:rPr>
          <w:color w:val="000000"/>
        </w:rPr>
        <w:softHyphen/>
        <w:t>ке</w:t>
      </w:r>
      <w:r w:rsidR="000E3B5E" w:rsidRPr="007351C4">
        <w:rPr>
          <w:color w:val="000000"/>
        </w:rPr>
        <w:softHyphen/>
        <w:t>та со</w:t>
      </w:r>
      <w:r w:rsidR="000E3B5E" w:rsidRPr="007351C4">
        <w:rPr>
          <w:color w:val="000000"/>
        </w:rPr>
        <w:softHyphen/>
        <w:t>дер</w:t>
      </w:r>
      <w:r w:rsidR="000E3B5E" w:rsidRPr="007351C4">
        <w:rPr>
          <w:color w:val="000000"/>
        </w:rPr>
        <w:softHyphen/>
        <w:t>жа</w:t>
      </w:r>
      <w:r w:rsidR="000E3B5E" w:rsidRPr="007351C4">
        <w:rPr>
          <w:color w:val="000000"/>
        </w:rPr>
        <w:softHyphen/>
        <w:t>ла блок во</w:t>
      </w:r>
      <w:r w:rsidR="000E3B5E" w:rsidRPr="007351C4">
        <w:rPr>
          <w:color w:val="000000"/>
        </w:rPr>
        <w:softHyphen/>
        <w:t>про</w:t>
      </w:r>
      <w:r w:rsidR="000E3B5E" w:rsidRPr="007351C4">
        <w:rPr>
          <w:color w:val="000000"/>
        </w:rPr>
        <w:softHyphen/>
        <w:t>сов от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си</w:t>
      </w:r>
      <w:r w:rsidR="000E3B5E" w:rsidRPr="007351C4">
        <w:rPr>
          <w:color w:val="000000"/>
        </w:rPr>
        <w:softHyphen/>
        <w:t>тель</w:t>
      </w:r>
      <w:r w:rsidR="000E3B5E" w:rsidRPr="007351C4">
        <w:rPr>
          <w:color w:val="000000"/>
        </w:rPr>
        <w:softHyphen/>
        <w:t>но не</w:t>
      </w:r>
      <w:r w:rsidR="000E3B5E" w:rsidRPr="007351C4">
        <w:rPr>
          <w:color w:val="000000"/>
        </w:rPr>
        <w:softHyphen/>
        <w:t>об</w:t>
      </w:r>
      <w:r w:rsidR="000E3B5E" w:rsidRPr="007351C4">
        <w:rPr>
          <w:color w:val="000000"/>
        </w:rPr>
        <w:softHyphen/>
        <w:t>хо</w:t>
      </w:r>
      <w:r w:rsidR="000E3B5E" w:rsidRPr="007351C4">
        <w:rPr>
          <w:color w:val="000000"/>
        </w:rPr>
        <w:softHyphen/>
        <w:t>ди</w:t>
      </w:r>
      <w:r w:rsidR="000E3B5E" w:rsidRPr="007351C4">
        <w:rPr>
          <w:color w:val="000000"/>
        </w:rPr>
        <w:softHyphen/>
        <w:t>мо</w:t>
      </w:r>
      <w:r w:rsidR="000E3B5E" w:rsidRPr="007351C4">
        <w:rPr>
          <w:color w:val="000000"/>
        </w:rPr>
        <w:softHyphen/>
        <w:t>сти вве</w:t>
      </w:r>
      <w:r w:rsidR="000E3B5E" w:rsidRPr="007351C4">
        <w:rPr>
          <w:color w:val="000000"/>
        </w:rPr>
        <w:softHyphen/>
        <w:t>де</w:t>
      </w:r>
      <w:r w:rsidR="000E3B5E" w:rsidRPr="007351C4">
        <w:rPr>
          <w:color w:val="000000"/>
        </w:rPr>
        <w:softHyphen/>
        <w:t>ния ин</w:t>
      </w:r>
      <w:r w:rsidR="000E3B5E" w:rsidRPr="007351C4">
        <w:rPr>
          <w:color w:val="000000"/>
        </w:rPr>
        <w:softHyphen/>
        <w:t>фор</w:t>
      </w:r>
      <w:r w:rsidR="000E3B5E" w:rsidRPr="007351C4">
        <w:rPr>
          <w:color w:val="000000"/>
        </w:rPr>
        <w:softHyphen/>
        <w:t>ма</w:t>
      </w:r>
      <w:r w:rsidR="000E3B5E" w:rsidRPr="007351C4">
        <w:rPr>
          <w:color w:val="000000"/>
        </w:rPr>
        <w:softHyphen/>
        <w:t>ци</w:t>
      </w:r>
      <w:r w:rsidR="000E3B5E" w:rsidRPr="007351C4">
        <w:rPr>
          <w:color w:val="000000"/>
        </w:rPr>
        <w:softHyphen/>
        <w:t>он</w:t>
      </w:r>
      <w:r w:rsidR="000E3B5E" w:rsidRPr="007351C4">
        <w:rPr>
          <w:color w:val="000000"/>
        </w:rPr>
        <w:softHyphen/>
        <w:t>но</w:t>
      </w:r>
      <w:r w:rsidR="000E3B5E" w:rsidRPr="007351C4">
        <w:rPr>
          <w:color w:val="000000"/>
        </w:rPr>
        <w:softHyphen/>
        <w:t>го кон</w:t>
      </w:r>
      <w:r w:rsidR="000E3B5E" w:rsidRPr="007351C4">
        <w:rPr>
          <w:color w:val="000000"/>
        </w:rPr>
        <w:softHyphen/>
        <w:t>тро</w:t>
      </w:r>
      <w:r w:rsidR="000E3B5E" w:rsidRPr="007351C4">
        <w:rPr>
          <w:color w:val="000000"/>
        </w:rPr>
        <w:softHyphen/>
        <w:t>ля в рос</w:t>
      </w:r>
      <w:r w:rsidR="000E3B5E" w:rsidRPr="007351C4">
        <w:rPr>
          <w:color w:val="000000"/>
        </w:rPr>
        <w:softHyphen/>
        <w:t>сий</w:t>
      </w:r>
      <w:r w:rsidR="000E3B5E" w:rsidRPr="007351C4">
        <w:rPr>
          <w:color w:val="000000"/>
        </w:rPr>
        <w:softHyphen/>
        <w:t>ских СМИ. В частности, за</w:t>
      </w:r>
      <w:r w:rsidR="000E3B5E" w:rsidRPr="007351C4">
        <w:rPr>
          <w:color w:val="000000"/>
        </w:rPr>
        <w:softHyphen/>
        <w:t>да</w:t>
      </w:r>
      <w:r w:rsidR="000E3B5E" w:rsidRPr="007351C4">
        <w:rPr>
          <w:color w:val="000000"/>
        </w:rPr>
        <w:softHyphen/>
        <w:t>вал</w:t>
      </w:r>
      <w:r w:rsidR="000E3B5E" w:rsidRPr="007351C4">
        <w:rPr>
          <w:color w:val="000000"/>
        </w:rPr>
        <w:softHyphen/>
        <w:t>ся вопрос: «Какая тема СМИ, по Ва</w:t>
      </w:r>
      <w:r w:rsidR="000E3B5E" w:rsidRPr="007351C4">
        <w:rPr>
          <w:color w:val="000000"/>
        </w:rPr>
        <w:softHyphen/>
        <w:t>ше</w:t>
      </w:r>
      <w:r w:rsidR="000E3B5E" w:rsidRPr="007351C4">
        <w:rPr>
          <w:color w:val="000000"/>
        </w:rPr>
        <w:softHyphen/>
        <w:t>му мнению, боль</w:t>
      </w:r>
      <w:r w:rsidR="000E3B5E" w:rsidRPr="007351C4">
        <w:rPr>
          <w:color w:val="000000"/>
        </w:rPr>
        <w:softHyphen/>
        <w:t>ше всего нуж</w:t>
      </w:r>
      <w:r w:rsidR="000E3B5E" w:rsidRPr="007351C4">
        <w:rPr>
          <w:color w:val="000000"/>
        </w:rPr>
        <w:softHyphen/>
        <w:t>да</w:t>
      </w:r>
      <w:r w:rsidR="000E3B5E" w:rsidRPr="007351C4">
        <w:rPr>
          <w:color w:val="000000"/>
        </w:rPr>
        <w:softHyphen/>
        <w:t>ет</w:t>
      </w:r>
      <w:r w:rsidR="000E3B5E" w:rsidRPr="007351C4">
        <w:rPr>
          <w:color w:val="000000"/>
        </w:rPr>
        <w:softHyphen/>
        <w:t>ся в контроле?» По</w:t>
      </w:r>
      <w:r w:rsidR="000E3B5E" w:rsidRPr="007351C4">
        <w:rPr>
          <w:color w:val="000000"/>
        </w:rPr>
        <w:softHyphen/>
        <w:t>лу</w:t>
      </w:r>
      <w:r w:rsidR="000E3B5E" w:rsidRPr="007351C4">
        <w:rPr>
          <w:color w:val="000000"/>
        </w:rPr>
        <w:softHyphen/>
        <w:t>чен</w:t>
      </w:r>
      <w:r w:rsidR="000E3B5E" w:rsidRPr="007351C4">
        <w:rPr>
          <w:color w:val="000000"/>
        </w:rPr>
        <w:softHyphen/>
        <w:t>ные ре</w:t>
      </w:r>
      <w:r w:rsidR="000E3B5E" w:rsidRPr="007351C4">
        <w:rPr>
          <w:color w:val="000000"/>
        </w:rPr>
        <w:softHyphen/>
        <w:t>зуль</w:t>
      </w:r>
      <w:r w:rsidR="000E3B5E" w:rsidRPr="007351C4">
        <w:rPr>
          <w:color w:val="000000"/>
        </w:rPr>
        <w:softHyphen/>
        <w:t>та</w:t>
      </w:r>
      <w:r w:rsidR="000E3B5E" w:rsidRPr="007351C4">
        <w:rPr>
          <w:color w:val="000000"/>
        </w:rPr>
        <w:softHyphen/>
        <w:t>ты (в % от об</w:t>
      </w:r>
      <w:r w:rsidR="000E3B5E" w:rsidRPr="007351C4">
        <w:rPr>
          <w:color w:val="000000"/>
        </w:rPr>
        <w:softHyphen/>
        <w:t>ще</w:t>
      </w:r>
      <w:r w:rsidR="000E3B5E" w:rsidRPr="007351C4">
        <w:rPr>
          <w:color w:val="000000"/>
        </w:rPr>
        <w:softHyphen/>
        <w:t xml:space="preserve">го числа </w:t>
      </w:r>
      <w:proofErr w:type="gramStart"/>
      <w:r w:rsidR="000E3B5E" w:rsidRPr="007351C4">
        <w:rPr>
          <w:color w:val="000000"/>
        </w:rPr>
        <w:t>отвечавших</w:t>
      </w:r>
      <w:proofErr w:type="gramEnd"/>
      <w:r w:rsidR="000E3B5E" w:rsidRPr="007351C4">
        <w:rPr>
          <w:color w:val="000000"/>
        </w:rPr>
        <w:t>) от</w:t>
      </w:r>
      <w:r w:rsidR="000E3B5E" w:rsidRPr="007351C4">
        <w:rPr>
          <w:color w:val="000000"/>
        </w:rPr>
        <w:softHyphen/>
        <w:t>ра</w:t>
      </w:r>
      <w:r w:rsidR="000E3B5E" w:rsidRPr="007351C4">
        <w:rPr>
          <w:color w:val="000000"/>
        </w:rPr>
        <w:softHyphen/>
        <w:t>же</w:t>
      </w:r>
      <w:r w:rsidR="000E3B5E" w:rsidRPr="007351C4">
        <w:rPr>
          <w:color w:val="000000"/>
        </w:rPr>
        <w:softHyphen/>
        <w:t>ны в гистограмме.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noProof/>
          <w:color w:val="000000"/>
        </w:rPr>
        <w:drawing>
          <wp:inline distT="0" distB="0" distL="0" distR="0" wp14:anchorId="698BC4F4" wp14:editId="320FC285">
            <wp:extent cx="4857750" cy="2076450"/>
            <wp:effectExtent l="0" t="0" r="0" b="0"/>
            <wp:docPr id="3" name="Рисунок 3" descr="https://soc-ege.sdamgia.ru/get_file?id=1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c-ege.sdamgia.ru/get_file?id=18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Найдите в приведённом спис</w:t>
      </w:r>
      <w:r w:rsidRPr="007351C4">
        <w:rPr>
          <w:color w:val="000000"/>
        </w:rPr>
        <w:softHyphen/>
        <w:t>ке выводы,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рые можно сде</w:t>
      </w:r>
      <w:r w:rsidRPr="007351C4">
        <w:rPr>
          <w:color w:val="000000"/>
        </w:rPr>
        <w:softHyphen/>
        <w:t>лать на ос</w:t>
      </w:r>
      <w:r w:rsidRPr="007351C4">
        <w:rPr>
          <w:color w:val="000000"/>
        </w:rPr>
        <w:softHyphen/>
        <w:t>но</w:t>
      </w:r>
      <w:r w:rsidRPr="007351C4">
        <w:rPr>
          <w:color w:val="000000"/>
        </w:rPr>
        <w:softHyphen/>
        <w:t>ве гистограммы, и за</w:t>
      </w:r>
      <w:r w:rsidRPr="007351C4">
        <w:rPr>
          <w:color w:val="000000"/>
        </w:rPr>
        <w:softHyphen/>
        <w:t>пи</w:t>
      </w:r>
      <w:r w:rsidRPr="007351C4">
        <w:rPr>
          <w:color w:val="000000"/>
        </w:rPr>
        <w:softHyphen/>
        <w:t>ши</w:t>
      </w:r>
      <w:r w:rsidRPr="007351C4">
        <w:rPr>
          <w:color w:val="000000"/>
        </w:rPr>
        <w:softHyphen/>
        <w:t>те цифры, под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ры</w:t>
      </w:r>
      <w:r w:rsidRPr="007351C4">
        <w:rPr>
          <w:color w:val="000000"/>
        </w:rPr>
        <w:softHyphen/>
        <w:t>ми они указаны.</w:t>
      </w:r>
    </w:p>
    <w:p w:rsidR="000E3B5E" w:rsidRPr="007351C4" w:rsidRDefault="000E3B5E" w:rsidP="00101F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rPr>
          <w:color w:val="000000"/>
        </w:rPr>
        <w:t> 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1) Среди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мнение, что по</w:t>
      </w:r>
      <w:r w:rsidRPr="007351C4">
        <w:rPr>
          <w:color w:val="000000"/>
        </w:rPr>
        <w:softHyphen/>
        <w:t>ли</w:t>
      </w:r>
      <w:r w:rsidRPr="007351C4">
        <w:rPr>
          <w:color w:val="000000"/>
        </w:rPr>
        <w:softHyphen/>
        <w:t>ти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ский экс</w:t>
      </w:r>
      <w:r w:rsidRPr="007351C4">
        <w:rPr>
          <w:color w:val="000000"/>
        </w:rPr>
        <w:softHyphen/>
        <w:t>тре</w:t>
      </w:r>
      <w:r w:rsidRPr="007351C4">
        <w:rPr>
          <w:color w:val="000000"/>
        </w:rPr>
        <w:softHyphen/>
        <w:t>мизм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контроле, менее популярно, чем среди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женщин.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2) По</w:t>
      </w:r>
      <w:r w:rsidRPr="007351C4">
        <w:rPr>
          <w:color w:val="000000"/>
        </w:rPr>
        <w:softHyphen/>
        <w:t>дав</w:t>
      </w:r>
      <w:r w:rsidRPr="007351C4">
        <w:rPr>
          <w:color w:val="000000"/>
        </w:rPr>
        <w:softHyphen/>
        <w:t>ля</w:t>
      </w:r>
      <w:r w:rsidRPr="007351C4">
        <w:rPr>
          <w:color w:val="000000"/>
        </w:rPr>
        <w:softHyphen/>
        <w:t>ю</w:t>
      </w:r>
      <w:r w:rsidRPr="007351C4">
        <w:rPr>
          <w:color w:val="000000"/>
        </w:rPr>
        <w:softHyphen/>
        <w:t>щее боль</w:t>
      </w:r>
      <w:r w:rsidRPr="007351C4">
        <w:rPr>
          <w:color w:val="000000"/>
        </w:rPr>
        <w:softHyphen/>
        <w:t>шин</w:t>
      </w:r>
      <w:r w:rsidRPr="007351C4">
        <w:rPr>
          <w:color w:val="000000"/>
        </w:rPr>
        <w:softHyphen/>
        <w:t>ство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обеих групп считает, что насилие, же</w:t>
      </w:r>
      <w:r w:rsidRPr="007351C4">
        <w:rPr>
          <w:color w:val="000000"/>
        </w:rPr>
        <w:softHyphen/>
        <w:t>сто</w:t>
      </w:r>
      <w:r w:rsidRPr="007351C4">
        <w:rPr>
          <w:color w:val="000000"/>
        </w:rPr>
        <w:softHyphen/>
        <w:t>кость в ка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стве темы СМИ боль</w:t>
      </w:r>
      <w:r w:rsidRPr="007351C4">
        <w:rPr>
          <w:color w:val="000000"/>
        </w:rPr>
        <w:softHyphen/>
        <w:t>ше всего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3) Каж</w:t>
      </w:r>
      <w:r w:rsidRPr="007351C4">
        <w:rPr>
          <w:color w:val="000000"/>
        </w:rPr>
        <w:softHyphen/>
        <w:t>дый пятый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ный муж</w:t>
      </w:r>
      <w:r w:rsidRPr="007351C4">
        <w:rPr>
          <w:color w:val="000000"/>
        </w:rPr>
        <w:softHyphen/>
        <w:t>чи</w:t>
      </w:r>
      <w:r w:rsidRPr="007351C4">
        <w:rPr>
          <w:color w:val="000000"/>
        </w:rPr>
        <w:softHyphen/>
        <w:t>на утверждает, что про</w:t>
      </w:r>
      <w:r w:rsidRPr="007351C4">
        <w:rPr>
          <w:color w:val="000000"/>
        </w:rPr>
        <w:softHyphen/>
        <w:t>па</w:t>
      </w:r>
      <w:r w:rsidRPr="007351C4">
        <w:rPr>
          <w:color w:val="000000"/>
        </w:rPr>
        <w:softHyphen/>
        <w:t>ган</w:t>
      </w:r>
      <w:r w:rsidRPr="007351C4">
        <w:rPr>
          <w:color w:val="000000"/>
        </w:rPr>
        <w:softHyphen/>
        <w:t>да войны яв</w:t>
      </w:r>
      <w:r w:rsidRPr="007351C4">
        <w:rPr>
          <w:color w:val="000000"/>
        </w:rPr>
        <w:softHyphen/>
        <w:t>ля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той темой СМИ, ко</w:t>
      </w:r>
      <w:r w:rsidRPr="007351C4">
        <w:rPr>
          <w:color w:val="000000"/>
        </w:rPr>
        <w:softHyphen/>
        <w:t>то</w:t>
      </w:r>
      <w:r w:rsidRPr="007351C4">
        <w:rPr>
          <w:color w:val="000000"/>
        </w:rPr>
        <w:softHyphen/>
        <w:t>рая боль</w:t>
      </w:r>
      <w:r w:rsidRPr="007351C4">
        <w:rPr>
          <w:color w:val="000000"/>
        </w:rPr>
        <w:softHyphen/>
        <w:t>ше всего нуж</w:t>
      </w:r>
      <w:r w:rsidRPr="007351C4">
        <w:rPr>
          <w:color w:val="000000"/>
        </w:rPr>
        <w:softHyphen/>
        <w:t>да</w:t>
      </w:r>
      <w:r w:rsidRPr="007351C4">
        <w:rPr>
          <w:color w:val="000000"/>
        </w:rPr>
        <w:softHyphen/>
        <w:t>ет</w:t>
      </w:r>
      <w:r w:rsidRPr="007351C4">
        <w:rPr>
          <w:color w:val="000000"/>
        </w:rPr>
        <w:softHyphen/>
        <w:t>ся в контроле.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4) Треть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и жен</w:t>
      </w:r>
      <w:r w:rsidRPr="007351C4">
        <w:rPr>
          <w:color w:val="000000"/>
        </w:rPr>
        <w:softHyphen/>
        <w:t>щин за кон</w:t>
      </w:r>
      <w:r w:rsidRPr="007351C4">
        <w:rPr>
          <w:color w:val="000000"/>
        </w:rPr>
        <w:softHyphen/>
        <w:t>троль темы на</w:t>
      </w:r>
      <w:r w:rsidRPr="007351C4">
        <w:rPr>
          <w:color w:val="000000"/>
        </w:rPr>
        <w:softHyphen/>
        <w:t>си</w:t>
      </w:r>
      <w:r w:rsidRPr="007351C4">
        <w:rPr>
          <w:color w:val="000000"/>
        </w:rPr>
        <w:softHyphen/>
        <w:t>лия и же</w:t>
      </w:r>
      <w:r w:rsidRPr="007351C4">
        <w:rPr>
          <w:color w:val="000000"/>
        </w:rPr>
        <w:softHyphen/>
        <w:t>сто</w:t>
      </w:r>
      <w:r w:rsidRPr="007351C4">
        <w:rPr>
          <w:color w:val="000000"/>
        </w:rPr>
        <w:softHyphen/>
        <w:t>ко</w:t>
      </w:r>
      <w:r w:rsidRPr="007351C4">
        <w:rPr>
          <w:color w:val="000000"/>
        </w:rPr>
        <w:softHyphen/>
        <w:t>сти в СМИ.</w:t>
      </w:r>
    </w:p>
    <w:p w:rsidR="000E3B5E" w:rsidRPr="007351C4" w:rsidRDefault="000E3B5E" w:rsidP="00101F2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51C4">
        <w:rPr>
          <w:color w:val="000000"/>
        </w:rPr>
        <w:t>5) Чет</w:t>
      </w:r>
      <w:r w:rsidRPr="007351C4">
        <w:rPr>
          <w:color w:val="000000"/>
        </w:rPr>
        <w:softHyphen/>
        <w:t>верть опро</w:t>
      </w:r>
      <w:r w:rsidRPr="007351C4">
        <w:rPr>
          <w:color w:val="000000"/>
        </w:rPr>
        <w:softHyphen/>
        <w:t>шен</w:t>
      </w:r>
      <w:r w:rsidRPr="007351C4">
        <w:rPr>
          <w:color w:val="000000"/>
        </w:rPr>
        <w:softHyphen/>
        <w:t>ных муж</w:t>
      </w:r>
      <w:r w:rsidRPr="007351C4">
        <w:rPr>
          <w:color w:val="000000"/>
        </w:rPr>
        <w:softHyphen/>
        <w:t>чин и жен</w:t>
      </w:r>
      <w:r w:rsidRPr="007351C4">
        <w:rPr>
          <w:color w:val="000000"/>
        </w:rPr>
        <w:softHyphen/>
        <w:t>щин вы</w:t>
      </w:r>
      <w:r w:rsidRPr="007351C4">
        <w:rPr>
          <w:color w:val="000000"/>
        </w:rPr>
        <w:softHyphen/>
        <w:t>ска</w:t>
      </w:r>
      <w:r w:rsidRPr="007351C4">
        <w:rPr>
          <w:color w:val="000000"/>
        </w:rPr>
        <w:softHyphen/>
        <w:t>за</w:t>
      </w:r>
      <w:r w:rsidRPr="007351C4">
        <w:rPr>
          <w:color w:val="000000"/>
        </w:rPr>
        <w:softHyphen/>
        <w:t>ли мне</w:t>
      </w:r>
      <w:r w:rsidRPr="007351C4">
        <w:rPr>
          <w:color w:val="000000"/>
        </w:rPr>
        <w:softHyphen/>
        <w:t>ние за огра</w:t>
      </w:r>
      <w:r w:rsidRPr="007351C4">
        <w:rPr>
          <w:color w:val="000000"/>
        </w:rPr>
        <w:softHyphen/>
        <w:t>ни</w:t>
      </w:r>
      <w:r w:rsidRPr="007351C4">
        <w:rPr>
          <w:color w:val="000000"/>
        </w:rPr>
        <w:softHyphen/>
        <w:t>че</w:t>
      </w:r>
      <w:r w:rsidRPr="007351C4">
        <w:rPr>
          <w:color w:val="000000"/>
        </w:rPr>
        <w:softHyphen/>
        <w:t>ние по</w:t>
      </w:r>
      <w:r w:rsidRPr="007351C4">
        <w:rPr>
          <w:color w:val="000000"/>
        </w:rPr>
        <w:softHyphen/>
        <w:t>ка</w:t>
      </w:r>
      <w:r w:rsidRPr="007351C4">
        <w:rPr>
          <w:color w:val="000000"/>
        </w:rPr>
        <w:softHyphen/>
        <w:t>за в СМИ эротики.</w:t>
      </w:r>
    </w:p>
    <w:p w:rsidR="00316641" w:rsidRPr="007351C4" w:rsidRDefault="0031664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Пояснение.</w:t>
      </w:r>
    </w:p>
    <w:p w:rsidR="006619C4" w:rsidRPr="007351C4" w:rsidRDefault="00101F28" w:rsidP="00101F2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51C4">
        <w:t>12</w:t>
      </w:r>
      <w:r w:rsidR="00316641" w:rsidRPr="007351C4">
        <w:t>.</w:t>
      </w:r>
      <w:r w:rsidR="006619C4" w:rsidRPr="007351C4">
        <w:rPr>
          <w:color w:val="000000"/>
        </w:rPr>
        <w:t xml:space="preserve"> Установите со</w:t>
      </w:r>
      <w:r w:rsidR="006619C4" w:rsidRPr="007351C4">
        <w:rPr>
          <w:color w:val="000000"/>
        </w:rPr>
        <w:softHyphen/>
        <w:t>от</w:t>
      </w:r>
      <w:r w:rsidR="006619C4" w:rsidRPr="007351C4">
        <w:rPr>
          <w:color w:val="000000"/>
        </w:rPr>
        <w:softHyphen/>
        <w:t>вет</w:t>
      </w:r>
      <w:r w:rsidR="006619C4" w:rsidRPr="007351C4">
        <w:rPr>
          <w:color w:val="000000"/>
        </w:rPr>
        <w:softHyphen/>
        <w:t>ствие между ком</w:t>
      </w:r>
      <w:r w:rsidR="006619C4" w:rsidRPr="007351C4">
        <w:rPr>
          <w:color w:val="000000"/>
        </w:rPr>
        <w:softHyphen/>
        <w:t>по</w:t>
      </w:r>
      <w:r w:rsidR="006619C4" w:rsidRPr="007351C4">
        <w:rPr>
          <w:color w:val="000000"/>
        </w:rPr>
        <w:softHyphen/>
        <w:t>нен</w:t>
      </w:r>
      <w:r w:rsidR="006619C4" w:rsidRPr="007351C4">
        <w:rPr>
          <w:color w:val="000000"/>
        </w:rPr>
        <w:softHyphen/>
        <w:t>та</w:t>
      </w:r>
      <w:r w:rsidR="006619C4" w:rsidRPr="007351C4">
        <w:rPr>
          <w:color w:val="000000"/>
        </w:rPr>
        <w:softHyphen/>
        <w:t>ми по</w:t>
      </w:r>
      <w:r w:rsidR="006619C4" w:rsidRPr="007351C4">
        <w:rPr>
          <w:color w:val="000000"/>
        </w:rPr>
        <w:softHyphen/>
        <w:t>ли</w:t>
      </w:r>
      <w:r w:rsidR="006619C4" w:rsidRPr="007351C4">
        <w:rPr>
          <w:color w:val="000000"/>
        </w:rPr>
        <w:softHyphen/>
        <w:t>ти</w:t>
      </w:r>
      <w:r w:rsidR="006619C4" w:rsidRPr="007351C4">
        <w:rPr>
          <w:color w:val="000000"/>
        </w:rPr>
        <w:softHyphen/>
        <w:t>че</w:t>
      </w:r>
      <w:r w:rsidR="006619C4" w:rsidRPr="007351C4">
        <w:rPr>
          <w:color w:val="000000"/>
        </w:rPr>
        <w:softHyphen/>
        <w:t>ской си</w:t>
      </w:r>
      <w:r w:rsidR="006619C4" w:rsidRPr="007351C4">
        <w:rPr>
          <w:color w:val="000000"/>
        </w:rPr>
        <w:softHyphen/>
        <w:t>сте</w:t>
      </w:r>
      <w:r w:rsidR="006619C4" w:rsidRPr="007351C4">
        <w:rPr>
          <w:color w:val="000000"/>
        </w:rPr>
        <w:softHyphen/>
        <w:t>мы и ил</w:t>
      </w:r>
      <w:r w:rsidR="006619C4" w:rsidRPr="007351C4">
        <w:rPr>
          <w:color w:val="000000"/>
        </w:rPr>
        <w:softHyphen/>
        <w:t>лю</w:t>
      </w:r>
      <w:r w:rsidR="006619C4" w:rsidRPr="007351C4">
        <w:rPr>
          <w:color w:val="000000"/>
        </w:rPr>
        <w:softHyphen/>
        <w:t>стри</w:t>
      </w:r>
      <w:r w:rsidR="006619C4" w:rsidRPr="007351C4">
        <w:rPr>
          <w:color w:val="000000"/>
        </w:rPr>
        <w:softHyphen/>
        <w:t>ру</w:t>
      </w:r>
      <w:r w:rsidR="006619C4" w:rsidRPr="007351C4">
        <w:rPr>
          <w:color w:val="000000"/>
        </w:rPr>
        <w:softHyphen/>
        <w:t>ю</w:t>
      </w:r>
      <w:r w:rsidR="006619C4" w:rsidRPr="007351C4">
        <w:rPr>
          <w:color w:val="000000"/>
        </w:rPr>
        <w:softHyphen/>
        <w:t>щи</w:t>
      </w:r>
      <w:r w:rsidR="006619C4" w:rsidRPr="007351C4">
        <w:rPr>
          <w:color w:val="000000"/>
        </w:rPr>
        <w:softHyphen/>
        <w:t>ми их кон</w:t>
      </w:r>
      <w:r w:rsidR="006619C4" w:rsidRPr="007351C4">
        <w:rPr>
          <w:color w:val="000000"/>
        </w:rPr>
        <w:softHyphen/>
        <w:t>крет</w:t>
      </w:r>
      <w:r w:rsidR="006619C4" w:rsidRPr="007351C4">
        <w:rPr>
          <w:color w:val="000000"/>
        </w:rPr>
        <w:softHyphen/>
        <w:t>ны</w:t>
      </w:r>
      <w:r w:rsidR="006619C4" w:rsidRPr="007351C4">
        <w:rPr>
          <w:color w:val="000000"/>
        </w:rPr>
        <w:softHyphen/>
        <w:t>ми примерами: к каж</w:t>
      </w:r>
      <w:r w:rsidR="006619C4" w:rsidRPr="007351C4">
        <w:rPr>
          <w:color w:val="000000"/>
        </w:rPr>
        <w:softHyphen/>
        <w:t>дой по</w:t>
      </w:r>
      <w:r w:rsidR="006619C4" w:rsidRPr="007351C4">
        <w:rPr>
          <w:color w:val="000000"/>
        </w:rPr>
        <w:softHyphen/>
        <w:t>зи</w:t>
      </w:r>
      <w:r w:rsidR="006619C4" w:rsidRPr="007351C4">
        <w:rPr>
          <w:color w:val="000000"/>
        </w:rPr>
        <w:softHyphen/>
        <w:t>ции пер</w:t>
      </w:r>
      <w:r w:rsidR="006619C4" w:rsidRPr="007351C4">
        <w:rPr>
          <w:color w:val="000000"/>
        </w:rPr>
        <w:softHyphen/>
        <w:t>во</w:t>
      </w:r>
      <w:r w:rsidR="006619C4" w:rsidRPr="007351C4">
        <w:rPr>
          <w:color w:val="000000"/>
        </w:rPr>
        <w:softHyphen/>
        <w:t>го столб</w:t>
      </w:r>
      <w:r w:rsidR="006619C4" w:rsidRPr="007351C4">
        <w:rPr>
          <w:color w:val="000000"/>
        </w:rPr>
        <w:softHyphen/>
        <w:t>ца под</w:t>
      </w:r>
      <w:r w:rsidR="006619C4" w:rsidRPr="007351C4">
        <w:rPr>
          <w:color w:val="000000"/>
        </w:rPr>
        <w:softHyphen/>
        <w:t>бе</w:t>
      </w:r>
      <w:r w:rsidR="006619C4" w:rsidRPr="007351C4">
        <w:rPr>
          <w:color w:val="000000"/>
        </w:rPr>
        <w:softHyphen/>
        <w:t>ри</w:t>
      </w:r>
      <w:r w:rsidR="006619C4" w:rsidRPr="007351C4">
        <w:rPr>
          <w:color w:val="000000"/>
        </w:rPr>
        <w:softHyphen/>
        <w:t>те со</w:t>
      </w:r>
      <w:r w:rsidR="006619C4" w:rsidRPr="007351C4">
        <w:rPr>
          <w:color w:val="000000"/>
        </w:rPr>
        <w:softHyphen/>
        <w:t>от</w:t>
      </w:r>
      <w:r w:rsidR="006619C4" w:rsidRPr="007351C4">
        <w:rPr>
          <w:color w:val="000000"/>
        </w:rPr>
        <w:softHyphen/>
        <w:t>вет</w:t>
      </w:r>
      <w:r w:rsidR="006619C4" w:rsidRPr="007351C4">
        <w:rPr>
          <w:color w:val="000000"/>
        </w:rPr>
        <w:softHyphen/>
        <w:t>ству</w:t>
      </w:r>
      <w:r w:rsidR="006619C4" w:rsidRPr="007351C4">
        <w:rPr>
          <w:color w:val="000000"/>
        </w:rPr>
        <w:softHyphen/>
        <w:t>ю</w:t>
      </w:r>
      <w:r w:rsidR="006619C4" w:rsidRPr="007351C4">
        <w:rPr>
          <w:color w:val="000000"/>
        </w:rPr>
        <w:softHyphen/>
        <w:t>щую по</w:t>
      </w:r>
      <w:r w:rsidR="006619C4" w:rsidRPr="007351C4">
        <w:rPr>
          <w:color w:val="000000"/>
        </w:rPr>
        <w:softHyphen/>
        <w:t>зи</w:t>
      </w:r>
      <w:r w:rsidR="006619C4" w:rsidRPr="007351C4">
        <w:rPr>
          <w:color w:val="000000"/>
        </w:rPr>
        <w:softHyphen/>
        <w:t>цию из вто</w:t>
      </w:r>
      <w:r w:rsidR="006619C4" w:rsidRPr="007351C4">
        <w:rPr>
          <w:color w:val="000000"/>
        </w:rPr>
        <w:softHyphen/>
        <w:t>ро</w:t>
      </w:r>
      <w:r w:rsidR="006619C4" w:rsidRPr="007351C4">
        <w:rPr>
          <w:color w:val="000000"/>
        </w:rPr>
        <w:softHyphen/>
        <w:t>го столбца.</w:t>
      </w:r>
    </w:p>
    <w:p w:rsidR="006619C4" w:rsidRPr="007351C4" w:rsidRDefault="006619C4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180"/>
        <w:gridCol w:w="2201"/>
      </w:tblGrid>
      <w:tr w:rsidR="006619C4" w:rsidRPr="007351C4" w:rsidTr="006619C4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СИСТЕМЫ</w:t>
            </w:r>
          </w:p>
        </w:tc>
      </w:tr>
      <w:tr w:rsidR="006619C4" w:rsidRPr="007351C4" w:rsidTr="006619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государство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пар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и ин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граж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общества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средства массовой информации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ценности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мас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поведения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о вы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 де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в таб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цу вы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цифры под со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</w:t>
            </w: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буквами.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институциональный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коммуникативный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нормативный</w:t>
            </w:r>
          </w:p>
          <w:p w:rsidR="006619C4" w:rsidRPr="007351C4" w:rsidRDefault="006619C4" w:rsidP="00101F28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культурный</w:t>
            </w:r>
          </w:p>
        </w:tc>
      </w:tr>
    </w:tbl>
    <w:p w:rsidR="006619C4" w:rsidRPr="007351C4" w:rsidRDefault="006619C4" w:rsidP="0010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19C4" w:rsidRPr="007351C4" w:rsidRDefault="006619C4" w:rsidP="00101F2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619C4" w:rsidRPr="007351C4" w:rsidTr="006619C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619C4" w:rsidRPr="007351C4" w:rsidTr="006619C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9C4" w:rsidRPr="007351C4" w:rsidRDefault="006619C4" w:rsidP="00101F28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2EB7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13</w:t>
      </w:r>
      <w:r w:rsidR="006619C4" w:rsidRPr="007351C4">
        <w:rPr>
          <w:rFonts w:ascii="Times New Roman" w:hAnsi="Times New Roman" w:cs="Times New Roman"/>
          <w:sz w:val="24"/>
          <w:szCs w:val="24"/>
        </w:rPr>
        <w:t>.</w:t>
      </w:r>
      <w:r w:rsidR="00972EB7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EB7" w:rsidRPr="007351C4">
        <w:rPr>
          <w:rFonts w:ascii="Times New Roman" w:hAnsi="Times New Roman" w:cs="Times New Roman"/>
          <w:sz w:val="24"/>
          <w:szCs w:val="24"/>
        </w:rPr>
        <w:t>В го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стве Z пре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дент из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ся чле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ми обеих палат парламента. Какая до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пол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ная ин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фор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ция сви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 о том, что го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ство Z яв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ся пар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ла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мент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ской республикой? Вы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 из спис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ка нуж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ные по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зи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ции и за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972EB7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Парламент яв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 дей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щим органом.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Парламент может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вить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ство в отставку.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Правительство несет 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перед президентом.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Главой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ста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лидер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див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шей на вы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рах в пар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мент партии.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Парламент 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на ос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 все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об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ще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и рав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из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го права.</w:t>
      </w:r>
    </w:p>
    <w:p w:rsidR="00972EB7" w:rsidRPr="007351C4" w:rsidRDefault="00972EB7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6) Главной функ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ей пра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ства яв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раз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ка и 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ня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тие законов.</w:t>
      </w:r>
    </w:p>
    <w:p w:rsidR="00C46A89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14</w:t>
      </w:r>
      <w:r w:rsidR="00972EB7" w:rsidRPr="007351C4">
        <w:rPr>
          <w:rFonts w:ascii="Times New Roman" w:hAnsi="Times New Roman" w:cs="Times New Roman"/>
          <w:sz w:val="24"/>
          <w:szCs w:val="24"/>
        </w:rPr>
        <w:t>.</w:t>
      </w:r>
      <w:r w:rsidR="00C46A89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89" w:rsidRPr="007351C4">
        <w:rPr>
          <w:rFonts w:ascii="Times New Roman" w:hAnsi="Times New Roman" w:cs="Times New Roman"/>
          <w:sz w:val="24"/>
          <w:szCs w:val="24"/>
        </w:rPr>
        <w:t>Конституция РФ за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креп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ля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ет прин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цип по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ско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плю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лиз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ма в ка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стве одной из основ кон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сти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ту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ци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он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строя на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го государства. Какие из пе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чис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лен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ных по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же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ний рас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кры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ют смысл этого принципа? За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пи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ши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то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ры</w:t>
      </w:r>
      <w:r w:rsidR="00C46A89" w:rsidRPr="007351C4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1) Во вза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от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ше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ях с фе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ны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ми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сти все субъ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ек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ты РФ между собой равноправны.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2) Никакая идео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гия не может уста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в РФ в ка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 го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су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ной или обязательной.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3) В РФ признаётся идео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ги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ское многообразие.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4) В РФ 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ют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ти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ское многообразие, многопартийность.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5) РФ обес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чи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ва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ет це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лост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и не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кос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7351C4">
        <w:rPr>
          <w:rFonts w:ascii="Times New Roman" w:hAnsi="Times New Roman" w:cs="Times New Roman"/>
          <w:sz w:val="24"/>
          <w:szCs w:val="24"/>
        </w:rPr>
        <w:softHyphen/>
        <w:t>ность своей территории.</w:t>
      </w:r>
    </w:p>
    <w:p w:rsidR="00C46A89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46A89" w:rsidRPr="007351C4">
        <w:rPr>
          <w:rFonts w:ascii="Times New Roman" w:hAnsi="Times New Roman" w:cs="Times New Roman"/>
          <w:sz w:val="24"/>
          <w:szCs w:val="24"/>
        </w:rPr>
        <w:t>.</w:t>
      </w:r>
      <w:r w:rsidR="00C46A89" w:rsidRPr="0073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89" w:rsidRPr="007351C4">
        <w:rPr>
          <w:rFonts w:ascii="Times New Roman" w:hAnsi="Times New Roman" w:cs="Times New Roman"/>
          <w:sz w:val="24"/>
          <w:szCs w:val="24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180"/>
        <w:gridCol w:w="4020"/>
      </w:tblGrid>
      <w:tr w:rsidR="00C46A89" w:rsidRPr="007351C4" w:rsidTr="00C46A89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</w:tr>
      <w:tr w:rsidR="00C46A89" w:rsidRPr="007351C4" w:rsidTr="00C46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A) заключена сделка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Б) приняты поправки в федеральный закон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B) подписан коллективный договор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Г) гражданин вступил в права наследника</w:t>
            </w:r>
          </w:p>
          <w:p w:rsidR="002B2908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Д) президент подписал указ о помиловании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1) гражданское право</w:t>
            </w:r>
          </w:p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государственное право</w:t>
            </w:r>
          </w:p>
          <w:p w:rsidR="002B2908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трудовое право</w:t>
            </w:r>
          </w:p>
        </w:tc>
      </w:tr>
    </w:tbl>
    <w:p w:rsidR="00C46A89" w:rsidRPr="007351C4" w:rsidRDefault="00C46A89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C46A89" w:rsidRPr="007351C4" w:rsidTr="00C46A8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46A89" w:rsidRPr="007351C4" w:rsidTr="00C46A8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6A89" w:rsidRPr="007351C4" w:rsidRDefault="00C46A89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19A1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16</w:t>
      </w:r>
      <w:r w:rsidR="00B66E0D" w:rsidRPr="007351C4">
        <w:rPr>
          <w:rFonts w:ascii="Times New Roman" w:hAnsi="Times New Roman" w:cs="Times New Roman"/>
          <w:sz w:val="24"/>
          <w:szCs w:val="24"/>
        </w:rPr>
        <w:t xml:space="preserve">. </w:t>
      </w:r>
      <w:r w:rsidR="001D19A1" w:rsidRPr="007351C4">
        <w:rPr>
          <w:rFonts w:ascii="Times New Roman" w:hAnsi="Times New Roman" w:cs="Times New Roman"/>
          <w:sz w:val="24"/>
          <w:szCs w:val="24"/>
        </w:rPr>
        <w:t>Прочитайте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 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«Безработица представляет собой ___________ (А) явление, которое наступает в случае превышения ___________ (Б) трудовых услуг над спросом и проявляется в том, что часть трудоспособных граждан не занята в производстве товаров и услуг. На характер современной безработицы существенное влияние оказывают уровень ___________ (В), освоение новых территорий, появление новых видов деятельности, усиление внешнеэкономической конкуренции.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 xml:space="preserve">___________ (Г) не означает абсолютного отсутствия безработицы. Ей соответствует ___________ (Д) </w:t>
      </w:r>
      <w:proofErr w:type="spellStart"/>
      <w:proofErr w:type="gramStart"/>
      <w:r w:rsidRPr="007351C4">
        <w:rPr>
          <w:rFonts w:ascii="Times New Roman" w:hAnsi="Times New Roman" w:cs="Times New Roman"/>
          <w:sz w:val="24"/>
          <w:szCs w:val="24"/>
        </w:rPr>
        <w:t>безрабо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1C4">
        <w:rPr>
          <w:rFonts w:ascii="Times New Roman" w:hAnsi="Times New Roman" w:cs="Times New Roman"/>
          <w:sz w:val="24"/>
          <w:szCs w:val="24"/>
        </w:rPr>
        <w:t>тицы</w:t>
      </w:r>
      <w:proofErr w:type="spellEnd"/>
      <w:proofErr w:type="gramEnd"/>
      <w:r w:rsidRPr="007351C4">
        <w:rPr>
          <w:rFonts w:ascii="Times New Roman" w:hAnsi="Times New Roman" w:cs="Times New Roman"/>
          <w:sz w:val="24"/>
          <w:szCs w:val="24"/>
        </w:rPr>
        <w:t>, который связан с поиском наиболее подходящих рабочих мест, обучением новым специальностям,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___________ (Е) изменениями спроса и др. Естественная безработица не является постоянной величиной. Она зависит от уровня развития экономики страны: Государство должно следить, чтобы фактический уровень безработицы не превышал естественный».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 </w:t>
      </w:r>
      <w:proofErr w:type="spellStart"/>
      <w:r w:rsidRPr="007351C4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7351C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7351C4">
        <w:rPr>
          <w:rFonts w:ascii="Times New Roman" w:hAnsi="Times New Roman" w:cs="Times New Roman"/>
          <w:sz w:val="24"/>
          <w:szCs w:val="24"/>
        </w:rPr>
        <w:t>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сезонный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2) социально-экономический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3) общество</w:t>
            </w:r>
          </w:p>
        </w:tc>
      </w:tr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4) научно-технический прогресс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5) спрос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6) предложение</w:t>
            </w:r>
          </w:p>
        </w:tc>
      </w:tr>
      <w:tr w:rsidR="001D19A1" w:rsidRPr="007351C4" w:rsidTr="001D19A1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7) естественный уровень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8) полная занятость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9) производственный</w:t>
            </w:r>
          </w:p>
        </w:tc>
      </w:tr>
    </w:tbl>
    <w:p w:rsidR="001D19A1" w:rsidRPr="007351C4" w:rsidRDefault="001D19A1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1D19A1" w:rsidRPr="007351C4" w:rsidTr="001D19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D19A1" w:rsidRPr="007351C4" w:rsidTr="001D19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19A1" w:rsidRPr="007351C4" w:rsidRDefault="001D19A1" w:rsidP="00101F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E7E" w:rsidRPr="007351C4" w:rsidRDefault="00101F28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C4">
        <w:rPr>
          <w:rFonts w:ascii="Times New Roman" w:hAnsi="Times New Roman" w:cs="Times New Roman"/>
          <w:sz w:val="24"/>
          <w:szCs w:val="24"/>
        </w:rPr>
        <w:t>17</w:t>
      </w:r>
      <w:r w:rsidR="00DD7E7E" w:rsidRPr="007351C4">
        <w:rPr>
          <w:rFonts w:ascii="Times New Roman" w:hAnsi="Times New Roman" w:cs="Times New Roman"/>
          <w:sz w:val="24"/>
          <w:szCs w:val="24"/>
        </w:rPr>
        <w:t>. Используя обществоведческие знания, составьте сложный план, позволяющий раскрыть по существу тему «Нации и</w:t>
      </w:r>
      <w:r w:rsidR="00C94720" w:rsidRPr="007351C4">
        <w:rPr>
          <w:rFonts w:ascii="Times New Roman" w:hAnsi="Times New Roman" w:cs="Times New Roman"/>
          <w:sz w:val="24"/>
          <w:szCs w:val="24"/>
        </w:rPr>
        <w:t xml:space="preserve"> </w:t>
      </w:r>
      <w:r w:rsidR="00DD7E7E" w:rsidRPr="007351C4">
        <w:rPr>
          <w:rFonts w:ascii="Times New Roman" w:hAnsi="Times New Roman" w:cs="Times New Roman"/>
          <w:sz w:val="24"/>
          <w:szCs w:val="24"/>
        </w:rPr>
        <w:t>национальные отношения». План должен содержать не менее трех пунктов, из которых два или более детализированы в подпунктах.</w:t>
      </w:r>
    </w:p>
    <w:p w:rsidR="00DD7E7E" w:rsidRPr="007351C4" w:rsidRDefault="00DD7E7E" w:rsidP="00101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E7E" w:rsidRPr="0073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CCD"/>
    <w:multiLevelType w:val="hybridMultilevel"/>
    <w:tmpl w:val="B424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0B"/>
    <w:rsid w:val="000A0823"/>
    <w:rsid w:val="000A6D0B"/>
    <w:rsid w:val="000E3B5E"/>
    <w:rsid w:val="00101F28"/>
    <w:rsid w:val="001D19A1"/>
    <w:rsid w:val="0024414D"/>
    <w:rsid w:val="002B2908"/>
    <w:rsid w:val="002B6437"/>
    <w:rsid w:val="002E2842"/>
    <w:rsid w:val="00316641"/>
    <w:rsid w:val="00376D73"/>
    <w:rsid w:val="00391441"/>
    <w:rsid w:val="00433E2C"/>
    <w:rsid w:val="004B5774"/>
    <w:rsid w:val="00502061"/>
    <w:rsid w:val="005302DE"/>
    <w:rsid w:val="005E37D4"/>
    <w:rsid w:val="006022CA"/>
    <w:rsid w:val="00616D54"/>
    <w:rsid w:val="006619C4"/>
    <w:rsid w:val="007351C4"/>
    <w:rsid w:val="0073614C"/>
    <w:rsid w:val="00903915"/>
    <w:rsid w:val="00946DE3"/>
    <w:rsid w:val="00972EB7"/>
    <w:rsid w:val="009C2049"/>
    <w:rsid w:val="009F1101"/>
    <w:rsid w:val="00A35156"/>
    <w:rsid w:val="00A46872"/>
    <w:rsid w:val="00A621D8"/>
    <w:rsid w:val="00AF0D38"/>
    <w:rsid w:val="00B30C2A"/>
    <w:rsid w:val="00B605E1"/>
    <w:rsid w:val="00B66E0D"/>
    <w:rsid w:val="00BC02D5"/>
    <w:rsid w:val="00C46A89"/>
    <w:rsid w:val="00C94720"/>
    <w:rsid w:val="00CD4484"/>
    <w:rsid w:val="00DD7E7E"/>
    <w:rsid w:val="00F55160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4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3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4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3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3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8</cp:revision>
  <dcterms:created xsi:type="dcterms:W3CDTF">2018-11-08T14:01:00Z</dcterms:created>
  <dcterms:modified xsi:type="dcterms:W3CDTF">2018-11-08T15:03:00Z</dcterms:modified>
</cp:coreProperties>
</file>