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C2" w:rsidRPr="0098791B" w:rsidRDefault="00AA46C2" w:rsidP="00AA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1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A46C2" w:rsidRPr="000C0826" w:rsidRDefault="00AA46C2" w:rsidP="00AA46C2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1. Перечислите фамилии русских писателей</w:t>
      </w:r>
      <w:r w:rsidR="000C0826" w:rsidRPr="000C0826">
        <w:rPr>
          <w:rFonts w:ascii="Times New Roman" w:hAnsi="Times New Roman" w:cs="Times New Roman"/>
          <w:b/>
          <w:sz w:val="24"/>
          <w:szCs w:val="24"/>
        </w:rPr>
        <w:t>,</w:t>
      </w:r>
      <w:r w:rsidRPr="000C0826">
        <w:rPr>
          <w:rFonts w:ascii="Times New Roman" w:hAnsi="Times New Roman" w:cs="Times New Roman"/>
          <w:b/>
          <w:sz w:val="24"/>
          <w:szCs w:val="24"/>
        </w:rPr>
        <w:t xml:space="preserve">  лауреатов Нобелевской премии.</w:t>
      </w:r>
    </w:p>
    <w:p w:rsidR="00AA46C2" w:rsidRPr="000C0826" w:rsidRDefault="00AA46C2" w:rsidP="00AA46C2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 xml:space="preserve">2. Укажите имя персонажа, о котором ведется речь в следующих строках рассказа И.А.Бунина "Господин из Сан- </w:t>
      </w:r>
      <w:proofErr w:type="spellStart"/>
      <w:r w:rsidRPr="000C0826">
        <w:rPr>
          <w:rFonts w:ascii="Times New Roman" w:hAnsi="Times New Roman" w:cs="Times New Roman"/>
          <w:b/>
          <w:sz w:val="24"/>
          <w:szCs w:val="24"/>
        </w:rPr>
        <w:t>Франциско</w:t>
      </w:r>
      <w:proofErr w:type="spellEnd"/>
      <w:r w:rsidRPr="000C0826">
        <w:rPr>
          <w:rFonts w:ascii="Times New Roman" w:hAnsi="Times New Roman" w:cs="Times New Roman"/>
          <w:b/>
          <w:sz w:val="24"/>
          <w:szCs w:val="24"/>
        </w:rPr>
        <w:t xml:space="preserve">": </w:t>
      </w:r>
    </w:p>
    <w:p w:rsidR="00AA46C2" w:rsidRPr="00853CDD" w:rsidRDefault="00AA46C2" w:rsidP="00AA46C2">
      <w:pPr>
        <w:rPr>
          <w:rFonts w:ascii="Times New Roman" w:hAnsi="Times New Roman" w:cs="Times New Roman"/>
          <w:sz w:val="24"/>
          <w:szCs w:val="24"/>
        </w:rPr>
      </w:pPr>
      <w:r w:rsidRPr="00853CDD">
        <w:rPr>
          <w:rFonts w:ascii="Times New Roman" w:hAnsi="Times New Roman" w:cs="Times New Roman"/>
          <w:sz w:val="24"/>
          <w:szCs w:val="24"/>
        </w:rPr>
        <w:t>...Он по росту казался среди других мальчиком , он был не совсем хорош собой и странен - очки. котелок, английское пальто, а волосы редких усов точно конские, смуглая тонкая кожа на плоском лице точно натянута и как будто слегка лакирована...</w:t>
      </w:r>
    </w:p>
    <w:p w:rsidR="00AA46C2" w:rsidRPr="00853CDD" w:rsidRDefault="00AA46C2" w:rsidP="00AA46C2">
      <w:pPr>
        <w:rPr>
          <w:rFonts w:ascii="Times New Roman" w:hAnsi="Times New Roman" w:cs="Times New Roman"/>
          <w:sz w:val="24"/>
          <w:szCs w:val="24"/>
        </w:rPr>
      </w:pPr>
      <w:r w:rsidRPr="00853CDD">
        <w:rPr>
          <w:rFonts w:ascii="Times New Roman" w:hAnsi="Times New Roman" w:cs="Times New Roman"/>
          <w:sz w:val="24"/>
          <w:szCs w:val="24"/>
        </w:rPr>
        <w:t>1) господин из Сан-Франциско</w:t>
      </w:r>
    </w:p>
    <w:p w:rsidR="00AA46C2" w:rsidRPr="00853CDD" w:rsidRDefault="00AA46C2" w:rsidP="00AA46C2">
      <w:pPr>
        <w:rPr>
          <w:rFonts w:ascii="Times New Roman" w:hAnsi="Times New Roman" w:cs="Times New Roman"/>
          <w:sz w:val="24"/>
          <w:szCs w:val="24"/>
        </w:rPr>
      </w:pPr>
      <w:r w:rsidRPr="00853CDD">
        <w:rPr>
          <w:rFonts w:ascii="Times New Roman" w:hAnsi="Times New Roman" w:cs="Times New Roman"/>
          <w:sz w:val="24"/>
          <w:szCs w:val="24"/>
        </w:rPr>
        <w:t>2)наследный принц</w:t>
      </w:r>
    </w:p>
    <w:p w:rsidR="00AA46C2" w:rsidRPr="00853CDD" w:rsidRDefault="00AA46C2" w:rsidP="00AA46C2">
      <w:pPr>
        <w:rPr>
          <w:rFonts w:ascii="Times New Roman" w:hAnsi="Times New Roman" w:cs="Times New Roman"/>
          <w:sz w:val="24"/>
          <w:szCs w:val="24"/>
        </w:rPr>
      </w:pPr>
      <w:r w:rsidRPr="00853CDD">
        <w:rPr>
          <w:rFonts w:ascii="Times New Roman" w:hAnsi="Times New Roman" w:cs="Times New Roman"/>
          <w:sz w:val="24"/>
          <w:szCs w:val="24"/>
        </w:rPr>
        <w:t>3)хозяин отеля на Капри</w:t>
      </w:r>
    </w:p>
    <w:p w:rsidR="00AA46C2" w:rsidRDefault="00AA46C2" w:rsidP="00AA46C2">
      <w:pPr>
        <w:rPr>
          <w:rFonts w:ascii="Times New Roman" w:hAnsi="Times New Roman" w:cs="Times New Roman"/>
          <w:sz w:val="24"/>
          <w:szCs w:val="24"/>
        </w:rPr>
      </w:pPr>
      <w:r w:rsidRPr="00853CDD">
        <w:rPr>
          <w:rFonts w:ascii="Times New Roman" w:hAnsi="Times New Roman" w:cs="Times New Roman"/>
          <w:sz w:val="24"/>
          <w:szCs w:val="24"/>
        </w:rPr>
        <w:t>4) испанский писатель</w:t>
      </w:r>
    </w:p>
    <w:p w:rsidR="00C01BA3" w:rsidRDefault="00AA46C2" w:rsidP="00C01BA3">
      <w:pPr>
        <w:rPr>
          <w:rFonts w:ascii="Times New Roman" w:hAnsi="Times New Roman" w:cs="Times New Roman"/>
          <w:b/>
          <w:sz w:val="24"/>
          <w:szCs w:val="24"/>
        </w:rPr>
      </w:pPr>
      <w:r w:rsidRPr="002E094F">
        <w:rPr>
          <w:rFonts w:ascii="Times New Roman" w:hAnsi="Times New Roman" w:cs="Times New Roman"/>
          <w:b/>
          <w:sz w:val="24"/>
          <w:szCs w:val="24"/>
        </w:rPr>
        <w:t xml:space="preserve">Прочитайте фрагмент произведения И.А.Бунина " Господин из Сан- </w:t>
      </w:r>
      <w:proofErr w:type="spellStart"/>
      <w:r w:rsidRPr="002E094F">
        <w:rPr>
          <w:rFonts w:ascii="Times New Roman" w:hAnsi="Times New Roman" w:cs="Times New Roman"/>
          <w:b/>
          <w:sz w:val="24"/>
          <w:szCs w:val="24"/>
        </w:rPr>
        <w:t>Франциско</w:t>
      </w:r>
      <w:proofErr w:type="spellEnd"/>
      <w:r w:rsidRPr="002E094F">
        <w:rPr>
          <w:rFonts w:ascii="Times New Roman" w:hAnsi="Times New Roman" w:cs="Times New Roman"/>
          <w:b/>
          <w:sz w:val="24"/>
          <w:szCs w:val="24"/>
        </w:rPr>
        <w:t>" и выполните задания 3-4.</w:t>
      </w:r>
    </w:p>
    <w:p w:rsidR="00AA46C2" w:rsidRPr="00027854" w:rsidRDefault="00AA46C2" w:rsidP="000278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5E02">
        <w:rPr>
          <w:rFonts w:ascii="Times New Roman" w:hAnsi="Times New Roman" w:cs="Times New Roman"/>
          <w:color w:val="000000"/>
          <w:sz w:val="24"/>
          <w:szCs w:val="24"/>
        </w:rPr>
        <w:t xml:space="preserve">Тело же мертвого старика из Сан-Франциско возвращалось домой, в могилу, на берега Нового Света. Испытав много унижений, много человеческого невнимания, с неделю пространствовав из одного портового пакгауза в другой, оно снова попало, наконец, на тот же самый знаменитый корабль, на котором так еще недавно, с таким почетом везли его в Старый Свет. Но теперь уже скрывали его от живых – глубоко спустили в просмоленном гробе в черный </w:t>
      </w:r>
      <w:proofErr w:type="spellStart"/>
      <w:r w:rsidRPr="00A75E02">
        <w:rPr>
          <w:rFonts w:ascii="Times New Roman" w:hAnsi="Times New Roman" w:cs="Times New Roman"/>
          <w:color w:val="000000"/>
          <w:sz w:val="24"/>
          <w:szCs w:val="24"/>
        </w:rPr>
        <w:t>трюм.И</w:t>
      </w:r>
      <w:proofErr w:type="spellEnd"/>
      <w:r w:rsidRPr="00A75E02">
        <w:rPr>
          <w:rFonts w:ascii="Times New Roman" w:hAnsi="Times New Roman" w:cs="Times New Roman"/>
          <w:color w:val="000000"/>
          <w:sz w:val="24"/>
          <w:szCs w:val="24"/>
        </w:rPr>
        <w:t xml:space="preserve"> опять, опять пошел корабль в свой далекий морской путь. Ночью плыл он мимо острова Капри, и печальны были его огни, медленно скрывавшиеся в темном море, для того, кто смотрел на них с острова Но там, на корабле, в светлых, сияющих люстрами и мрамором залах, был, как обычно, людный бал в эту </w:t>
      </w:r>
      <w:proofErr w:type="spellStart"/>
      <w:r w:rsidRPr="00A75E02">
        <w:rPr>
          <w:rFonts w:ascii="Times New Roman" w:hAnsi="Times New Roman" w:cs="Times New Roman"/>
          <w:color w:val="000000"/>
          <w:sz w:val="24"/>
          <w:szCs w:val="24"/>
        </w:rPr>
        <w:t>ночь</w:t>
      </w:r>
      <w:r w:rsidRPr="00027854">
        <w:rPr>
          <w:rFonts w:ascii="Times New Roman" w:hAnsi="Times New Roman" w:cs="Times New Roman"/>
          <w:color w:val="000000"/>
          <w:sz w:val="24"/>
          <w:szCs w:val="24"/>
        </w:rPr>
        <w:t>.Был</w:t>
      </w:r>
      <w:proofErr w:type="spellEnd"/>
      <w:r w:rsidRPr="00027854">
        <w:rPr>
          <w:rFonts w:ascii="Times New Roman" w:hAnsi="Times New Roman" w:cs="Times New Roman"/>
          <w:color w:val="000000"/>
          <w:sz w:val="24"/>
          <w:szCs w:val="24"/>
        </w:rPr>
        <w:t xml:space="preserve"> он и на другую и на третью ночь – опять среди бешеной вьюги, проносившейся над гудевшим, как погребальная месса, и ходившим траурными от серебряной пены горами океаном. Бесчисленные огненные глаза корабля были за снегом едва видны Дьяволу, следившему со скал Гибралтара, с каменистых ворот двух миров, за уходившим в ночь и вьюгу кораблем. Дьявол был громаден, как утес, но еще громаднее его был корабль, многоярусный, </w:t>
      </w:r>
      <w:proofErr w:type="spellStart"/>
      <w:r w:rsidRPr="00027854">
        <w:rPr>
          <w:rFonts w:ascii="Times New Roman" w:hAnsi="Times New Roman" w:cs="Times New Roman"/>
          <w:color w:val="000000"/>
          <w:sz w:val="24"/>
          <w:szCs w:val="24"/>
        </w:rPr>
        <w:t>многотрубный</w:t>
      </w:r>
      <w:proofErr w:type="spellEnd"/>
      <w:r w:rsidRPr="00027854">
        <w:rPr>
          <w:rFonts w:ascii="Times New Roman" w:hAnsi="Times New Roman" w:cs="Times New Roman"/>
          <w:color w:val="000000"/>
          <w:sz w:val="24"/>
          <w:szCs w:val="24"/>
        </w:rPr>
        <w:t xml:space="preserve">, созданный гордыней Нового Человека со старым сердцем Вьюга билась в его снасти и </w:t>
      </w:r>
      <w:proofErr w:type="spellStart"/>
      <w:r w:rsidRPr="00027854">
        <w:rPr>
          <w:rFonts w:ascii="Times New Roman" w:hAnsi="Times New Roman" w:cs="Times New Roman"/>
          <w:color w:val="000000"/>
          <w:sz w:val="24"/>
          <w:szCs w:val="24"/>
        </w:rPr>
        <w:t>широкогорлые</w:t>
      </w:r>
      <w:proofErr w:type="spellEnd"/>
      <w:r w:rsidRPr="00027854">
        <w:rPr>
          <w:rFonts w:ascii="Times New Roman" w:hAnsi="Times New Roman" w:cs="Times New Roman"/>
          <w:color w:val="000000"/>
          <w:sz w:val="24"/>
          <w:szCs w:val="24"/>
        </w:rPr>
        <w:t xml:space="preserve"> трубы, побелевшие от снега, но он был стоек, тверд, величав и страшен. На самой верхней крыше его одиноко высились среди снежных вихрей те уютные, слабо освещенные покои, где, погруженные в чуткую и тревожную дремоту, надо всем кораблем восседал его грузный водитель, похожий на языческого идола. Он слышал тяжкие завывания и яростные взвизгивания сирены, удушаемой бурей, но успокаивал себя близостью того, в конечном итоге для него самого непонятного, что было за его стеною той большой как бы бронированной каюты, что то и дело наполнялась таинственным гулом, трепетом и сухим треском синих огней, вспыхивавших и разрывавшихся вокруг бледнолицего телеграфиста с металлическим </w:t>
      </w:r>
      <w:proofErr w:type="spellStart"/>
      <w:r w:rsidRPr="00027854">
        <w:rPr>
          <w:rFonts w:ascii="Times New Roman" w:hAnsi="Times New Roman" w:cs="Times New Roman"/>
          <w:color w:val="000000"/>
          <w:sz w:val="24"/>
          <w:szCs w:val="24"/>
        </w:rPr>
        <w:t>полуобручем</w:t>
      </w:r>
      <w:proofErr w:type="spellEnd"/>
      <w:r w:rsidRPr="00027854">
        <w:rPr>
          <w:rFonts w:ascii="Times New Roman" w:hAnsi="Times New Roman" w:cs="Times New Roman"/>
          <w:color w:val="000000"/>
          <w:sz w:val="24"/>
          <w:szCs w:val="24"/>
        </w:rPr>
        <w:t xml:space="preserve"> на голове. В самом низу, в подводной утробе «Атлантиды», тускло блистали сталью, сипели паром и сочились кипятком и маслом тысячепудовые громады котлов и всяческих других машин, той кухни, раскаляемой исподу адскими топками, в которой </w:t>
      </w:r>
      <w:r w:rsidRPr="000278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варилось движение корабля, – клокотали страшные в своей сосредоточенности силы, передававшиеся в самый киль его, в бесконечно длинное подземелье, в круглый туннель, слабо озаренный электричеством, где медленно, с подавляющей человеческую душу неукоснительностью, вращался в своем </w:t>
      </w:r>
      <w:proofErr w:type="spellStart"/>
      <w:r w:rsidRPr="00027854">
        <w:rPr>
          <w:rFonts w:ascii="Times New Roman" w:hAnsi="Times New Roman" w:cs="Times New Roman"/>
          <w:color w:val="000000"/>
          <w:sz w:val="24"/>
          <w:szCs w:val="24"/>
        </w:rPr>
        <w:t>масленистом</w:t>
      </w:r>
      <w:proofErr w:type="spellEnd"/>
      <w:r w:rsidRPr="00027854">
        <w:rPr>
          <w:rFonts w:ascii="Times New Roman" w:hAnsi="Times New Roman" w:cs="Times New Roman"/>
          <w:color w:val="000000"/>
          <w:sz w:val="24"/>
          <w:szCs w:val="24"/>
        </w:rPr>
        <w:t xml:space="preserve"> ложе исполинский вал, точно живое чудовище, протянувшееся в этом туннеле, похожем на жерло. А средина «Атлантиды», столовые и бальные залы ее изливали свет и радость, гудели говором нарядной толпы, благоухали свежими цветами, пели струнным оркестром. И опять мучительно извивалось и порою судорожно сталкивалась среди этой толпы, среди блеска огней, шелков, бриллиантов и обнаженных женских плеч, тонкая и гибкая пара нанятых влюбленных: грешно скромная, хорошенькая девушка с опущенными ресницами, с невинной прической и рослый молодой человек с черными, как бы приклеенными волосами, бледный от пудры, в изящнейшей лакированной обуви, в узком, с длинными фалдами, фраке – красавец, похожий на огромную пиявку. И никто не знал ни того, что уже давно наскучило этой паре притворно мучиться своей блаженной мукой под бесстыдно-грустную музыку, ни того, что стоит гроб глубоко, глубоко под ними, на дне темного трюма, в соседстве с мрачными и знойными недрами корабля, тяжко одолевающего мрак, океан, вьюгу…</w:t>
      </w:r>
    </w:p>
    <w:p w:rsidR="00AA46C2" w:rsidRPr="000C0826" w:rsidRDefault="00AA46C2" w:rsidP="00AA46C2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 xml:space="preserve">3.Как в литературоведении называется художественный образ, заключающий в себе обобщённый многозначный смысл (например: </w:t>
      </w:r>
      <w:proofErr w:type="spellStart"/>
      <w:r w:rsidRPr="000C0826">
        <w:rPr>
          <w:rFonts w:ascii="Times New Roman" w:hAnsi="Times New Roman" w:cs="Times New Roman"/>
          <w:b/>
          <w:sz w:val="24"/>
          <w:szCs w:val="24"/>
        </w:rPr>
        <w:t>апокалиптическая</w:t>
      </w:r>
      <w:proofErr w:type="spellEnd"/>
      <w:r w:rsidRPr="000C0826">
        <w:rPr>
          <w:rFonts w:ascii="Times New Roman" w:hAnsi="Times New Roman" w:cs="Times New Roman"/>
          <w:b/>
          <w:sz w:val="24"/>
          <w:szCs w:val="24"/>
        </w:rPr>
        <w:t xml:space="preserve"> картина вьюжной ночи в океане; образ "Атлантиды", соотносимый с моделью современного мира)?</w:t>
      </w:r>
    </w:p>
    <w:p w:rsidR="00AA46C2" w:rsidRPr="000C0826" w:rsidRDefault="00AA46C2" w:rsidP="00AA46C2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4. Как в данном эпизоде выражено авторское отношение к главному герою и другим пассажирам "Атлантиды"?</w:t>
      </w:r>
    </w:p>
    <w:p w:rsidR="00AA46C2" w:rsidRDefault="00AA46C2" w:rsidP="00AA4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три из приведенных ниже утверждений являются </w:t>
      </w:r>
      <w:r w:rsidRPr="006C304A">
        <w:rPr>
          <w:rFonts w:ascii="Times New Roman" w:hAnsi="Times New Roman" w:cs="Times New Roman"/>
          <w:b/>
          <w:sz w:val="24"/>
          <w:szCs w:val="24"/>
        </w:rPr>
        <w:t>верными</w:t>
      </w:r>
      <w:r>
        <w:rPr>
          <w:rFonts w:ascii="Times New Roman" w:hAnsi="Times New Roman" w:cs="Times New Roman"/>
          <w:sz w:val="24"/>
          <w:szCs w:val="24"/>
        </w:rPr>
        <w:t>? Укажите их номера.</w:t>
      </w:r>
    </w:p>
    <w:p w:rsidR="00AA46C2" w:rsidRDefault="00AA46C2" w:rsidP="00AA4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"Атлантида", следующая в ночи сквозь метель и бурю, становится маленькой моделью современного мира"Нового Человека со старым сердцем", где подавлена человеческая душа.</w:t>
      </w:r>
    </w:p>
    <w:p w:rsidR="00AA46C2" w:rsidRDefault="00AA46C2" w:rsidP="00AA46C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финал рассказа звучит как пророческое предупреждение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апокалиптическом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конце бездуховной цивилизации - мира господина из </w:t>
      </w:r>
      <w:r w:rsidRPr="002E094F">
        <w:rPr>
          <w:rFonts w:ascii="Times New Roman" w:hAnsi="Times New Roman" w:cs="Times New Roman"/>
          <w:color w:val="000000"/>
          <w:sz w:val="24"/>
          <w:szCs w:val="24"/>
        </w:rPr>
        <w:t>Сан-Франциско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праздных пассажиров "Атлантиды".</w:t>
      </w:r>
    </w:p>
    <w:p w:rsidR="00AA46C2" w:rsidRDefault="00AA46C2" w:rsidP="00AA46C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корабль величаво и печально шёл по бушевавшему океану, траурно гудя трубами по великому человеку, тело которого покоилось в нижнем трюме.</w:t>
      </w:r>
    </w:p>
    <w:p w:rsidR="00AA46C2" w:rsidRDefault="00AA46C2" w:rsidP="00AA46C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Грозная картина мироздания - вьюжная океанская ночь - является напоминанием о страшном конце человеку, отвернувшемуся от Бога и заботящемуся о материальных благах и удовольствиях.</w:t>
      </w:r>
    </w:p>
    <w:p w:rsidR="00AA46C2" w:rsidRDefault="00AA46C2" w:rsidP="00AA46C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"Атлантида" печальными огнями прощалась с чудесными берегами Капри, потому что так незаслуженно обидно и несправедливо оборвалась жизнь честного труженика - </w:t>
      </w:r>
      <w:r>
        <w:rPr>
          <w:rFonts w:ascii="Times New Roman" w:hAnsi="Times New Roman" w:cs="Times New Roman"/>
          <w:sz w:val="24"/>
          <w:szCs w:val="24"/>
        </w:rPr>
        <w:t xml:space="preserve">господина из </w:t>
      </w:r>
      <w:r w:rsidRPr="002E094F">
        <w:rPr>
          <w:rFonts w:ascii="Times New Roman" w:hAnsi="Times New Roman" w:cs="Times New Roman"/>
          <w:color w:val="000000"/>
          <w:sz w:val="24"/>
          <w:szCs w:val="24"/>
        </w:rPr>
        <w:t>Сан-Франциско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6C2" w:rsidRPr="00AA46C2" w:rsidRDefault="00AA46C2" w:rsidP="00AA46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Прочитайте фрагмент произведения М.Горького "Старуха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Изергиль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"и выполните задания 5-7.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  </w:t>
      </w:r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лес всё гудел и гудел, вторя их крикам, и молнии разрывали тьму в клочья.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Данко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смотрел на тех, ради которых он понес труд, и видел, что они – как звери. </w:t>
      </w:r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Много людей стояло вокруг него, но не было на лицах их благородства, и нельзя было ему ждать пощады от них. Тогда и в его сердце вскипело негодование, но от жалости к людям оно погасло. Он любил людей и думал, что, может быть, без него они погибнут. И вот его сердце вспыхнуло огнем желания спасти их, вывести на легкий путь, и тогда в его очах засверкали лучи того могучего огня… А они, увидав это, подумали, что он рассвирепел, отчего так ярко и разгорелись очи, и они насторожились, как волки, ожидая, что он будет бороться с ними, и стали плотнее окружать его, чтобы легче им было схватить и убить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Данко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. А он уже понял их думу, оттого еще ярче загорелось в нем сердце, ибо эта их дума родила в нем тоску.      А лес всё пел свою мрачную песню, и гром гремел, и лил дождь…</w:t>
      </w:r>
    </w:p>
    <w:p w:rsidR="00AA46C2" w:rsidRPr="00AA46C2" w:rsidRDefault="00AA46C2" w:rsidP="00AA46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Что сделаю я для людей?! – сильнее грома крикнул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Данко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И вдруг он разорвал руками себе грудь и вырвал из нее свое сердце и высоко поднял его над головой. </w:t>
      </w:r>
    </w:p>
    <w:p w:rsidR="00AA46C2" w:rsidRPr="00AA46C2" w:rsidRDefault="00AA46C2" w:rsidP="00AA46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Оно пылало так ярко, как солнце, и ярче солнца, и весь лес замолчал, освещенный этим факелом великой любви к людям, а тьма разлетелась от света его и там, глубоко в лесу, дрожащая, пала в гнилой зев болота. Люди же, изумленные, стали как камни. </w:t>
      </w:r>
    </w:p>
    <w:p w:rsidR="00AA46C2" w:rsidRPr="00AA46C2" w:rsidRDefault="00AA46C2" w:rsidP="00AA46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– Идем! – крикнул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Данко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бросился вперед на свое место, высоко держа горящее сердце и освещая им путь людям.     Они бросились за ним, очарованные. Тогда лес снова зашумел, удивленно качая вершинами, но его шум был заглушен топотом бегущих людей. Все бежали быстро и смело, увлекаемые чудесным зрелищем горящего сердца. И теперь гибли, но гибли без жалоб и слез. А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Данко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всё был впереди, и сердце его всё пылало, пылало! </w:t>
      </w:r>
    </w:p>
    <w:p w:rsidR="00AA46C2" w:rsidRPr="00AA46C2" w:rsidRDefault="00AA46C2" w:rsidP="00AA46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И вот вдруг лес расступился перед ним, расступился и остался сзади, плотный и немой, а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Данко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все те люди сразу окунулись в море солнечного света и чистого воздуха, промытого дождем. Гроза была – там, сзади них, над лесом, а тут сияло солнце, вздыхала степь, блестела трава в брильянтах дождя и золотом сверкала река… Был вечер, и от лучей заката река казалась красной, как та кровь, что била горячей струей из разорванной груди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Данко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A46C2" w:rsidRPr="00AA46C2" w:rsidRDefault="00AA46C2" w:rsidP="00AA46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Кинул взор вперед себя на ширь степи гордый смельчак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Данко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, – кинул он радостный взор на свободную землю и засмеялся гордо. А потом упал и – умер.</w:t>
      </w:r>
    </w:p>
    <w:p w:rsidR="00AA46C2" w:rsidRPr="00AA46C2" w:rsidRDefault="00AA46C2" w:rsidP="00AA46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Люди же, радостные и полные надежд, не заметили смерти его и не видали, что еще пылает рядом с трупом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Данко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смелое сердце. Только один осторожный человек заметил это и, боясь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чего</w:t>
      </w:r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то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наступил на гордое сердце ногой… И вот оно, рассыпавшись в искры, угасло..."Вот откуда они, </w:t>
      </w:r>
      <w:proofErr w:type="spellStart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голубые</w:t>
      </w:r>
      <w:proofErr w:type="spellEnd"/>
      <w:r w:rsidRPr="00AA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искры степи, что являются перед грозой!</w:t>
      </w:r>
    </w:p>
    <w:p w:rsidR="00AA46C2" w:rsidRDefault="00AA46C2" w:rsidP="00C01BA3">
      <w:pPr>
        <w:tabs>
          <w:tab w:val="left" w:leader="underscore" w:pos="8347"/>
        </w:tabs>
        <w:spacing w:after="195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5) Назовите литературное </w:t>
      </w:r>
      <w:r w:rsidR="000C0826" w:rsidRPr="000C0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направление</w:t>
      </w:r>
      <w:r w:rsidRPr="000C0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принципы которого нашли своё воплощение в произведении М.Горького "Старуха </w:t>
      </w:r>
      <w:proofErr w:type="spellStart"/>
      <w:r w:rsidRPr="000C0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Изергиль</w:t>
      </w:r>
      <w:proofErr w:type="spellEnd"/>
      <w:r w:rsidRPr="000C08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".</w:t>
      </w:r>
    </w:p>
    <w:p w:rsidR="00AA46C2" w:rsidRPr="000C0826" w:rsidRDefault="00AA46C2" w:rsidP="00AA46C2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b/>
        </w:rPr>
        <w:t xml:space="preserve">6) </w:t>
      </w:r>
      <w:r w:rsidRPr="000C0826">
        <w:rPr>
          <w:rFonts w:ascii="Times New Roman" w:hAnsi="Times New Roman" w:cs="Times New Roman"/>
          <w:b/>
          <w:sz w:val="24"/>
          <w:szCs w:val="24"/>
        </w:rPr>
        <w:t>Назовите имя героя</w:t>
      </w:r>
      <w:r w:rsidR="000C0826" w:rsidRPr="000C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826">
        <w:rPr>
          <w:rFonts w:ascii="Times New Roman" w:hAnsi="Times New Roman" w:cs="Times New Roman"/>
          <w:b/>
          <w:sz w:val="24"/>
          <w:szCs w:val="24"/>
        </w:rPr>
        <w:t xml:space="preserve">первой легенды старухи </w:t>
      </w:r>
      <w:proofErr w:type="spellStart"/>
      <w:r w:rsidRPr="000C0826">
        <w:rPr>
          <w:rFonts w:ascii="Times New Roman" w:hAnsi="Times New Roman" w:cs="Times New Roman"/>
          <w:b/>
          <w:sz w:val="24"/>
          <w:szCs w:val="24"/>
        </w:rPr>
        <w:t>Изергиль</w:t>
      </w:r>
      <w:proofErr w:type="spellEnd"/>
      <w:r w:rsidRPr="000C0826">
        <w:rPr>
          <w:rFonts w:ascii="Times New Roman" w:hAnsi="Times New Roman" w:cs="Times New Roman"/>
          <w:b/>
          <w:sz w:val="24"/>
          <w:szCs w:val="24"/>
        </w:rPr>
        <w:t xml:space="preserve">. которому автор противопоставляет образ </w:t>
      </w:r>
      <w:proofErr w:type="spellStart"/>
      <w:r w:rsidRPr="000C0826">
        <w:rPr>
          <w:rFonts w:ascii="Times New Roman" w:hAnsi="Times New Roman" w:cs="Times New Roman"/>
          <w:b/>
          <w:sz w:val="24"/>
          <w:szCs w:val="24"/>
        </w:rPr>
        <w:t>Данко</w:t>
      </w:r>
      <w:proofErr w:type="spellEnd"/>
      <w:r w:rsidRPr="000C0826">
        <w:rPr>
          <w:rFonts w:ascii="Times New Roman" w:hAnsi="Times New Roman" w:cs="Times New Roman"/>
          <w:b/>
          <w:sz w:val="24"/>
          <w:szCs w:val="24"/>
        </w:rPr>
        <w:t>, отдавшего сердце ради любви к людям.</w:t>
      </w:r>
    </w:p>
    <w:p w:rsidR="00AA46C2" w:rsidRPr="000C0826" w:rsidRDefault="00AA46C2" w:rsidP="00AA46C2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 xml:space="preserve">7) Чего боялся обычный человек, наступивший на сердце </w:t>
      </w:r>
      <w:proofErr w:type="spellStart"/>
      <w:r w:rsidRPr="000C0826">
        <w:rPr>
          <w:rFonts w:ascii="Times New Roman" w:hAnsi="Times New Roman" w:cs="Times New Roman"/>
          <w:b/>
          <w:sz w:val="24"/>
          <w:szCs w:val="24"/>
        </w:rPr>
        <w:t>Данко</w:t>
      </w:r>
      <w:proofErr w:type="spellEnd"/>
      <w:r w:rsidRPr="000C0826">
        <w:rPr>
          <w:rFonts w:ascii="Times New Roman" w:hAnsi="Times New Roman" w:cs="Times New Roman"/>
          <w:b/>
          <w:sz w:val="24"/>
          <w:szCs w:val="24"/>
        </w:rPr>
        <w:t xml:space="preserve">? Какие три из приведенных ниже утверждений являются </w:t>
      </w:r>
      <w:r w:rsidRPr="00367FAD">
        <w:rPr>
          <w:rFonts w:ascii="Times New Roman" w:hAnsi="Times New Roman" w:cs="Times New Roman"/>
          <w:b/>
          <w:sz w:val="24"/>
          <w:szCs w:val="24"/>
        </w:rPr>
        <w:t>верными?</w:t>
      </w:r>
      <w:r w:rsidRPr="000C0826">
        <w:rPr>
          <w:rFonts w:ascii="Times New Roman" w:hAnsi="Times New Roman" w:cs="Times New Roman"/>
          <w:b/>
          <w:sz w:val="24"/>
          <w:szCs w:val="24"/>
        </w:rPr>
        <w:t xml:space="preserve"> Укажите их номера.</w:t>
      </w:r>
    </w:p>
    <w:p w:rsidR="00AA46C2" w:rsidRDefault="00AA46C2" w:rsidP="00AA4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Такие,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непобедимы, но с ними неудобно в мирной жизни: они сильны духом, честны, прямы и этим опасны.</w:t>
      </w:r>
    </w:p>
    <w:p w:rsidR="00AA46C2" w:rsidRDefault="00AA46C2" w:rsidP="00AA4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Наступившему на сердце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эгоисту дороже всего покой, и, опасаясь его утратить, такой человек предаст  и даже убьёт своего спасителя.</w:t>
      </w:r>
    </w:p>
    <w:p w:rsidR="00AA46C2" w:rsidRDefault="00AA46C2" w:rsidP="00AA4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E1B75">
        <w:rPr>
          <w:rFonts w:ascii="Times New Roman" w:hAnsi="Times New Roman" w:cs="Times New Roman"/>
          <w:sz w:val="24"/>
          <w:szCs w:val="24"/>
        </w:rPr>
        <w:t xml:space="preserve">В суматохе ликования даже осторожный человек не заметил </w:t>
      </w:r>
      <w:proofErr w:type="spellStart"/>
      <w:r w:rsidR="00FE1B75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="00FE1B75">
        <w:rPr>
          <w:rFonts w:ascii="Times New Roman" w:hAnsi="Times New Roman" w:cs="Times New Roman"/>
          <w:sz w:val="24"/>
          <w:szCs w:val="24"/>
        </w:rPr>
        <w:t xml:space="preserve"> и нечаянно наступил на пылающее сердце героя.</w:t>
      </w:r>
    </w:p>
    <w:p w:rsidR="00FE1B75" w:rsidRDefault="00FE1B75" w:rsidP="00AA4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Жизнь становится подвигом, а человек  - героем, если он имеет высокую цель  служить людям.</w:t>
      </w:r>
    </w:p>
    <w:p w:rsidR="00AA46C2" w:rsidRPr="00872C1A" w:rsidRDefault="00FE1B75" w:rsidP="00AA46C2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Горящее сердце - символ неукротимого духа, это пугает неблагодарного потребителя, </w:t>
      </w:r>
      <w:r w:rsidRPr="00872C1A">
        <w:rPr>
          <w:rFonts w:ascii="Times New Roman" w:hAnsi="Times New Roman" w:cs="Times New Roman"/>
          <w:sz w:val="24"/>
          <w:szCs w:val="24"/>
        </w:rPr>
        <w:t>достигшего своей цели.</w:t>
      </w:r>
      <w:r w:rsidR="00AA46C2" w:rsidRPr="00872C1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666   77</w:t>
      </w:r>
    </w:p>
    <w:p w:rsidR="00333434" w:rsidRDefault="00872C1A" w:rsidP="00872C1A">
      <w:pPr>
        <w:rPr>
          <w:rFonts w:ascii="Times New Roman" w:hAnsi="Times New Roman" w:cs="Times New Roman"/>
          <w:b/>
          <w:sz w:val="24"/>
          <w:szCs w:val="24"/>
        </w:rPr>
      </w:pPr>
      <w:r w:rsidRPr="00872C1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рочитайте фрагмент драмы М.Горького "На дне"и выполните задания 8-10</w:t>
      </w:r>
    </w:p>
    <w:p w:rsidR="00A40C1B" w:rsidRDefault="00872C1A" w:rsidP="00C01B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Из второго акта</w:t>
      </w:r>
      <w:r w:rsidR="00A40C1B" w:rsidRPr="00A40C1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E2E2D4"/>
          <w:lang w:eastAsia="ru-RU"/>
        </w:rPr>
        <w:br/>
      </w:r>
      <w:r w:rsidR="00A40C1B"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Анна</w:t>
      </w:r>
      <w:r w:rsidR="00A40C1B"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Дедушка! Говори со мной, милый... Тошно мне...</w:t>
      </w:r>
    </w:p>
    <w:p w:rsidR="00A40C1B" w:rsidRPr="00A40C1B" w:rsidRDefault="00A40C1B" w:rsidP="00A4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Лука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ничего! Это — перед смертью... голубка. Ничего, милая! Ты — надейся... Вот, значит, помрешь, и будет тебе спокойно... ничего больше не надо будет, и бояться — нечего! Тишина, </w:t>
      </w:r>
      <w:proofErr w:type="spellStart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</w:t>
      </w:r>
      <w:proofErr w:type="spellEnd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лежи себе! Смерть — она все успокаивает... она для нас ласковая... Помрешь — отдохнешь, говорится... верно это, милая! Потому — где здесь отдохнуть человеку?</w:t>
      </w:r>
    </w:p>
    <w:p w:rsidR="00A40C1B" w:rsidRPr="00A40C1B" w:rsidRDefault="00A40C1B" w:rsidP="00A40C1B">
      <w:pPr>
        <w:shd w:val="clear" w:color="auto" w:fill="E2E2D4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Пепел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входит. Он немного выпивши, растрепанный, мрачный. Садится у двери на нарах и сидит молча, неподвижно.</w:t>
      </w:r>
    </w:p>
    <w:p w:rsidR="00A40C1B" w:rsidRDefault="00A40C1B" w:rsidP="00A40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Анна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как там — тоже </w:t>
      </w:r>
      <w:proofErr w:type="spellStart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му́ка</w:t>
      </w:r>
      <w:proofErr w:type="spellEnd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40C1B" w:rsidRPr="00A40C1B" w:rsidRDefault="00A40C1B" w:rsidP="00A40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Лука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Ничего не будет! Ничего! Ты — верь! </w:t>
      </w:r>
      <w:proofErr w:type="spellStart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</w:t>
      </w:r>
      <w:proofErr w:type="spellEnd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— больше ничего! Призовут тебя к господу и скажут: господи, погляди-ка, вот пришла раба твоя, Анна...</w:t>
      </w:r>
    </w:p>
    <w:p w:rsidR="00A40C1B" w:rsidRPr="00A40C1B" w:rsidRDefault="00A40C1B" w:rsidP="00A4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Медведев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C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(строго).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ты почему знаешь, что там скажут? Эй, ты...</w:t>
      </w:r>
    </w:p>
    <w:p w:rsidR="00A40C1B" w:rsidRP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Лука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Стало быть, знаю, господин </w:t>
      </w:r>
      <w:proofErr w:type="spellStart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ундер</w:t>
      </w:r>
      <w:proofErr w:type="spellEnd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   </w:t>
      </w: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Медведев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C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(примирительно).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М... да! Ну... твое дело... </w:t>
      </w:r>
      <w:proofErr w:type="spellStart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Хоша</w:t>
      </w:r>
      <w:proofErr w:type="spellEnd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я еще не совсем... </w:t>
      </w:r>
      <w:proofErr w:type="spellStart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ундер</w:t>
      </w:r>
      <w:proofErr w:type="spellEnd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Бубнов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Двух беру...</w:t>
      </w:r>
    </w:p>
    <w:p w:rsidR="00A40C1B" w:rsidRP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Медведев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Ах ты... чтоб тебе!..</w:t>
      </w: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Лука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господь — взглянет на тебя кротко-ласково и скажет: знаю я Анну эту! Ну, скажет, отведите ее, Анну, в рай! Пусть успокоится... знаю я, жила она — очень трудно... очень устала... Дайте покой Анне...</w:t>
      </w:r>
    </w:p>
    <w:p w:rsidR="00A40C1B" w:rsidRP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Анна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C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(задыхаясь).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Дедушка... милый ты... кабы так! Кабы... покой бы... не чувствовать бы ничего...</w:t>
      </w:r>
    </w:p>
    <w:p w:rsidR="00A40C1B" w:rsidRP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Лука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будешь! Ничего не будет! Ты — верь! Ты — с радостью помирай, без тревоги... Смерть, я те говорю, она нам — как мать малым детям...</w:t>
      </w:r>
    </w:p>
    <w:p w:rsidR="00A40C1B" w:rsidRP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Анна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А... может... может, </w:t>
      </w:r>
      <w:proofErr w:type="spellStart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выздоровлю</w:t>
      </w:r>
      <w:proofErr w:type="spellEnd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Лука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C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(усмехаясь).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что? На муку опять?</w:t>
      </w:r>
    </w:p>
    <w:p w:rsidR="00A40C1B" w:rsidRP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Анна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Ну... еще немножко... пожить бы... немножко! Коли там муки не будет... здесь можно потерпеть... можно!</w:t>
      </w:r>
    </w:p>
    <w:p w:rsidR="00A40C1B" w:rsidRP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Лука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Ничего там не будет!.. Просто...</w:t>
      </w:r>
    </w:p>
    <w:p w:rsidR="00A40C1B" w:rsidRP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Пепел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C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(вставая).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Верно... а может, и — не верно!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Анна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C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(пугливо).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Господи...</w:t>
      </w:r>
    </w:p>
    <w:p w:rsidR="00A40C1B" w:rsidRP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lastRenderedPageBreak/>
        <w:t>Лука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А, красавец...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Медведев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орет?</w:t>
      </w:r>
    </w:p>
    <w:p w:rsid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Пепел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C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(подходя к нему)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Я! А что?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Медведев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Зря брешь, вот что! Человек должен вести себя смирно...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0C1B" w:rsidRPr="00A40C1B" w:rsidRDefault="00A40C1B" w:rsidP="00A40C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Пепел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Э... дубина!.. А еще — дядя... </w:t>
      </w:r>
      <w:proofErr w:type="spellStart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х-хо</w:t>
      </w:r>
      <w:proofErr w:type="spellEnd"/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0C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Лука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C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(Пеплу, негромко).</w:t>
      </w:r>
      <w:r w:rsidRPr="00A4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Слышь, — не кричи! Тут — женщина помирает... уж губы у нее землей обметало... не мешай!</w:t>
      </w:r>
    </w:p>
    <w:p w:rsidR="00C710D8" w:rsidRPr="000C0826" w:rsidRDefault="00A40C1B" w:rsidP="00C710D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8) Установите соответствие между персонажами произведения М.Горького "На дне"  и их прошлыми поступками: для каждой позиции из первого столбца подберите соответствующую позицию из второго столбца, </w:t>
      </w:r>
      <w:r w:rsidR="00C710D8" w:rsidRPr="000C0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обозначенную цифрой.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710D8" w:rsidTr="00C01BA3">
        <w:trPr>
          <w:trHeight w:val="3564"/>
        </w:trPr>
        <w:tc>
          <w:tcPr>
            <w:tcW w:w="4785" w:type="dxa"/>
          </w:tcPr>
          <w:p w:rsidR="00C710D8" w:rsidRDefault="00C710D8" w:rsidP="00C71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ПЕРСОНАЖИ   </w:t>
            </w:r>
          </w:p>
          <w:p w:rsidR="00C710D8" w:rsidRDefault="00C710D8" w:rsidP="00C71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0D8" w:rsidRDefault="00C710D8" w:rsidP="00C71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Пепел</w:t>
            </w:r>
          </w:p>
          <w:p w:rsidR="00C710D8" w:rsidRDefault="00C710D8" w:rsidP="00C71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C710D8" w:rsidRDefault="00C710D8" w:rsidP="00C71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0D8" w:rsidRDefault="00C710D8" w:rsidP="00C71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Сатин</w:t>
            </w:r>
          </w:p>
          <w:p w:rsidR="00C710D8" w:rsidRDefault="00C710D8" w:rsidP="00C71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0D8" w:rsidRDefault="00C710D8" w:rsidP="00C71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0D8" w:rsidRDefault="00C710D8" w:rsidP="00C71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0D8" w:rsidRPr="00A40C1B" w:rsidRDefault="00C710D8" w:rsidP="00C7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Бубнов                                                                </w:t>
            </w:r>
          </w:p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ПРОШЛЫЕ ПОСТУПКИ</w:t>
            </w:r>
          </w:p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задумал убить жену, чтобы завладеть мастерской, но   вовремя спохватился и ушёл  </w:t>
            </w:r>
          </w:p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приютил на всю зиму двух беглых каторжан</w:t>
            </w:r>
          </w:p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сгоряча убил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из-за родной сестры</w:t>
            </w:r>
          </w:p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родился в семье вора и сам с малолетства вор</w:t>
            </w:r>
          </w:p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0D8" w:rsidRDefault="00C710D8" w:rsidP="00A40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133F78" w:rsidRPr="000C0826" w:rsidRDefault="00A40C1B" w:rsidP="00A40C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F78" w:rsidRPr="000C0826">
        <w:rPr>
          <w:rFonts w:ascii="Times New Roman" w:hAnsi="Times New Roman" w:cs="Times New Roman"/>
          <w:b/>
          <w:sz w:val="24"/>
          <w:szCs w:val="24"/>
        </w:rPr>
        <w:t xml:space="preserve">9) Как называется использованная М.Горьким в данном фрагменте форма общения между Анной и Лукой, основанная на обмене репликами? </w:t>
      </w:r>
    </w:p>
    <w:p w:rsidR="00133F78" w:rsidRDefault="00133F78" w:rsidP="00A40C1B">
      <w:pPr>
        <w:rPr>
          <w:rFonts w:ascii="Times New Roman" w:hAnsi="Times New Roman" w:cs="Times New Roman"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 xml:space="preserve">10) Как автор опровергает слова Луки в приведенном ниже эпизоде? </w:t>
      </w:r>
      <w:r>
        <w:rPr>
          <w:rFonts w:ascii="Times New Roman" w:hAnsi="Times New Roman" w:cs="Times New Roman"/>
          <w:sz w:val="24"/>
          <w:szCs w:val="24"/>
        </w:rPr>
        <w:t xml:space="preserve">Какие три из перечисленных утверждений являются </w:t>
      </w:r>
      <w:r w:rsidRPr="00133F78">
        <w:rPr>
          <w:rFonts w:ascii="Times New Roman" w:hAnsi="Times New Roman" w:cs="Times New Roman"/>
          <w:b/>
          <w:sz w:val="24"/>
          <w:szCs w:val="24"/>
        </w:rPr>
        <w:t>верными и в них отсутствуют фактические ошибки</w:t>
      </w:r>
      <w:r>
        <w:rPr>
          <w:rFonts w:ascii="Times New Roman" w:hAnsi="Times New Roman" w:cs="Times New Roman"/>
          <w:sz w:val="24"/>
          <w:szCs w:val="24"/>
        </w:rPr>
        <w:t>? Укажите их номера.</w:t>
      </w:r>
    </w:p>
    <w:p w:rsidR="00133F78" w:rsidRDefault="00133F78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Анна никогда не была счастлива, никогда не была сыта и надеялась после кончины избавиться от мук.</w:t>
      </w:r>
    </w:p>
    <w:p w:rsidR="00133F78" w:rsidRDefault="00133F78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Даже уставшая от страданий Анна всё-таки хочет жить, несмотря на уверения Луки об избавлении от мучений.</w:t>
      </w:r>
    </w:p>
    <w:p w:rsidR="00133F78" w:rsidRDefault="00133F78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 чувства сострадания Лука обнадёживает Анну, чтобы облегчить её уход из жизни.</w:t>
      </w:r>
    </w:p>
    <w:p w:rsidR="00133F78" w:rsidRDefault="00133F78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95C5A">
        <w:rPr>
          <w:rFonts w:ascii="Times New Roman" w:hAnsi="Times New Roman" w:cs="Times New Roman"/>
          <w:sz w:val="24"/>
          <w:szCs w:val="24"/>
        </w:rPr>
        <w:t>Хотя Лука и обещает избавление от мук, прощение и покой, Анна всё же надеется выздороветь.</w:t>
      </w:r>
    </w:p>
    <w:p w:rsidR="00495C5A" w:rsidRDefault="00495C5A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Анна, натерпевшись в жизни, казалось бы, верит Луке, но тут же говорит, что "</w:t>
      </w:r>
      <w:r w:rsidR="001850CC">
        <w:rPr>
          <w:rFonts w:ascii="Times New Roman" w:hAnsi="Times New Roman" w:cs="Times New Roman"/>
          <w:sz w:val="24"/>
          <w:szCs w:val="24"/>
        </w:rPr>
        <w:t>коли там муки не будет</w:t>
      </w:r>
      <w:r>
        <w:rPr>
          <w:rFonts w:ascii="Times New Roman" w:hAnsi="Times New Roman" w:cs="Times New Roman"/>
          <w:sz w:val="24"/>
          <w:szCs w:val="24"/>
        </w:rPr>
        <w:t>"</w:t>
      </w:r>
      <w:r w:rsidR="001850CC">
        <w:rPr>
          <w:rFonts w:ascii="Times New Roman" w:hAnsi="Times New Roman" w:cs="Times New Roman"/>
          <w:sz w:val="24"/>
          <w:szCs w:val="24"/>
        </w:rPr>
        <w:t xml:space="preserve">, </w:t>
      </w:r>
      <w:r w:rsidR="00533174">
        <w:rPr>
          <w:rFonts w:ascii="Times New Roman" w:hAnsi="Times New Roman" w:cs="Times New Roman"/>
          <w:sz w:val="24"/>
          <w:szCs w:val="24"/>
        </w:rPr>
        <w:t xml:space="preserve">то </w:t>
      </w:r>
      <w:r w:rsidR="001850CC">
        <w:rPr>
          <w:rFonts w:ascii="Times New Roman" w:hAnsi="Times New Roman" w:cs="Times New Roman"/>
          <w:sz w:val="24"/>
          <w:szCs w:val="24"/>
        </w:rPr>
        <w:t>здесь можно потерпеть...можно".</w:t>
      </w:r>
    </w:p>
    <w:p w:rsidR="004703B3" w:rsidRPr="000C0826" w:rsidRDefault="004703B3" w:rsidP="00A40C1B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11. Установите соответствие между литературным направлением и основным положением его эстетической программы: для каждой позиции из первого столбца подберите соответствующую позицию из второго столбца, обозначенную цифрой.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703B3" w:rsidTr="00C01BA3">
        <w:trPr>
          <w:trHeight w:val="7229"/>
        </w:trPr>
        <w:tc>
          <w:tcPr>
            <w:tcW w:w="4785" w:type="dxa"/>
          </w:tcPr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МОДЕРНИСТСКИЕ ТЕЧЕНИЯ СЕРЕБРЯНОГО ВЕКА</w:t>
            </w:r>
          </w:p>
          <w:p w:rsidR="00C70328" w:rsidRDefault="00C70328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328" w:rsidRDefault="00C70328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328" w:rsidRDefault="00C70328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328" w:rsidRDefault="00C70328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А)футуризм</w:t>
            </w: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акмеизм</w:t>
            </w: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B3" w:rsidRPr="00A40C1B" w:rsidRDefault="004703B3" w:rsidP="001B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символизм                                                                </w:t>
            </w: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ЭСТЕТИЧЕСКОЙ ПРОГРАММЫ</w:t>
            </w: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Постижение мира в минуты экстаза, когда открывается истинное значение каждого явления действительности. Главная задача художника - установить соответствие между видимым и невидимым мирами.</w:t>
            </w: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Стремление выразить в образах то, что должно быть  - далёкий, но недостижимый идеал, чтобы противостоять его пошлому миру расчёта.</w:t>
            </w: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Принцип "прекрасной ясности", логичность художественного замысла</w:t>
            </w:r>
            <w:r w:rsidR="00C7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возрождение эстетики разума и гармонии, освобождение поэзии от иррационального "мистического тумана".</w:t>
            </w: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7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)Принцип "прикладного, практического"назначения искусства. Освобождение слова от внелитературных задач. Необходимость поиска новых форм путём экспериментов со словом ради рождения нового искусства, способного преобразить мир. Опора на научные и технические достижения.</w:t>
            </w: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B3" w:rsidRDefault="004703B3" w:rsidP="001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4703B3" w:rsidRPr="000C0826" w:rsidRDefault="00C70328" w:rsidP="00A40C1B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12.Какие из произведений А.Блока входят в цикл "Стихов о Прекрасной Даме"?</w:t>
      </w:r>
    </w:p>
    <w:p w:rsidR="00C70328" w:rsidRDefault="00C70328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"Вхожу я тёмные храмы..."</w:t>
      </w:r>
    </w:p>
    <w:p w:rsidR="00C70328" w:rsidRDefault="00C70328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"Незнакомка"</w:t>
      </w:r>
    </w:p>
    <w:p w:rsidR="00C70328" w:rsidRDefault="00C70328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"В ресторане"</w:t>
      </w:r>
    </w:p>
    <w:p w:rsidR="00C70328" w:rsidRDefault="00C70328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"О, я хочу безумно жить"</w:t>
      </w:r>
    </w:p>
    <w:p w:rsidR="00C70328" w:rsidRPr="000C0826" w:rsidRDefault="00BE444B" w:rsidP="00A40C1B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Прочитайте произведение А.Блока "Ты горишь над высокой горою" и выполните задание 13.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горишь над высокой горою,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Недоступна в Своем терему.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примчуся</w:t>
      </w:r>
      <w:proofErr w:type="spellEnd"/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вечерней порою,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упоеньи</w:t>
      </w:r>
      <w:proofErr w:type="spellEnd"/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мечту обниму.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заслышав меня издалёка,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костер разведешь ввечеру.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Стану, верный велениям Рока,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Постигать огневую игру.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когда среди мрака снопами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Искры станут кружиться в дыму,—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умчусь с огневыми кругами</w:t>
      </w:r>
    </w:p>
    <w:p w:rsidR="00C82BEE" w:rsidRPr="00C82BEE" w:rsidRDefault="00C82BEE" w:rsidP="00C82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настигну Тебя в терему.</w:t>
      </w:r>
    </w:p>
    <w:p w:rsidR="00BE444B" w:rsidRDefault="00C82BEE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А.Блок</w:t>
      </w:r>
    </w:p>
    <w:p w:rsidR="00C82BEE" w:rsidRPr="000C0826" w:rsidRDefault="00C82BEE" w:rsidP="00A40C1B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13. Каким предстаёт перед читателем образ героини?</w:t>
      </w:r>
    </w:p>
    <w:p w:rsidR="00C82BEE" w:rsidRDefault="00C82BEE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Героиня стихотворения - призрачное видение, порочное и прекрасное, явившееся лирическому герою.</w:t>
      </w:r>
    </w:p>
    <w:p w:rsidR="00C82BEE" w:rsidRDefault="00C82BEE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Лирический герой восхищён демонической красавицей, пробуждающей тёмные страсти, подобные снежной буре.</w:t>
      </w:r>
    </w:p>
    <w:p w:rsidR="00C82BEE" w:rsidRDefault="00C82BEE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Героиня, словно комета, своенравная и непредсказуемая, врывается в жизнь лирического героя и помогает ему ощутить всю полноту земной жизни.</w:t>
      </w:r>
    </w:p>
    <w:p w:rsidR="00C82BEE" w:rsidRDefault="00C82BEE" w:rsidP="00A4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Возлюбленная лирического героя не земная женщина, а прекрасная мечта, благодаря которой будет постигнута высшая истина.</w:t>
      </w:r>
    </w:p>
    <w:p w:rsidR="00236427" w:rsidRPr="000C0826" w:rsidRDefault="00236427" w:rsidP="00236427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Прочитайте фрагмент произведения  А.Блока "Двенадцать" и выполните задания 1</w:t>
      </w:r>
      <w:r w:rsidR="00092DF1" w:rsidRPr="000C0826">
        <w:rPr>
          <w:rFonts w:ascii="Times New Roman" w:hAnsi="Times New Roman" w:cs="Times New Roman"/>
          <w:b/>
          <w:sz w:val="24"/>
          <w:szCs w:val="24"/>
        </w:rPr>
        <w:t>4</w:t>
      </w:r>
      <w:r w:rsidRPr="000C0826">
        <w:rPr>
          <w:rFonts w:ascii="Times New Roman" w:hAnsi="Times New Roman" w:cs="Times New Roman"/>
          <w:b/>
          <w:sz w:val="24"/>
          <w:szCs w:val="24"/>
        </w:rPr>
        <w:t>-1</w:t>
      </w:r>
      <w:r w:rsidR="00092DF1" w:rsidRPr="000C0826">
        <w:rPr>
          <w:rFonts w:ascii="Times New Roman" w:hAnsi="Times New Roman" w:cs="Times New Roman"/>
          <w:b/>
          <w:sz w:val="24"/>
          <w:szCs w:val="24"/>
        </w:rPr>
        <w:t>5</w:t>
      </w:r>
      <w:r w:rsidRPr="000C0826">
        <w:rPr>
          <w:rFonts w:ascii="Times New Roman" w:hAnsi="Times New Roman" w:cs="Times New Roman"/>
          <w:b/>
          <w:sz w:val="24"/>
          <w:szCs w:val="24"/>
        </w:rPr>
        <w:t>.</w:t>
      </w:r>
    </w:p>
    <w:p w:rsidR="00236427" w:rsidRPr="00A51C90" w:rsidRDefault="00D630B1" w:rsidP="00236427">
      <w:pPr>
        <w:rPr>
          <w:rFonts w:ascii="Times New Roman" w:hAnsi="Times New Roman" w:cs="Times New Roman"/>
          <w:sz w:val="24"/>
          <w:szCs w:val="24"/>
        </w:rPr>
      </w:pPr>
      <w:r w:rsidRPr="00D630B1">
        <w:rPr>
          <w:rStyle w:val="vl"/>
          <w:rFonts w:ascii="Times New Roman" w:hAnsi="Times New Roman" w:cs="Times New Roman"/>
          <w:sz w:val="24"/>
          <w:szCs w:val="24"/>
        </w:rPr>
        <w:t>... Вдаль идут державным шагом...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— Кто еще там? Выходи!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Это — ветер с красным флагом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Разыгрался впереди...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Впереди — сугроб холодный,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— Кто в сугробе — выходи!..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Только нищий пес голодный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Ковыляет позади...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— Отвяжись ты, шелудивый,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Я штыком пощекочу!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Старый мир, как пес паршивый,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Провались — поколочу!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... Скалит зубы — волк голодный —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Хвост поджал — не отстает —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Пес холодный — пес безродный ...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— Эй, откликнись, кто идет?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— Кто там машет красным флагом?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— Приглядись-ка, эка тьма!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— Кто там ходит беглым шагом,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Хоронясь за все дома?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— Все равно, тебя добуду,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lastRenderedPageBreak/>
        <w:t>    Лучше сдайся мне живьем!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— Эй, товарищ, будет худо,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Выходи, стрелять начнем!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630B1">
        <w:rPr>
          <w:rStyle w:val="vl"/>
          <w:rFonts w:ascii="Times New Roman" w:hAnsi="Times New Roman" w:cs="Times New Roman"/>
          <w:sz w:val="24"/>
          <w:szCs w:val="24"/>
        </w:rPr>
        <w:t>Трах-тах-тах</w:t>
      </w:r>
      <w:proofErr w:type="spellEnd"/>
      <w:r w:rsidRPr="00D630B1">
        <w:rPr>
          <w:rStyle w:val="vl"/>
          <w:rFonts w:ascii="Times New Roman" w:hAnsi="Times New Roman" w:cs="Times New Roman"/>
          <w:sz w:val="24"/>
          <w:szCs w:val="24"/>
        </w:rPr>
        <w:t>! — И только эхо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Откликается в домах...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Только вьюга долгим смехом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Заливается в снегах...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</w:t>
      </w:r>
      <w:proofErr w:type="spellStart"/>
      <w:r w:rsidRPr="00D630B1">
        <w:rPr>
          <w:rStyle w:val="vl"/>
          <w:rFonts w:ascii="Times New Roman" w:hAnsi="Times New Roman" w:cs="Times New Roman"/>
          <w:sz w:val="24"/>
          <w:szCs w:val="24"/>
        </w:rPr>
        <w:t>Трах-тах-тах</w:t>
      </w:r>
      <w:proofErr w:type="spellEnd"/>
      <w:r w:rsidRPr="00D630B1">
        <w:rPr>
          <w:rStyle w:val="vl"/>
          <w:rFonts w:ascii="Times New Roman" w:hAnsi="Times New Roman" w:cs="Times New Roman"/>
          <w:sz w:val="24"/>
          <w:szCs w:val="24"/>
        </w:rPr>
        <w:t>!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</w:t>
      </w:r>
      <w:proofErr w:type="spellStart"/>
      <w:r w:rsidRPr="00D630B1">
        <w:rPr>
          <w:rStyle w:val="vl"/>
          <w:rFonts w:ascii="Times New Roman" w:hAnsi="Times New Roman" w:cs="Times New Roman"/>
          <w:sz w:val="24"/>
          <w:szCs w:val="24"/>
        </w:rPr>
        <w:t>Трах-тах-тах</w:t>
      </w:r>
      <w:proofErr w:type="spellEnd"/>
      <w:r w:rsidRPr="00D630B1">
        <w:rPr>
          <w:rStyle w:val="vl"/>
          <w:rFonts w:ascii="Times New Roman" w:hAnsi="Times New Roman" w:cs="Times New Roman"/>
          <w:sz w:val="24"/>
          <w:szCs w:val="24"/>
        </w:rPr>
        <w:t>...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... Так идут державным шагом —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Позади — голодный пес,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Впереди — с кровавым флагом,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И за вьюгой невидим,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И от пули невредим,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 xml:space="preserve">Нежной поступью </w:t>
      </w:r>
      <w:proofErr w:type="spellStart"/>
      <w:r w:rsidRPr="00D630B1">
        <w:rPr>
          <w:rStyle w:val="vl"/>
          <w:rFonts w:ascii="Times New Roman" w:hAnsi="Times New Roman" w:cs="Times New Roman"/>
          <w:sz w:val="24"/>
          <w:szCs w:val="24"/>
        </w:rPr>
        <w:t>надвьюжной</w:t>
      </w:r>
      <w:proofErr w:type="spellEnd"/>
      <w:r w:rsidRPr="00D630B1">
        <w:rPr>
          <w:rStyle w:val="vl"/>
          <w:rFonts w:ascii="Times New Roman" w:hAnsi="Times New Roman" w:cs="Times New Roman"/>
          <w:sz w:val="24"/>
          <w:szCs w:val="24"/>
        </w:rPr>
        <w:t>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Снежной россыпью жемчужной,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630B1">
        <w:rPr>
          <w:rStyle w:val="vl"/>
          <w:rFonts w:ascii="Times New Roman" w:hAnsi="Times New Roman" w:cs="Times New Roman"/>
          <w:sz w:val="24"/>
          <w:szCs w:val="24"/>
        </w:rPr>
        <w:t>    В белом венчике из роз —</w:t>
      </w:r>
      <w:r w:rsidRPr="00D630B1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A51C90" w:rsidRPr="00A51C90">
        <w:rPr>
          <w:rFonts w:ascii="Times New Roman" w:hAnsi="Times New Roman" w:cs="Times New Roman"/>
          <w:color w:val="000000"/>
          <w:sz w:val="24"/>
          <w:szCs w:val="24"/>
          <w:shd w:val="clear" w:color="auto" w:fill="E2E2D4"/>
        </w:rPr>
        <w:t xml:space="preserve"> Впереди — </w:t>
      </w:r>
      <w:proofErr w:type="spellStart"/>
      <w:r w:rsidR="00A51C90" w:rsidRPr="00A51C90">
        <w:rPr>
          <w:rFonts w:ascii="Times New Roman" w:hAnsi="Times New Roman" w:cs="Times New Roman"/>
          <w:color w:val="000000"/>
          <w:sz w:val="24"/>
          <w:szCs w:val="24"/>
          <w:shd w:val="clear" w:color="auto" w:fill="E2E2D4"/>
        </w:rPr>
        <w:t>Исус</w:t>
      </w:r>
      <w:proofErr w:type="spellEnd"/>
      <w:r w:rsidR="00A51C90" w:rsidRPr="00A51C90">
        <w:rPr>
          <w:rFonts w:ascii="Times New Roman" w:hAnsi="Times New Roman" w:cs="Times New Roman"/>
          <w:color w:val="000000"/>
          <w:sz w:val="24"/>
          <w:szCs w:val="24"/>
          <w:shd w:val="clear" w:color="auto" w:fill="E2E2D4"/>
        </w:rPr>
        <w:t xml:space="preserve"> Христос.</w:t>
      </w:r>
    </w:p>
    <w:p w:rsidR="00236427" w:rsidRPr="000C0826" w:rsidRDefault="00A51C90" w:rsidP="00B60E3D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1</w:t>
      </w:r>
      <w:r w:rsidR="00E654ED" w:rsidRPr="000C0826">
        <w:rPr>
          <w:rFonts w:ascii="Times New Roman" w:hAnsi="Times New Roman" w:cs="Times New Roman"/>
          <w:b/>
          <w:sz w:val="24"/>
          <w:szCs w:val="24"/>
        </w:rPr>
        <w:t>4</w:t>
      </w:r>
      <w:r w:rsidRPr="000C0826">
        <w:rPr>
          <w:rFonts w:ascii="Times New Roman" w:hAnsi="Times New Roman" w:cs="Times New Roman"/>
          <w:b/>
          <w:sz w:val="24"/>
          <w:szCs w:val="24"/>
        </w:rPr>
        <w:t>. Как называется использованный Блоком художественный приём, построенный на сопоставлении (например, "Старый мир, как пёс паршивый")?</w:t>
      </w:r>
    </w:p>
    <w:p w:rsidR="003B0684" w:rsidRDefault="00A51C90" w:rsidP="003B0684">
      <w:pPr>
        <w:rPr>
          <w:rFonts w:ascii="Times New Roman" w:hAnsi="Times New Roman" w:cs="Times New Roman"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1</w:t>
      </w:r>
      <w:r w:rsidR="00E654ED" w:rsidRPr="000C0826">
        <w:rPr>
          <w:rFonts w:ascii="Times New Roman" w:hAnsi="Times New Roman" w:cs="Times New Roman"/>
          <w:b/>
          <w:sz w:val="24"/>
          <w:szCs w:val="24"/>
        </w:rPr>
        <w:t>5</w:t>
      </w:r>
      <w:r w:rsidRPr="000C08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0684" w:rsidRPr="000C0826">
        <w:rPr>
          <w:rFonts w:ascii="Times New Roman" w:hAnsi="Times New Roman" w:cs="Times New Roman"/>
          <w:b/>
          <w:sz w:val="24"/>
          <w:szCs w:val="24"/>
        </w:rPr>
        <w:t>В чём противоречивость последней строфы двенадцатой главы поэмы А.Блока "Двенадцать"?</w:t>
      </w:r>
      <w:r w:rsidR="003B0684" w:rsidRPr="003B0684">
        <w:rPr>
          <w:rFonts w:ascii="Times New Roman" w:hAnsi="Times New Roman" w:cs="Times New Roman"/>
          <w:sz w:val="24"/>
          <w:szCs w:val="24"/>
        </w:rPr>
        <w:t xml:space="preserve"> </w:t>
      </w:r>
      <w:r w:rsidR="003B0684">
        <w:rPr>
          <w:rFonts w:ascii="Times New Roman" w:hAnsi="Times New Roman" w:cs="Times New Roman"/>
          <w:sz w:val="24"/>
          <w:szCs w:val="24"/>
        </w:rPr>
        <w:t xml:space="preserve">Какие три из приведенных ниже утверждений являются </w:t>
      </w:r>
      <w:r w:rsidR="003B0684" w:rsidRPr="00AA46C2">
        <w:rPr>
          <w:rFonts w:ascii="Times New Roman" w:hAnsi="Times New Roman" w:cs="Times New Roman"/>
          <w:b/>
          <w:sz w:val="24"/>
          <w:szCs w:val="24"/>
        </w:rPr>
        <w:t>верными</w:t>
      </w:r>
      <w:r w:rsidR="003B0684">
        <w:rPr>
          <w:rFonts w:ascii="Times New Roman" w:hAnsi="Times New Roman" w:cs="Times New Roman"/>
          <w:sz w:val="24"/>
          <w:szCs w:val="24"/>
        </w:rPr>
        <w:t>? Укажите их номера.</w:t>
      </w:r>
    </w:p>
    <w:p w:rsidR="00CE7DA9" w:rsidRDefault="003B0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Христос снова с грешными, голодными, он явился, чтобы изменить их жизнь, но красноармейцы идут к своей цели, проливая кровь.</w:t>
      </w:r>
    </w:p>
    <w:p w:rsidR="003B0684" w:rsidRDefault="003B0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Иисус в венце из белых роз - символ чистоты и милосердия - сопровождает колонну красноармейцев под флагом цвета проливаемой ими крови.</w:t>
      </w:r>
    </w:p>
    <w:p w:rsidR="003B0684" w:rsidRDefault="003B0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Образ Христа является не только воплощением святости, </w:t>
      </w:r>
      <w:r w:rsidR="00170EB7">
        <w:rPr>
          <w:rFonts w:ascii="Times New Roman" w:hAnsi="Times New Roman" w:cs="Times New Roman"/>
          <w:sz w:val="24"/>
          <w:szCs w:val="24"/>
        </w:rPr>
        <w:t>очищения от грехов для двенадцати красноармейцев</w:t>
      </w:r>
      <w:r w:rsidR="000A02EC">
        <w:rPr>
          <w:rFonts w:ascii="Times New Roman" w:hAnsi="Times New Roman" w:cs="Times New Roman"/>
          <w:sz w:val="24"/>
          <w:szCs w:val="24"/>
        </w:rPr>
        <w:t>, бесшабашных парней питерских окраин, но и символом, знаменующим освободительное начало.</w:t>
      </w:r>
    </w:p>
    <w:p w:rsidR="000A02EC" w:rsidRDefault="000A0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Хоть большевики отринули Бога, в поэме А.Блока возникает образ Христа, явившегося к униженным и оскорблённым ради спасения Руси.</w:t>
      </w:r>
    </w:p>
    <w:p w:rsidR="000A02EC" w:rsidRDefault="000A0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Двенадцать красноармейцев отрекаются от старого мира, но не могут справиться с голодным псом, символизирующим их страшное прошлое.</w:t>
      </w:r>
    </w:p>
    <w:p w:rsidR="00092DF1" w:rsidRPr="000C0826" w:rsidRDefault="00092DF1" w:rsidP="00092DF1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 xml:space="preserve">Прочитайте </w:t>
      </w:r>
      <w:r w:rsidR="00727741" w:rsidRPr="000C0826">
        <w:rPr>
          <w:rFonts w:ascii="Times New Roman" w:hAnsi="Times New Roman" w:cs="Times New Roman"/>
          <w:b/>
          <w:sz w:val="24"/>
          <w:szCs w:val="24"/>
        </w:rPr>
        <w:t xml:space="preserve">стихотворение </w:t>
      </w:r>
      <w:r w:rsidRPr="000C08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7741" w:rsidRPr="000C0826">
        <w:rPr>
          <w:rFonts w:ascii="Times New Roman" w:hAnsi="Times New Roman" w:cs="Times New Roman"/>
          <w:b/>
          <w:sz w:val="24"/>
          <w:szCs w:val="24"/>
        </w:rPr>
        <w:t>С.Есенина</w:t>
      </w:r>
      <w:r w:rsidRPr="000C0826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727741" w:rsidRPr="000C0826">
        <w:rPr>
          <w:rFonts w:ascii="Times New Roman" w:hAnsi="Times New Roman" w:cs="Times New Roman"/>
          <w:b/>
          <w:sz w:val="24"/>
          <w:szCs w:val="24"/>
        </w:rPr>
        <w:t>Запели тёсаные дроги</w:t>
      </w:r>
      <w:r w:rsidRPr="000C0826">
        <w:rPr>
          <w:rFonts w:ascii="Times New Roman" w:hAnsi="Times New Roman" w:cs="Times New Roman"/>
          <w:b/>
          <w:sz w:val="24"/>
          <w:szCs w:val="24"/>
        </w:rPr>
        <w:t>" и выполните задания 16-1</w:t>
      </w:r>
      <w:r w:rsidR="00E654ED" w:rsidRPr="000C0826">
        <w:rPr>
          <w:rFonts w:ascii="Times New Roman" w:hAnsi="Times New Roman" w:cs="Times New Roman"/>
          <w:b/>
          <w:sz w:val="24"/>
          <w:szCs w:val="24"/>
        </w:rPr>
        <w:t>9</w:t>
      </w:r>
      <w:r w:rsidRPr="000C0826">
        <w:rPr>
          <w:rFonts w:ascii="Times New Roman" w:hAnsi="Times New Roman" w:cs="Times New Roman"/>
          <w:b/>
          <w:sz w:val="24"/>
          <w:szCs w:val="24"/>
        </w:rPr>
        <w:t>.</w:t>
      </w:r>
    </w:p>
    <w:p w:rsidR="00727741" w:rsidRPr="00727741" w:rsidRDefault="00727741" w:rsidP="00727741">
      <w:pPr>
        <w:pStyle w:val="a3"/>
        <w:spacing w:before="168" w:beforeAutospacing="0" w:after="168" w:afterAutospacing="0"/>
        <w:rPr>
          <w:iCs/>
        </w:rPr>
      </w:pPr>
      <w:r w:rsidRPr="00727741">
        <w:rPr>
          <w:iCs/>
        </w:rPr>
        <w:t>Запели тесаные дроги,</w:t>
      </w:r>
      <w:r w:rsidRPr="00727741">
        <w:rPr>
          <w:iCs/>
        </w:rPr>
        <w:br/>
        <w:t>Бегут равнины и кусты.</w:t>
      </w:r>
      <w:r w:rsidRPr="00727741">
        <w:rPr>
          <w:iCs/>
        </w:rPr>
        <w:br/>
        <w:t>Опять часовни на дороге</w:t>
      </w:r>
      <w:r w:rsidRPr="00727741">
        <w:rPr>
          <w:iCs/>
        </w:rPr>
        <w:br/>
        <w:t>И поминальные кресты.</w:t>
      </w:r>
    </w:p>
    <w:p w:rsidR="00727741" w:rsidRPr="00727741" w:rsidRDefault="00727741" w:rsidP="00727741">
      <w:pPr>
        <w:pStyle w:val="a3"/>
        <w:spacing w:before="168" w:beforeAutospacing="0" w:after="168" w:afterAutospacing="0"/>
        <w:rPr>
          <w:iCs/>
        </w:rPr>
      </w:pPr>
      <w:r w:rsidRPr="00727741">
        <w:rPr>
          <w:iCs/>
        </w:rPr>
        <w:lastRenderedPageBreak/>
        <w:t>Опять я теплой грустью болен</w:t>
      </w:r>
      <w:r w:rsidRPr="00727741">
        <w:rPr>
          <w:iCs/>
        </w:rPr>
        <w:br/>
        <w:t>От овсяного ветерка.</w:t>
      </w:r>
      <w:r w:rsidRPr="00727741">
        <w:rPr>
          <w:iCs/>
        </w:rPr>
        <w:br/>
        <w:t>И на известку колоколен</w:t>
      </w:r>
      <w:r w:rsidRPr="00727741">
        <w:rPr>
          <w:iCs/>
        </w:rPr>
        <w:br/>
        <w:t>Невольно крестится рука.</w:t>
      </w:r>
    </w:p>
    <w:p w:rsidR="00727741" w:rsidRPr="00727741" w:rsidRDefault="00727741" w:rsidP="00727741">
      <w:pPr>
        <w:pStyle w:val="a3"/>
        <w:spacing w:before="168" w:beforeAutospacing="0" w:after="168" w:afterAutospacing="0"/>
        <w:rPr>
          <w:iCs/>
        </w:rPr>
      </w:pPr>
      <w:r w:rsidRPr="00727741">
        <w:rPr>
          <w:iCs/>
        </w:rPr>
        <w:t>О Русь, малиновое поле</w:t>
      </w:r>
      <w:r w:rsidRPr="00727741">
        <w:rPr>
          <w:iCs/>
        </w:rPr>
        <w:br/>
        <w:t>И синь, упавшая в реку,</w:t>
      </w:r>
      <w:r w:rsidRPr="00727741">
        <w:rPr>
          <w:iCs/>
        </w:rPr>
        <w:br/>
        <w:t>Люблю до радости и боли</w:t>
      </w:r>
      <w:r w:rsidRPr="00727741">
        <w:rPr>
          <w:iCs/>
        </w:rPr>
        <w:br/>
        <w:t>Твою озерную тоску.</w:t>
      </w:r>
    </w:p>
    <w:p w:rsidR="00727741" w:rsidRPr="00727741" w:rsidRDefault="00727741" w:rsidP="00727741">
      <w:pPr>
        <w:pStyle w:val="a3"/>
        <w:spacing w:before="168" w:beforeAutospacing="0" w:after="168" w:afterAutospacing="0"/>
        <w:rPr>
          <w:iCs/>
        </w:rPr>
      </w:pPr>
      <w:r w:rsidRPr="00727741">
        <w:rPr>
          <w:iCs/>
        </w:rPr>
        <w:t>Холодной скорби не измерить,</w:t>
      </w:r>
      <w:r w:rsidRPr="00727741">
        <w:rPr>
          <w:iCs/>
        </w:rPr>
        <w:br/>
        <w:t>Ты на туманном берегу.</w:t>
      </w:r>
      <w:r w:rsidRPr="00727741">
        <w:rPr>
          <w:iCs/>
        </w:rPr>
        <w:br/>
        <w:t>Но не любить тебя, не верить —</w:t>
      </w:r>
      <w:r w:rsidRPr="00727741">
        <w:rPr>
          <w:iCs/>
        </w:rPr>
        <w:br/>
        <w:t>Я научиться не могу.</w:t>
      </w:r>
    </w:p>
    <w:p w:rsidR="00727741" w:rsidRPr="00727741" w:rsidRDefault="00727741" w:rsidP="00727741">
      <w:pPr>
        <w:pStyle w:val="a3"/>
        <w:spacing w:before="168" w:beforeAutospacing="0" w:after="168" w:afterAutospacing="0"/>
        <w:rPr>
          <w:iCs/>
        </w:rPr>
      </w:pPr>
      <w:r w:rsidRPr="00727741">
        <w:rPr>
          <w:iCs/>
        </w:rPr>
        <w:t>И не отдам я эти цепи</w:t>
      </w:r>
      <w:r w:rsidRPr="00727741">
        <w:rPr>
          <w:iCs/>
        </w:rPr>
        <w:br/>
        <w:t>И не расстанусь с долгим сном,</w:t>
      </w:r>
      <w:r w:rsidRPr="00727741">
        <w:rPr>
          <w:iCs/>
        </w:rPr>
        <w:br/>
        <w:t>Когда звенят родные степи</w:t>
      </w:r>
      <w:r w:rsidRPr="00727741">
        <w:rPr>
          <w:iCs/>
        </w:rPr>
        <w:br/>
      </w:r>
      <w:proofErr w:type="spellStart"/>
      <w:r w:rsidRPr="00727741">
        <w:rPr>
          <w:iCs/>
        </w:rPr>
        <w:t>Молитвословным</w:t>
      </w:r>
      <w:proofErr w:type="spellEnd"/>
      <w:r w:rsidRPr="00727741">
        <w:rPr>
          <w:iCs/>
        </w:rPr>
        <w:t xml:space="preserve"> ковылем.</w:t>
      </w:r>
    </w:p>
    <w:p w:rsidR="00092DF1" w:rsidRPr="000C0826" w:rsidRDefault="00E654ED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16. Назовите характерный для народной поэзии приём, основанный на одушевлении явлений природы, наделении их человеческими свойствами, который часто используется в лирике С.Есенина ("бегут равнины и кусты").</w:t>
      </w:r>
    </w:p>
    <w:p w:rsidR="00E654ED" w:rsidRPr="000C0826" w:rsidRDefault="00E654ED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17. В стихотворении С.Есенина "Запели тёсаные дроги..."первые строки последнего четверостишия начинаются одинаково. Укажите термин, которым обозначают это художественное средство.</w:t>
      </w:r>
    </w:p>
    <w:p w:rsidR="00E654ED" w:rsidRPr="000C0826" w:rsidRDefault="00E654ED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18. Из приведённого ниже перечня выберите три названия художественных средств и приёмов, использованных поэтом в 3-5 строфах (четверостишиях) данного стихотворения.</w:t>
      </w:r>
    </w:p>
    <w:p w:rsidR="00E654ED" w:rsidRDefault="00E65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эпитет</w:t>
      </w:r>
    </w:p>
    <w:p w:rsidR="00E654ED" w:rsidRDefault="00E65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повтор</w:t>
      </w:r>
    </w:p>
    <w:p w:rsidR="00E654ED" w:rsidRDefault="00E65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гротеск</w:t>
      </w:r>
    </w:p>
    <w:p w:rsidR="00E654ED" w:rsidRDefault="00E65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литота</w:t>
      </w:r>
    </w:p>
    <w:p w:rsidR="00E654ED" w:rsidRDefault="00E65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метафора</w:t>
      </w:r>
    </w:p>
    <w:p w:rsidR="00E654ED" w:rsidRDefault="00E65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Впишите соответствующие номера в таблицу в порядке возрастания.</w:t>
      </w:r>
    </w:p>
    <w:p w:rsidR="000C41D4" w:rsidRPr="000C0826" w:rsidRDefault="000C41D4">
      <w:pPr>
        <w:rPr>
          <w:rFonts w:ascii="Times New Roman" w:hAnsi="Times New Roman" w:cs="Times New Roman"/>
          <w:b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 xml:space="preserve">19. Каким настроением проникнуто стихотворение С.Есенина "Запели тёсаные дроги..."? </w:t>
      </w:r>
    </w:p>
    <w:p w:rsidR="000C41D4" w:rsidRPr="00727741" w:rsidRDefault="000C41D4">
      <w:pPr>
        <w:rPr>
          <w:rFonts w:ascii="Times New Roman" w:hAnsi="Times New Roman" w:cs="Times New Roman"/>
          <w:sz w:val="24"/>
          <w:szCs w:val="24"/>
        </w:rPr>
      </w:pPr>
      <w:r w:rsidRPr="000C0826">
        <w:rPr>
          <w:rFonts w:ascii="Times New Roman" w:hAnsi="Times New Roman" w:cs="Times New Roman"/>
          <w:b/>
          <w:sz w:val="24"/>
          <w:szCs w:val="24"/>
        </w:rPr>
        <w:t>20. Какие русские поэты раскрывали тему России, и в чём их произведения сопоставимы со стихотворением С.Есенина?</w:t>
      </w:r>
      <w:r>
        <w:rPr>
          <w:rFonts w:ascii="Times New Roman" w:hAnsi="Times New Roman" w:cs="Times New Roman"/>
          <w:sz w:val="24"/>
          <w:szCs w:val="24"/>
        </w:rPr>
        <w:t xml:space="preserve"> Напишите развёрнутый ответ ограниченного объёма (3-5 предложений).</w:t>
      </w:r>
    </w:p>
    <w:sectPr w:rsidR="000C41D4" w:rsidRPr="00727741" w:rsidSect="0033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46C2"/>
    <w:rsid w:val="00027854"/>
    <w:rsid w:val="00092DF1"/>
    <w:rsid w:val="000A02EC"/>
    <w:rsid w:val="000C0826"/>
    <w:rsid w:val="000C41D4"/>
    <w:rsid w:val="00133F78"/>
    <w:rsid w:val="00170EB7"/>
    <w:rsid w:val="001850CC"/>
    <w:rsid w:val="00236427"/>
    <w:rsid w:val="00333434"/>
    <w:rsid w:val="00367FAD"/>
    <w:rsid w:val="003B0684"/>
    <w:rsid w:val="004703B3"/>
    <w:rsid w:val="00495C5A"/>
    <w:rsid w:val="00533174"/>
    <w:rsid w:val="00727741"/>
    <w:rsid w:val="00863F4F"/>
    <w:rsid w:val="00872C1A"/>
    <w:rsid w:val="008D24CA"/>
    <w:rsid w:val="00974074"/>
    <w:rsid w:val="0098791B"/>
    <w:rsid w:val="009E344D"/>
    <w:rsid w:val="00A37DE8"/>
    <w:rsid w:val="00A40C1B"/>
    <w:rsid w:val="00A51C90"/>
    <w:rsid w:val="00A75E02"/>
    <w:rsid w:val="00A85C07"/>
    <w:rsid w:val="00AA46C2"/>
    <w:rsid w:val="00B60E3D"/>
    <w:rsid w:val="00B75522"/>
    <w:rsid w:val="00BE444B"/>
    <w:rsid w:val="00C01BA3"/>
    <w:rsid w:val="00C115EB"/>
    <w:rsid w:val="00C70328"/>
    <w:rsid w:val="00C710D8"/>
    <w:rsid w:val="00C82BEE"/>
    <w:rsid w:val="00CE7DA9"/>
    <w:rsid w:val="00D630B1"/>
    <w:rsid w:val="00E20BCF"/>
    <w:rsid w:val="00E654ED"/>
    <w:rsid w:val="00FE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2ptItalic">
    <w:name w:val="Body text (2) + 12 pt;Italic"/>
    <w:basedOn w:val="a0"/>
    <w:rsid w:val="00AA46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4ptBold">
    <w:name w:val="Body text (2) + 14 pt;Bold"/>
    <w:basedOn w:val="a0"/>
    <w:rsid w:val="00AA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AA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A40C1B"/>
  </w:style>
  <w:style w:type="character" w:customStyle="1" w:styleId="person">
    <w:name w:val="person"/>
    <w:basedOn w:val="a0"/>
    <w:rsid w:val="00A40C1B"/>
  </w:style>
  <w:style w:type="character" w:customStyle="1" w:styleId="remarkinline">
    <w:name w:val="remark_inline"/>
    <w:basedOn w:val="a0"/>
    <w:rsid w:val="00A40C1B"/>
  </w:style>
  <w:style w:type="table" w:styleId="a4">
    <w:name w:val="Table Grid"/>
    <w:basedOn w:val="a1"/>
    <w:uiPriority w:val="59"/>
    <w:rsid w:val="00C71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82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B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D630B1"/>
  </w:style>
  <w:style w:type="character" w:customStyle="1" w:styleId="vl">
    <w:name w:val="vl"/>
    <w:basedOn w:val="a0"/>
    <w:rsid w:val="00D63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1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5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Компъютер</dc:creator>
  <cp:lastModifiedBy>Компъютер</cp:lastModifiedBy>
  <cp:revision>17</cp:revision>
  <dcterms:created xsi:type="dcterms:W3CDTF">2018-04-10T17:44:00Z</dcterms:created>
  <dcterms:modified xsi:type="dcterms:W3CDTF">2018-04-15T05:08:00Z</dcterms:modified>
</cp:coreProperties>
</file>