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за курс 6 класс</w:t>
      </w:r>
    </w:p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DE67E8" w:rsidRDefault="004A4775" w:rsidP="00421A39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265E8C" w:rsidRDefault="00EB34A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29" style="position:absolute;left:0;text-align:left;margin-left:7.35pt;margin-top:7.15pt;width:478.15pt;height:110.75pt;z-index:-251656192" strokeweight="1.5pt">
            <v:stroke dashstyle="dash"/>
          </v:rect>
        </w:pict>
      </w:r>
    </w:p>
    <w:p w:rsidR="00265E8C" w:rsidRPr="00265E8C" w:rsidRDefault="00265E8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5E8C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 к выполнению работы: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 xml:space="preserve">Все задания выполняются в одном файле.  Перед каждым заданием пишется слово «Задание» и указывается его номер, например, </w:t>
      </w:r>
      <w:r w:rsidRPr="00265E8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265E8C">
        <w:rPr>
          <w:rFonts w:ascii="Times New Roman" w:hAnsi="Times New Roman" w:cs="Times New Roman"/>
          <w:i/>
          <w:sz w:val="24"/>
          <w:szCs w:val="24"/>
        </w:rPr>
        <w:t xml:space="preserve"> (полужирное выделение, подчеркивание). 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всей </w:t>
      </w:r>
      <w:r w:rsidRPr="00265E8C">
        <w:rPr>
          <w:rFonts w:ascii="Times New Roman" w:hAnsi="Times New Roman" w:cs="Times New Roman"/>
          <w:i/>
          <w:sz w:val="24"/>
          <w:szCs w:val="24"/>
        </w:rPr>
        <w:t>работы, убедитесь, что все задания сохранились. Закройте файл и позовите учителя.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>Удачи!</w:t>
      </w:r>
    </w:p>
    <w:p w:rsidR="00265E8C" w:rsidRDefault="00265E8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976" w:rsidRDefault="00F71976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1 </w:t>
      </w:r>
      <w:r w:rsidR="005F7E3B">
        <w:rPr>
          <w:rFonts w:ascii="Times New Roman" w:hAnsi="Times New Roman" w:cs="Times New Roman"/>
          <w:sz w:val="24"/>
          <w:szCs w:val="24"/>
        </w:rPr>
        <w:t>(максимальный балл за задание – 1 балл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1976" w:rsidRPr="00744645" w:rsidRDefault="00F71976" w:rsidP="00F8185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7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71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названии документа укажите </w:t>
      </w:r>
      <w:r w:rsidRPr="00F71976">
        <w:rPr>
          <w:rFonts w:ascii="Times New Roman" w:hAnsi="Times New Roman" w:cs="Times New Roman"/>
          <w:sz w:val="24"/>
          <w:szCs w:val="24"/>
        </w:rPr>
        <w:t>свои фамилию, имя и класс</w:t>
      </w:r>
      <w:r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Иванов_Иван_6М_класс).</w:t>
      </w:r>
      <w:proofErr w:type="gramEnd"/>
      <w:r w:rsidR="00F8185D">
        <w:rPr>
          <w:rFonts w:ascii="Times New Roman" w:hAnsi="Times New Roman" w:cs="Times New Roman"/>
          <w:sz w:val="24"/>
          <w:szCs w:val="24"/>
        </w:rPr>
        <w:t xml:space="preserve"> Расширение файла удалять не нужно.</w:t>
      </w:r>
    </w:p>
    <w:p w:rsidR="00F71976" w:rsidRDefault="00F71976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 </w:t>
      </w:r>
      <w:r>
        <w:rPr>
          <w:rFonts w:ascii="Times New Roman" w:hAnsi="Times New Roman" w:cs="Times New Roman"/>
          <w:sz w:val="24"/>
          <w:szCs w:val="24"/>
        </w:rPr>
        <w:t>(максимальный балл за задание – 1 балл)</w:t>
      </w:r>
    </w:p>
    <w:p w:rsidR="0062165B" w:rsidRDefault="0062165B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текстовый файл, созданный в первом задании.</w:t>
      </w: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5E8C">
        <w:rPr>
          <w:rFonts w:ascii="Times New Roman" w:hAnsi="Times New Roman" w:cs="Times New Roman"/>
          <w:sz w:val="24"/>
          <w:szCs w:val="24"/>
        </w:rPr>
        <w:t>Решите</w:t>
      </w:r>
      <w:r>
        <w:rPr>
          <w:rFonts w:ascii="Times New Roman" w:hAnsi="Times New Roman" w:cs="Times New Roman"/>
          <w:sz w:val="24"/>
          <w:szCs w:val="24"/>
        </w:rPr>
        <w:t xml:space="preserve"> задачу:</w:t>
      </w:r>
    </w:p>
    <w:p w:rsidR="00265E8C" w:rsidRDefault="00265E8C" w:rsidP="00265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из кодировок </w:t>
      </w:r>
      <w:proofErr w:type="spellStart"/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символ кодирует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16 битами. Определите размер в байтах </w:t>
      </w:r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предложения в данной кодировке. </w:t>
      </w:r>
    </w:p>
    <w:p w:rsidR="00265E8C" w:rsidRPr="00265E8C" w:rsidRDefault="00265E8C" w:rsidP="00265E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Любишь кататься  — люби и саночки возить!</w:t>
      </w: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решение и запишите ответ.</w:t>
      </w:r>
    </w:p>
    <w:p w:rsidR="00265E8C" w:rsidRP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95DAD" w:rsidRPr="000132FF" w:rsidRDefault="00A42768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265E8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95DAD" w:rsidRPr="00013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1976">
        <w:rPr>
          <w:rFonts w:ascii="Times New Roman" w:hAnsi="Times New Roman" w:cs="Times New Roman"/>
          <w:sz w:val="24"/>
          <w:szCs w:val="24"/>
        </w:rPr>
        <w:t>(</w:t>
      </w:r>
      <w:r w:rsidR="005F7E3B">
        <w:rPr>
          <w:rFonts w:ascii="Times New Roman" w:hAnsi="Times New Roman" w:cs="Times New Roman"/>
          <w:sz w:val="24"/>
          <w:szCs w:val="24"/>
        </w:rPr>
        <w:t>максимальный балл за задание – 3 балла</w:t>
      </w:r>
      <w:r w:rsidR="00F71976">
        <w:rPr>
          <w:rFonts w:ascii="Times New Roman" w:hAnsi="Times New Roman" w:cs="Times New Roman"/>
          <w:sz w:val="24"/>
          <w:szCs w:val="24"/>
        </w:rPr>
        <w:t>)</w:t>
      </w:r>
    </w:p>
    <w:p w:rsidR="00895DAD" w:rsidRPr="00A83C55" w:rsidRDefault="0062165B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895DAD" w:rsidRPr="00A83C55">
        <w:rPr>
          <w:rFonts w:ascii="Times New Roman" w:hAnsi="Times New Roman" w:cs="Times New Roman"/>
          <w:sz w:val="24"/>
          <w:szCs w:val="24"/>
        </w:rPr>
        <w:t>следующий текст, точно воспроизведя всё оформление текста, имеющееся в образце.</w:t>
      </w:r>
    </w:p>
    <w:p w:rsidR="00895DAD" w:rsidRPr="00A83C55" w:rsidRDefault="00895DAD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Данный текст должен быть набран шрифтом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B67D8">
        <w:rPr>
          <w:rFonts w:ascii="Times New Roman" w:hAnsi="Times New Roman" w:cs="Times New Roman"/>
          <w:sz w:val="24"/>
          <w:szCs w:val="24"/>
        </w:rPr>
        <w:t>,</w:t>
      </w:r>
      <w:r w:rsidRPr="00A83C55">
        <w:rPr>
          <w:rFonts w:ascii="Times New Roman" w:hAnsi="Times New Roman" w:cs="Times New Roman"/>
          <w:sz w:val="24"/>
          <w:szCs w:val="24"/>
        </w:rPr>
        <w:t xml:space="preserve"> размером 14 пунктов обычного начертания. Основной </w:t>
      </w:r>
      <w:r w:rsidR="001F3CA8" w:rsidRPr="00A83C55">
        <w:rPr>
          <w:rFonts w:ascii="Times New Roman" w:hAnsi="Times New Roman" w:cs="Times New Roman"/>
          <w:sz w:val="24"/>
          <w:szCs w:val="24"/>
        </w:rPr>
        <w:t>текст выровнен по ширине.</w:t>
      </w:r>
    </w:p>
    <w:p w:rsidR="00895DAD" w:rsidRPr="00A83C55" w:rsidRDefault="00895DAD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1F3CA8" w:rsidRPr="00A83C55" w:rsidRDefault="001F3CA8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В основном тексте есть слова, выделенные полужирным, курсивным шрифтом и подчёркиванием</w:t>
      </w:r>
    </w:p>
    <w:p w:rsidR="00436320" w:rsidRDefault="00EB34AC" w:rsidP="00895D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pict>
          <v:rect id="_x0000_s1026" style="position:absolute;left:0;text-align:left;margin-left:-4.3pt;margin-top:9pt;width:484pt;height:84.6pt;z-index:251658240" filled="f"/>
        </w:pict>
      </w:r>
    </w:p>
    <w:p w:rsidR="004B4EF0" w:rsidRPr="004A4775" w:rsidRDefault="004A4775" w:rsidP="00F8185D">
      <w:pPr>
        <w:pStyle w:val="a4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775">
        <w:rPr>
          <w:rFonts w:ascii="Times New Roman" w:hAnsi="Times New Roman" w:cs="Times New Roman"/>
          <w:b/>
          <w:color w:val="000000"/>
          <w:sz w:val="28"/>
          <w:szCs w:val="28"/>
        </w:rPr>
        <w:t>Субъект РФ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я живу, </w:t>
      </w:r>
      <w:r w:rsidR="0062165B" w:rsidRPr="004A47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Красноярский край. Он входит в состав Сибирского </w:t>
      </w:r>
      <w:r w:rsidRPr="004A4775">
        <w:rPr>
          <w:rFonts w:ascii="Times New Roman" w:hAnsi="Times New Roman" w:cs="Times New Roman"/>
          <w:b/>
          <w:i/>
          <w:color w:val="000000"/>
          <w:sz w:val="28"/>
          <w:szCs w:val="28"/>
          <w:u w:val="words"/>
        </w:rPr>
        <w:t>федерального округа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477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центр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– Красноярск. Одна из </w:t>
      </w:r>
      <w:r w:rsidRPr="004A477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достопримечательностей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75" w:rsidRDefault="004A4775" w:rsidP="00A83C5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A8" w:rsidRPr="000132FF" w:rsidRDefault="00A42768" w:rsidP="00A83C5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216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71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 – 3 балла)</w:t>
      </w:r>
    </w:p>
    <w:p w:rsidR="001F3CA8" w:rsidRDefault="001F3CA8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Создайте таблицу по образцу</w:t>
      </w:r>
      <w:r w:rsidR="001B67D8">
        <w:rPr>
          <w:rFonts w:ascii="Times New Roman" w:hAnsi="Times New Roman" w:cs="Times New Roman"/>
          <w:sz w:val="24"/>
          <w:szCs w:val="24"/>
        </w:rPr>
        <w:t>, учитывая ширину столбцов</w:t>
      </w:r>
      <w:r w:rsidRPr="00A83C55">
        <w:rPr>
          <w:rFonts w:ascii="Times New Roman" w:hAnsi="Times New Roman" w:cs="Times New Roman"/>
          <w:sz w:val="24"/>
          <w:szCs w:val="24"/>
        </w:rPr>
        <w:t xml:space="preserve">. </w:t>
      </w:r>
      <w:r w:rsidR="001B67D8">
        <w:rPr>
          <w:rFonts w:ascii="Times New Roman" w:hAnsi="Times New Roman" w:cs="Times New Roman"/>
          <w:sz w:val="24"/>
          <w:szCs w:val="24"/>
        </w:rPr>
        <w:t xml:space="preserve">Заголовки в таблице – выравнивание по центру, начертание </w:t>
      </w:r>
      <w:r w:rsidR="0062165B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</w:rPr>
        <w:t xml:space="preserve">– полужирный курсив. </w:t>
      </w:r>
      <w:r w:rsidRPr="00A83C55">
        <w:rPr>
          <w:rFonts w:ascii="Times New Roman" w:hAnsi="Times New Roman" w:cs="Times New Roman"/>
          <w:sz w:val="24"/>
          <w:szCs w:val="24"/>
        </w:rPr>
        <w:t xml:space="preserve">В ячейках первого столбца таблицы </w:t>
      </w:r>
      <w:r w:rsidR="001B67D8">
        <w:rPr>
          <w:rFonts w:ascii="Times New Roman" w:hAnsi="Times New Roman" w:cs="Times New Roman"/>
          <w:sz w:val="24"/>
          <w:szCs w:val="24"/>
        </w:rPr>
        <w:t xml:space="preserve">– </w:t>
      </w:r>
      <w:r w:rsidRPr="00A83C55">
        <w:rPr>
          <w:rFonts w:ascii="Times New Roman" w:hAnsi="Times New Roman" w:cs="Times New Roman"/>
          <w:sz w:val="24"/>
          <w:szCs w:val="24"/>
        </w:rPr>
        <w:t>выравнивание по левому краю, в ячейках второго столбца </w:t>
      </w:r>
      <w:r w:rsidR="001B67D8">
        <w:rPr>
          <w:rFonts w:ascii="Times New Roman" w:hAnsi="Times New Roman" w:cs="Times New Roman"/>
          <w:sz w:val="24"/>
          <w:szCs w:val="24"/>
        </w:rPr>
        <w:t>–</w:t>
      </w:r>
      <w:r w:rsidRPr="00A83C55">
        <w:rPr>
          <w:rFonts w:ascii="Times New Roman" w:hAnsi="Times New Roman" w:cs="Times New Roman"/>
          <w:sz w:val="24"/>
          <w:szCs w:val="24"/>
        </w:rPr>
        <w:t xml:space="preserve"> по центру. </w:t>
      </w:r>
      <w:r w:rsidR="001B67D8">
        <w:rPr>
          <w:rFonts w:ascii="Times New Roman" w:hAnsi="Times New Roman" w:cs="Times New Roman"/>
          <w:sz w:val="24"/>
          <w:szCs w:val="24"/>
        </w:rPr>
        <w:t xml:space="preserve">Шрифт во всей таблице </w:t>
      </w:r>
      <w:r w:rsidR="0062165B" w:rsidRPr="004A47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B67D8">
        <w:rPr>
          <w:rFonts w:ascii="Times New Roman" w:hAnsi="Times New Roman" w:cs="Times New Roman"/>
          <w:sz w:val="24"/>
          <w:szCs w:val="24"/>
        </w:rPr>
        <w:t>,</w:t>
      </w:r>
      <w:r w:rsidR="001B67D8" w:rsidRPr="00A83C55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1B67D8">
        <w:rPr>
          <w:rFonts w:ascii="Times New Roman" w:hAnsi="Times New Roman" w:cs="Times New Roman"/>
          <w:sz w:val="24"/>
          <w:szCs w:val="24"/>
        </w:rPr>
        <w:t xml:space="preserve"> –</w:t>
      </w:r>
      <w:r w:rsidR="0062165B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</w:rPr>
        <w:t xml:space="preserve">12. </w:t>
      </w:r>
      <w:r w:rsidRPr="00A83C55">
        <w:rPr>
          <w:rFonts w:ascii="Times New Roman" w:hAnsi="Times New Roman" w:cs="Times New Roman"/>
          <w:sz w:val="24"/>
          <w:szCs w:val="24"/>
        </w:rPr>
        <w:t>Таблица выровнена на странице по центру.</w:t>
      </w:r>
    </w:p>
    <w:p w:rsidR="004A4775" w:rsidRPr="004A4775" w:rsidRDefault="004A4775" w:rsidP="0062165B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i/>
          <w:color w:val="000000"/>
        </w:rPr>
      </w:pPr>
      <w:r w:rsidRPr="004A4775">
        <w:rPr>
          <w:b/>
          <w:i/>
          <w:color w:val="000000"/>
        </w:rPr>
        <w:t>Субъекты Р</w:t>
      </w:r>
      <w:r>
        <w:rPr>
          <w:b/>
          <w:i/>
          <w:color w:val="000000"/>
        </w:rPr>
        <w:t xml:space="preserve">оссийской </w:t>
      </w:r>
      <w:r w:rsidRPr="004A4775">
        <w:rPr>
          <w:b/>
          <w:i/>
          <w:color w:val="000000"/>
        </w:rPr>
        <w:t>Ф</w:t>
      </w:r>
      <w:r>
        <w:rPr>
          <w:b/>
          <w:i/>
          <w:color w:val="000000"/>
        </w:rPr>
        <w:t>едерации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26"/>
        <w:gridCol w:w="1372"/>
      </w:tblGrid>
      <w:tr w:rsidR="004A4775" w:rsidRPr="004A4775" w:rsidTr="0062165B">
        <w:trPr>
          <w:trHeight w:val="299"/>
          <w:jc w:val="center"/>
        </w:trPr>
        <w:tc>
          <w:tcPr>
            <w:tcW w:w="3926" w:type="dxa"/>
          </w:tcPr>
          <w:p w:rsidR="004A4775" w:rsidRPr="004A4775" w:rsidRDefault="004A4775" w:rsidP="0062165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4A4775">
              <w:rPr>
                <w:b/>
                <w:i/>
                <w:color w:val="000000"/>
              </w:rPr>
              <w:t xml:space="preserve">Субъекты </w:t>
            </w:r>
          </w:p>
        </w:tc>
        <w:tc>
          <w:tcPr>
            <w:tcW w:w="1372" w:type="dxa"/>
          </w:tcPr>
          <w:p w:rsidR="004A4775" w:rsidRPr="004A4775" w:rsidRDefault="004A4775" w:rsidP="0062165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A4775">
              <w:rPr>
                <w:b/>
                <w:i/>
                <w:color w:val="000000"/>
              </w:rPr>
              <w:t>Кол-во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Республики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22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Края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9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Области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46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Города федерального значения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3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Автономные округа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4</w:t>
            </w:r>
          </w:p>
        </w:tc>
      </w:tr>
    </w:tbl>
    <w:p w:rsidR="004A4775" w:rsidRDefault="004A4775" w:rsidP="004B4EF0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b/>
          <w:i/>
          <w:color w:val="000000"/>
        </w:rPr>
      </w:pPr>
    </w:p>
    <w:p w:rsidR="00895DAD" w:rsidRPr="000132FF" w:rsidRDefault="0062165B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  <w:r w:rsidR="00571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– 2 балла)</w:t>
      </w:r>
    </w:p>
    <w:p w:rsidR="00436320" w:rsidRDefault="004A4775" w:rsidP="001B67D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таблицу из </w:t>
      </w:r>
      <w:r w:rsidR="0062165B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895DAD" w:rsidRPr="00436320">
        <w:rPr>
          <w:rFonts w:ascii="Times New Roman" w:hAnsi="Times New Roman" w:cs="Times New Roman"/>
          <w:sz w:val="24"/>
          <w:szCs w:val="24"/>
        </w:rPr>
        <w:t>задания,</w:t>
      </w:r>
      <w:r w:rsidR="00436320" w:rsidRPr="00436320">
        <w:rPr>
          <w:rFonts w:ascii="Times New Roman" w:hAnsi="Times New Roman" w:cs="Times New Roman"/>
          <w:sz w:val="24"/>
          <w:szCs w:val="24"/>
        </w:rPr>
        <w:t xml:space="preserve"> создайте круговую диаграмму. Обязательными тр</w:t>
      </w:r>
      <w:r w:rsidR="00A83C55">
        <w:rPr>
          <w:rFonts w:ascii="Times New Roman" w:hAnsi="Times New Roman" w:cs="Times New Roman"/>
          <w:sz w:val="24"/>
          <w:szCs w:val="24"/>
        </w:rPr>
        <w:t xml:space="preserve">ебованиями к диаграмме являются </w:t>
      </w:r>
      <w:r w:rsidR="0062165B">
        <w:rPr>
          <w:rFonts w:ascii="Times New Roman" w:hAnsi="Times New Roman" w:cs="Times New Roman"/>
          <w:sz w:val="24"/>
          <w:szCs w:val="24"/>
        </w:rPr>
        <w:t>–</w:t>
      </w:r>
      <w:r w:rsidR="00A83C55">
        <w:rPr>
          <w:rFonts w:ascii="Times New Roman" w:hAnsi="Times New Roman" w:cs="Times New Roman"/>
          <w:sz w:val="24"/>
          <w:szCs w:val="24"/>
        </w:rPr>
        <w:t xml:space="preserve"> </w:t>
      </w:r>
      <w:r w:rsidR="00436320" w:rsidRPr="00436320">
        <w:rPr>
          <w:rFonts w:ascii="Times New Roman" w:hAnsi="Times New Roman" w:cs="Times New Roman"/>
          <w:sz w:val="24"/>
          <w:szCs w:val="24"/>
        </w:rPr>
        <w:t>наличие заголовка, условные обозначения (легенда)</w:t>
      </w:r>
      <w:r w:rsidR="000132FF">
        <w:rPr>
          <w:rFonts w:ascii="Times New Roman" w:hAnsi="Times New Roman" w:cs="Times New Roman"/>
          <w:sz w:val="24"/>
          <w:szCs w:val="24"/>
        </w:rPr>
        <w:t>, обозначение соотношений объектов (в процентах)</w:t>
      </w:r>
      <w:r w:rsidR="00436320">
        <w:rPr>
          <w:rFonts w:ascii="Times New Roman" w:hAnsi="Times New Roman" w:cs="Times New Roman"/>
          <w:sz w:val="24"/>
          <w:szCs w:val="24"/>
        </w:rPr>
        <w:t>.</w:t>
      </w:r>
    </w:p>
    <w:p w:rsidR="00A83C55" w:rsidRDefault="00A83C55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132FF" w:rsidRDefault="004A4775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DF8" w:rsidRDefault="00BF3DF8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</w:p>
    <w:p w:rsidR="00BF3DF8" w:rsidRDefault="00BF3DF8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</w:p>
    <w:p w:rsidR="00A83C55" w:rsidRPr="000132FF" w:rsidRDefault="00A42768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2165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83C55" w:rsidRPr="00013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 – 1 балл)</w:t>
      </w:r>
    </w:p>
    <w:p w:rsidR="00A83C55" w:rsidRDefault="00A83C55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многоуровневый список по образцу:</w:t>
      </w:r>
    </w:p>
    <w:p w:rsidR="000132FF" w:rsidRDefault="00EB34AC" w:rsidP="000132F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-5.55pt;margin-top:8.1pt;width:485.3pt;height:159pt;z-index:251659264" filled="f"/>
        </w:pict>
      </w:r>
    </w:p>
    <w:p w:rsidR="000132FF" w:rsidRPr="000132FF" w:rsidRDefault="00223D00" w:rsidP="000132F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Времена года</w:t>
      </w:r>
    </w:p>
    <w:p w:rsidR="000132FF" w:rsidRDefault="00223D00" w:rsidP="000132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0132FF" w:rsidRDefault="00223D00" w:rsidP="000132F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0132FF" w:rsidRDefault="00223D00" w:rsidP="000132F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013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0132FF" w:rsidRP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F8185D" w:rsidRDefault="00F8185D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2165B" w:rsidRDefault="0062165B" w:rsidP="0062165B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65B" w:rsidRPr="000132FF" w:rsidRDefault="0062165B" w:rsidP="0062165B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7</w:t>
      </w:r>
      <w:r w:rsidRPr="00621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(максимальный балл за задание – 2 балла)</w:t>
      </w:r>
    </w:p>
    <w:p w:rsidR="0062165B" w:rsidRDefault="0062165B" w:rsidP="0062165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рисунок, используя средства рисования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2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 Все объекты в конце должны быть сгруппированы.</w:t>
      </w:r>
    </w:p>
    <w:p w:rsidR="00F8185D" w:rsidRDefault="00F8185D" w:rsidP="00F8185D"/>
    <w:p w:rsidR="001123FE" w:rsidRDefault="00F8185D" w:rsidP="00F8185D">
      <w:pPr>
        <w:tabs>
          <w:tab w:val="left" w:pos="2758"/>
        </w:tabs>
      </w:pPr>
      <w:r>
        <w:tab/>
      </w:r>
      <w:r w:rsidRPr="00F8185D">
        <w:rPr>
          <w:noProof/>
          <w:lang w:eastAsia="ru-RU"/>
        </w:rPr>
        <w:drawing>
          <wp:inline distT="0" distB="0" distL="0" distR="0" wp14:anchorId="5DF83924" wp14:editId="3796A931">
            <wp:extent cx="1823955" cy="1630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796" cy="162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45" w:rsidRDefault="00744645" w:rsidP="00F8185D">
      <w:pPr>
        <w:tabs>
          <w:tab w:val="left" w:pos="2758"/>
        </w:tabs>
      </w:pPr>
    </w:p>
    <w:p w:rsidR="00744645" w:rsidRDefault="00744645" w:rsidP="00F8185D">
      <w:pPr>
        <w:tabs>
          <w:tab w:val="left" w:pos="2758"/>
        </w:tabs>
      </w:pPr>
    </w:p>
    <w:p w:rsidR="00744645" w:rsidRPr="000132FF" w:rsidRDefault="00744645" w:rsidP="0074464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5F381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21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(максимальный балл за задание – 2 балла)</w:t>
      </w:r>
    </w:p>
    <w:p w:rsidR="00744645" w:rsidRPr="00671E0D" w:rsidRDefault="00744645" w:rsidP="00744645">
      <w:pPr>
        <w:jc w:val="both"/>
        <w:rPr>
          <w:rFonts w:ascii="Times New Roman" w:hAnsi="Times New Roman" w:cs="Times New Roman"/>
          <w:sz w:val="24"/>
          <w:szCs w:val="24"/>
        </w:rPr>
      </w:pPr>
      <w:r w:rsidRPr="00671E0D">
        <w:rPr>
          <w:rFonts w:ascii="Times New Roman" w:hAnsi="Times New Roman" w:cs="Times New Roman"/>
          <w:sz w:val="24"/>
          <w:szCs w:val="24"/>
        </w:rPr>
        <w:t xml:space="preserve">Чему будет равен результат работы алгоритма при </w:t>
      </w:r>
      <w:r w:rsidRPr="00671E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71E0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71E0D">
        <w:rPr>
          <w:rFonts w:ascii="Times New Roman" w:hAnsi="Times New Roman" w:cs="Times New Roman"/>
          <w:sz w:val="24"/>
          <w:szCs w:val="24"/>
        </w:rPr>
        <w:t>? Заполните трассировочную таблицу.</w:t>
      </w:r>
    </w:p>
    <w:p w:rsidR="00744645" w:rsidRDefault="00744645" w:rsidP="0074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1D146" wp14:editId="5006374E">
            <wp:extent cx="1775017" cy="31831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342"/>
                    <a:stretch/>
                  </pic:blipFill>
                  <pic:spPr bwMode="auto">
                    <a:xfrm>
                      <a:off x="0" y="0"/>
                      <a:ext cx="1775363" cy="318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4645">
        <w:rPr>
          <w:noProof/>
          <w:lang w:eastAsia="ru-RU"/>
        </w:rPr>
        <w:t xml:space="preserve"> </w:t>
      </w:r>
      <w:r w:rsidRPr="007446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F45DF" wp14:editId="0C169E13">
            <wp:extent cx="3258005" cy="303889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813" w:rsidRDefault="005F3813" w:rsidP="005F3813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9</w:t>
      </w:r>
      <w:r w:rsidRPr="00621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(максимальный балл за задание – 3 балла)</w:t>
      </w:r>
    </w:p>
    <w:p w:rsidR="005F3813" w:rsidRDefault="005F3813" w:rsidP="005F381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13">
        <w:rPr>
          <w:rFonts w:ascii="Times New Roman" w:hAnsi="Times New Roman" w:cs="Times New Roman"/>
          <w:sz w:val="24"/>
          <w:szCs w:val="24"/>
        </w:rPr>
        <w:t>Написать алгоритм для исполнителя Робота, рисующего данную фигуру, с использованием циклов и вспомогательных алгоритмов:</w:t>
      </w:r>
    </w:p>
    <w:p w:rsidR="005F3813" w:rsidRDefault="005F3813" w:rsidP="005F3813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8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8E8AD" wp14:editId="2E72E5DA">
            <wp:extent cx="4932685" cy="2808065"/>
            <wp:effectExtent l="0" t="0" r="1270" b="0"/>
            <wp:docPr id="4" name="Рисунок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B836C8A-04EB-45FD-B770-8484CEB6D5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B836C8A-04EB-45FD-B770-8484CEB6D5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2685" cy="28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813" w:rsidRDefault="005F3813" w:rsidP="005F3813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10</w:t>
      </w:r>
      <w:r w:rsidRPr="00621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(максимальный балл за задание – </w:t>
      </w:r>
      <w:r w:rsidRPr="005F38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5F3813" w:rsidRPr="005F3813" w:rsidRDefault="005F3813" w:rsidP="005F381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13">
        <w:rPr>
          <w:rFonts w:ascii="Times New Roman" w:hAnsi="Times New Roman" w:cs="Times New Roman"/>
          <w:sz w:val="24"/>
          <w:szCs w:val="24"/>
        </w:rPr>
        <w:t>Напишите программу</w:t>
      </w:r>
      <w:r>
        <w:rPr>
          <w:rFonts w:ascii="Times New Roman" w:hAnsi="Times New Roman" w:cs="Times New Roman"/>
          <w:sz w:val="24"/>
          <w:szCs w:val="24"/>
        </w:rPr>
        <w:t xml:space="preserve"> на языке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F3813">
        <w:rPr>
          <w:rFonts w:ascii="Times New Roman" w:hAnsi="Times New Roman" w:cs="Times New Roman"/>
          <w:sz w:val="24"/>
          <w:szCs w:val="24"/>
        </w:rPr>
        <w:t>, для вычисления суммы, произведения, среднего арифметического трех чисел, орган</w:t>
      </w:r>
      <w:r>
        <w:rPr>
          <w:rFonts w:ascii="Times New Roman" w:hAnsi="Times New Roman" w:cs="Times New Roman"/>
          <w:sz w:val="24"/>
          <w:szCs w:val="24"/>
        </w:rPr>
        <w:t>изовав ввод данных с клавиатуры</w:t>
      </w:r>
      <w:r w:rsidRPr="005F3813">
        <w:rPr>
          <w:rFonts w:ascii="Times New Roman" w:hAnsi="Times New Roman" w:cs="Times New Roman"/>
          <w:sz w:val="24"/>
          <w:szCs w:val="24"/>
        </w:rPr>
        <w:t>.</w:t>
      </w:r>
    </w:p>
    <w:p w:rsidR="005F3813" w:rsidRDefault="005F3813" w:rsidP="005F381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45" w:rsidRPr="00671E0D" w:rsidRDefault="00744645" w:rsidP="00744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45" w:rsidRDefault="00744645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3813" w:rsidRDefault="005F3813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13716" w:rsidRPr="00513716" w:rsidRDefault="00513716" w:rsidP="00513716">
      <w:pPr>
        <w:pStyle w:val="a4"/>
        <w:widowControl w:val="0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Оценивание о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твет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 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задан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ий 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итоговой контрольной работы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2"/>
        <w:gridCol w:w="1002"/>
        <w:gridCol w:w="7527"/>
      </w:tblGrid>
      <w:tr w:rsidR="00EB34AC" w:rsidTr="00EB34AC">
        <w:trPr>
          <w:trHeight w:val="337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EB34AC" w:rsidTr="00EB34AC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EB34AC" w:rsidRDefault="00EB34AC" w:rsidP="00EB3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EB34AC" w:rsidRDefault="00EB34AC" w:rsidP="00EB3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AC" w:rsidRPr="00EB34AC" w:rsidRDefault="00EB34AC" w:rsidP="00EB3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файл создан в нужной папке, имя файла соответствует требованиям.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приведено решение задачи, записан ответ в нужных единицах измерения информации.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 балла – задание выполнено в соответствии с требованиями;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допущено не более 2 ошибок разного типа при наборе текста и его оформлении;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текст набран, но допущено более 2 ошибок;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3, 2 или 1 балл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 балла – таблица создана в соответствии с образцом, допущено не более одной ошибки при наборе текста и его оформлении;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таблица создана в соответствии с образцом, допущено не более 2 ошибок разного типа при наборе текста и его оформлении;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таблица создана, допущено более 2 ошибок в оформлении;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- не выполнены условия, позволяющие поставить 3, 2 или 1 балл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диаграмма создана в соответствии с требованиями;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балла –  диаграмма создана, но допущено не более одной ошибки при выполнении требований в оформлении диаграммы (отсутствует легенда или обозначения отношений объектов);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- не выполнены условия, позволяющие поставить 3, 2 или 1 балл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список набран, список многоуровневый;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рисунок создан в соответствии с требованиями;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рисунок создан, но отличается от образца, или элементы рисунка не сгруппированы;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предложено верное решение, правильно заполнена трассировочная таблица, приведен правильный ответ.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есть неточности в оформлении трассировочной таблицы, но приведен правильный ответ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 балла – предложено верное решение, программа правильно работает, использованы циклы и вспомогательные алгоритмы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 балла – предложено верное решение, программа правильно работает, не использована одна из структур (циклы ИЛИ вспомогательные алгоритмы)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предложено верное решение, программа правильно работает, не использованы циклы и вспомогательные алгоритмы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1, 2, 3 балла.</w:t>
            </w:r>
          </w:p>
        </w:tc>
      </w:tr>
      <w:tr w:rsidR="00EB34AC" w:rsidTr="00EB34AC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предложено верное решение, программа правильно работает </w:t>
            </w:r>
            <w:proofErr w:type="gramStart"/>
            <w:r w:rsidRPr="00EB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всех тестах.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 балл – программа выдаёт неверный ответ на одном из тестов ИЛИ есть не более 2-х синтаксических ошибок разного типа ИЛИ осуществлен ввод исходных данных в программе, а не с клавиатуры</w:t>
            </w:r>
          </w:p>
          <w:p w:rsidR="00EB34AC" w:rsidRPr="00EB34AC" w:rsidRDefault="00EB34AC" w:rsidP="00EB34AC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</w:tbl>
    <w:p w:rsidR="00513716" w:rsidRDefault="00513716" w:rsidP="001123FE">
      <w:pPr>
        <w:pStyle w:val="a4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1123FE" w:rsidRPr="001123FE" w:rsidRDefault="00513716" w:rsidP="00513716">
      <w:pPr>
        <w:pStyle w:val="a4"/>
        <w:widowControl w:val="0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Перевод баллов в оценки:</w:t>
      </w:r>
    </w:p>
    <w:tbl>
      <w:tblPr>
        <w:tblStyle w:val="a5"/>
        <w:tblW w:w="4605" w:type="pct"/>
        <w:jc w:val="center"/>
        <w:tblLook w:val="04A0" w:firstRow="1" w:lastRow="0" w:firstColumn="1" w:lastColumn="0" w:noHBand="0" w:noVBand="1"/>
      </w:tblPr>
      <w:tblGrid>
        <w:gridCol w:w="2520"/>
        <w:gridCol w:w="1574"/>
        <w:gridCol w:w="1574"/>
        <w:gridCol w:w="1574"/>
        <w:gridCol w:w="1573"/>
      </w:tblGrid>
      <w:tr w:rsidR="001123FE" w:rsidRPr="00513716" w:rsidTr="00EB34AC">
        <w:trPr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</w:tr>
      <w:tr w:rsidR="00EB34AC" w:rsidRPr="00513716" w:rsidTr="00EB34AC">
        <w:trPr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513716" w:rsidRDefault="00EB34AC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 w:rsidP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</w:tr>
      <w:tr w:rsidR="00EB34AC" w:rsidRPr="00513716" w:rsidTr="00EB34AC">
        <w:trPr>
          <w:jc w:val="center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513716" w:rsidRDefault="00EB34AC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AC" w:rsidRPr="00EB34AC" w:rsidRDefault="00EB34AC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23FE" w:rsidRPr="001123FE" w:rsidRDefault="001123FE" w:rsidP="001123FE">
      <w:pPr>
        <w:pStyle w:val="a4"/>
        <w:ind w:left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6320" w:rsidRPr="00F8185D" w:rsidRDefault="00436320" w:rsidP="00F8185D">
      <w:pPr>
        <w:tabs>
          <w:tab w:val="left" w:pos="2758"/>
        </w:tabs>
      </w:pPr>
    </w:p>
    <w:sectPr w:rsidR="00436320" w:rsidRPr="00F8185D" w:rsidSect="006216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984"/>
    <w:multiLevelType w:val="hybridMultilevel"/>
    <w:tmpl w:val="D30289A0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39B0"/>
    <w:multiLevelType w:val="hybridMultilevel"/>
    <w:tmpl w:val="87E62C98"/>
    <w:lvl w:ilvl="0" w:tplc="47B6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A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C53D84"/>
    <w:multiLevelType w:val="multilevel"/>
    <w:tmpl w:val="698E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A38ED"/>
    <w:multiLevelType w:val="hybridMultilevel"/>
    <w:tmpl w:val="2A0C7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339F"/>
    <w:multiLevelType w:val="hybridMultilevel"/>
    <w:tmpl w:val="2626F986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5CB5"/>
    <w:multiLevelType w:val="hybridMultilevel"/>
    <w:tmpl w:val="88F0E344"/>
    <w:lvl w:ilvl="0" w:tplc="D996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679C294D"/>
    <w:multiLevelType w:val="hybridMultilevel"/>
    <w:tmpl w:val="5F769254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B12"/>
    <w:rsid w:val="000132FF"/>
    <w:rsid w:val="00054EA8"/>
    <w:rsid w:val="0011027F"/>
    <w:rsid w:val="001123FE"/>
    <w:rsid w:val="00125B8E"/>
    <w:rsid w:val="00130B34"/>
    <w:rsid w:val="00132DE3"/>
    <w:rsid w:val="0018240C"/>
    <w:rsid w:val="001B67D8"/>
    <w:rsid w:val="001E3386"/>
    <w:rsid w:val="001F3CA8"/>
    <w:rsid w:val="00223D00"/>
    <w:rsid w:val="00265E8C"/>
    <w:rsid w:val="0028088D"/>
    <w:rsid w:val="002977D4"/>
    <w:rsid w:val="002B0B12"/>
    <w:rsid w:val="002C026B"/>
    <w:rsid w:val="002F442C"/>
    <w:rsid w:val="00342FE6"/>
    <w:rsid w:val="003D5FAA"/>
    <w:rsid w:val="00421A39"/>
    <w:rsid w:val="00436320"/>
    <w:rsid w:val="004939F7"/>
    <w:rsid w:val="00493C26"/>
    <w:rsid w:val="004A4775"/>
    <w:rsid w:val="004B4EF0"/>
    <w:rsid w:val="004B61D5"/>
    <w:rsid w:val="00507169"/>
    <w:rsid w:val="00510DF9"/>
    <w:rsid w:val="00513716"/>
    <w:rsid w:val="00547647"/>
    <w:rsid w:val="0057143B"/>
    <w:rsid w:val="00590C89"/>
    <w:rsid w:val="00595217"/>
    <w:rsid w:val="005F3813"/>
    <w:rsid w:val="005F7E3B"/>
    <w:rsid w:val="0062165B"/>
    <w:rsid w:val="0062295B"/>
    <w:rsid w:val="00680FB4"/>
    <w:rsid w:val="006B0183"/>
    <w:rsid w:val="007164A2"/>
    <w:rsid w:val="00744645"/>
    <w:rsid w:val="008544DE"/>
    <w:rsid w:val="00895DAD"/>
    <w:rsid w:val="008C7614"/>
    <w:rsid w:val="009827F4"/>
    <w:rsid w:val="00991CEB"/>
    <w:rsid w:val="00994F95"/>
    <w:rsid w:val="009C3F65"/>
    <w:rsid w:val="00A42768"/>
    <w:rsid w:val="00A83C55"/>
    <w:rsid w:val="00A904DA"/>
    <w:rsid w:val="00AF226E"/>
    <w:rsid w:val="00AF764D"/>
    <w:rsid w:val="00B919C2"/>
    <w:rsid w:val="00BE547A"/>
    <w:rsid w:val="00BF3DF8"/>
    <w:rsid w:val="00D6194E"/>
    <w:rsid w:val="00DE67E8"/>
    <w:rsid w:val="00E51302"/>
    <w:rsid w:val="00EB34AC"/>
    <w:rsid w:val="00F71976"/>
    <w:rsid w:val="00F8185D"/>
    <w:rsid w:val="00FC0774"/>
    <w:rsid w:val="00FD6BFF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94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D6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977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субъектов Российской Федерации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Республики</c:v>
                </c:pt>
                <c:pt idx="1">
                  <c:v>Края</c:v>
                </c:pt>
                <c:pt idx="2">
                  <c:v>Области</c:v>
                </c:pt>
                <c:pt idx="3">
                  <c:v>Города федерального значения</c:v>
                </c:pt>
                <c:pt idx="4">
                  <c:v>Автономные округа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46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Елена</cp:lastModifiedBy>
  <cp:revision>30</cp:revision>
  <cp:lastPrinted>2021-04-09T04:14:00Z</cp:lastPrinted>
  <dcterms:created xsi:type="dcterms:W3CDTF">2018-03-28T16:31:00Z</dcterms:created>
  <dcterms:modified xsi:type="dcterms:W3CDTF">2024-02-25T06:20:00Z</dcterms:modified>
</cp:coreProperties>
</file>