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E6" w:rsidRPr="004B3B16" w:rsidRDefault="00F05EE6" w:rsidP="004B3B16">
      <w:pPr>
        <w:pStyle w:val="rmcixbqp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4B3B16">
        <w:rPr>
          <w:rStyle w:val="a6"/>
          <w:color w:val="262626"/>
        </w:rPr>
        <w:t>ДЕМОВЕРСИЯ</w:t>
      </w:r>
    </w:p>
    <w:p w:rsidR="00F05EE6" w:rsidRPr="004B3B16" w:rsidRDefault="00F05EE6" w:rsidP="004B3B16">
      <w:pPr>
        <w:pStyle w:val="rmcixbqp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4B3B16">
        <w:rPr>
          <w:rStyle w:val="a6"/>
          <w:color w:val="262626"/>
        </w:rPr>
        <w:t>итоговой контрольной работы по предмету "</w:t>
      </w:r>
      <w:r w:rsidR="002719EB" w:rsidRPr="004B3B16">
        <w:rPr>
          <w:rStyle w:val="a6"/>
          <w:color w:val="262626"/>
        </w:rPr>
        <w:t>история России</w:t>
      </w:r>
      <w:r w:rsidRPr="004B3B16">
        <w:rPr>
          <w:rStyle w:val="a6"/>
          <w:color w:val="262626"/>
        </w:rPr>
        <w:t>"</w:t>
      </w:r>
      <w:r w:rsidRPr="004B3B16">
        <w:rPr>
          <w:b/>
          <w:bCs/>
          <w:color w:val="262626"/>
        </w:rPr>
        <w:br/>
      </w:r>
      <w:r w:rsidRPr="004B3B16">
        <w:rPr>
          <w:rStyle w:val="a6"/>
          <w:color w:val="262626"/>
        </w:rPr>
        <w:t xml:space="preserve">за курс </w:t>
      </w:r>
      <w:r w:rsidR="002719EB" w:rsidRPr="004B3B16">
        <w:rPr>
          <w:rStyle w:val="a6"/>
          <w:color w:val="262626"/>
        </w:rPr>
        <w:t xml:space="preserve">6 </w:t>
      </w:r>
      <w:r w:rsidRPr="004B3B16">
        <w:rPr>
          <w:rStyle w:val="a6"/>
          <w:color w:val="262626"/>
        </w:rPr>
        <w:t>класса</w:t>
      </w:r>
    </w:p>
    <w:p w:rsidR="00F05EE6" w:rsidRPr="004B3B16" w:rsidRDefault="00F05EE6" w:rsidP="004B3B16">
      <w:pPr>
        <w:pStyle w:val="rmcixbqp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4B3B16">
        <w:rPr>
          <w:rStyle w:val="a6"/>
          <w:color w:val="262626"/>
        </w:rPr>
        <w:t>базовый уровень</w:t>
      </w:r>
    </w:p>
    <w:p w:rsidR="004B3B16" w:rsidRPr="004B3B16" w:rsidRDefault="004B3B16" w:rsidP="004B3B1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0D" w:rsidRPr="00FB20F8" w:rsidRDefault="00FB20F8" w:rsidP="00FB20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963C0D" w:rsidRPr="00FB20F8">
        <w:rPr>
          <w:rFonts w:ascii="Times New Roman" w:hAnsi="Times New Roman" w:cs="Times New Roman"/>
          <w:b/>
          <w:i/>
          <w:sz w:val="24"/>
          <w:szCs w:val="24"/>
        </w:rPr>
        <w:t xml:space="preserve">Какое из перечисленных событий произошло в </w:t>
      </w:r>
      <w:smartTag w:uri="urn:schemas-microsoft-com:office:smarttags" w:element="metricconverter">
        <w:smartTagPr>
          <w:attr w:name="ProductID" w:val="907 г"/>
        </w:smartTagPr>
        <w:r w:rsidR="00963C0D" w:rsidRPr="00FB20F8">
          <w:rPr>
            <w:rFonts w:ascii="Times New Roman" w:hAnsi="Times New Roman" w:cs="Times New Roman"/>
            <w:b/>
            <w:i/>
            <w:sz w:val="24"/>
            <w:szCs w:val="24"/>
          </w:rPr>
          <w:t>907 г</w:t>
        </w:r>
      </w:smartTag>
      <w:r w:rsidR="00963C0D" w:rsidRPr="00FB20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40"/>
      </w:tblGrid>
      <w:tr w:rsidR="008C12BA" w:rsidRPr="00FB20F8" w:rsidTr="00EA36EC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</w:p>
        </w:tc>
      </w:tr>
      <w:tr w:rsidR="008C12BA" w:rsidRPr="00FB20F8" w:rsidTr="00EA36EC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призвание варягов в Новгород</w:t>
            </w:r>
          </w:p>
        </w:tc>
      </w:tr>
      <w:tr w:rsidR="008C12BA" w:rsidRPr="00FB20F8" w:rsidTr="00EA36EC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восстание древлян</w:t>
            </w:r>
          </w:p>
        </w:tc>
      </w:tr>
      <w:tr w:rsidR="008C12BA" w:rsidRPr="00FB20F8" w:rsidTr="00EA36EC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один из первых походов на Византию русского войска</w:t>
            </w:r>
          </w:p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C0D" w:rsidRPr="00FB20F8" w:rsidRDefault="00FB20F8" w:rsidP="00FB20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B20F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963C0D" w:rsidRPr="00FB20F8">
        <w:rPr>
          <w:rFonts w:ascii="Times New Roman" w:hAnsi="Times New Roman" w:cs="Times New Roman"/>
          <w:b/>
          <w:i/>
          <w:sz w:val="24"/>
          <w:szCs w:val="24"/>
        </w:rPr>
        <w:t>Что из перечисленного явилось одним из последствий принятия Русью христианства?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40"/>
      </w:tblGrid>
      <w:tr w:rsidR="008C12BA" w:rsidRPr="00FB20F8" w:rsidTr="003A2A5A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укрепление международного авторитета Руси</w:t>
            </w:r>
          </w:p>
        </w:tc>
      </w:tr>
      <w:tr w:rsidR="008C12BA" w:rsidRPr="00FB20F8" w:rsidTr="003A2A5A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ослабление власти киевского князя</w:t>
            </w:r>
          </w:p>
        </w:tc>
      </w:tr>
      <w:tr w:rsidR="008C12BA" w:rsidRPr="00FB20F8" w:rsidTr="003A2A5A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начало распада Древнерусского государства на самостоятельные земли</w:t>
            </w:r>
          </w:p>
        </w:tc>
      </w:tr>
      <w:tr w:rsidR="008C12BA" w:rsidRPr="00FB20F8" w:rsidTr="003A2A5A">
        <w:trPr>
          <w:trHeight w:val="336"/>
        </w:trPr>
        <w:tc>
          <w:tcPr>
            <w:tcW w:w="420" w:type="dxa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8C12BA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</w:tr>
    </w:tbl>
    <w:p w:rsidR="00FB20F8" w:rsidRDefault="00FB20F8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D1EA3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О деятельности какого князя идёт речь в отрывке из документа?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«…Заложил…город великий, у того же града Золотые ворота; заложил и церковь святой Софии, митрополию, и затем церковь на Золотых воротах – святой Богородицы Благовещения, затем монастырь святого Георгия и святой Ирины. И стала при нём вера христианская плодиться и расширяться, и … монастыри появляться</w:t>
      </w:r>
      <w:proofErr w:type="gram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proofErr w:type="gramEnd"/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Игоря           б) Рюрика           в) Ярослава Мудрого          г) Святослава</w:t>
      </w:r>
    </w:p>
    <w:p w:rsidR="00FB20F8" w:rsidRDefault="00FB20F8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1EA3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Как называли в Древней Руси разорившихся общинников, попавших в долговую кабалу за ссуду?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закупами           б) холопами           в) дружинниками            г) полюдьем</w:t>
      </w:r>
    </w:p>
    <w:p w:rsid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EA3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Об устройстве какой земли говорится в отрывке из сочинения русского историка?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«…Вопросы, подлежащие обсуждению веча, предлагались ему князем или высшими сановниками, степенным посадником либо тысяцким. Вече ведало всю область законодательства, все вопросы внешней политики и внутреннего устройства, а также суд по политическим и другим важнейшим преступлениям…Вече постановляло новые законы, приглашало князя или изгоняло </w:t>
      </w:r>
      <w:proofErr w:type="gram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решало вопрос о войне и мире..»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Киевской              б) Московской             в) Новгородской             г) Владимиро-Суздальской</w:t>
      </w:r>
    </w:p>
    <w:p w:rsidR="00FB20F8" w:rsidRDefault="00FB20F8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1EA3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Что произошло в результате походов хана Батыя в 1237-1240</w:t>
      </w:r>
      <w:r w:rsid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гг.?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были завоёваны страны Восточной Европы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была уничтожена Византийская империя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Руси начался период феодальной раздробленности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русские земли попали в вассальную зависимость от Золотой Орды</w:t>
      </w:r>
    </w:p>
    <w:p w:rsidR="00FB20F8" w:rsidRDefault="00FB20F8" w:rsidP="00FB20F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B20F8" w:rsidRPr="00FB20F8" w:rsidRDefault="0021703E" w:rsidP="00FB20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FB20F8" w:rsidRPr="00FB20F8">
        <w:rPr>
          <w:rFonts w:ascii="Times New Roman" w:hAnsi="Times New Roman" w:cs="Times New Roman"/>
          <w:b/>
          <w:i/>
          <w:sz w:val="24"/>
          <w:szCs w:val="24"/>
        </w:rPr>
        <w:t>Прочтите отрывок из летописи и укажите событие, о подготовке к которому идёт речь.</w:t>
      </w:r>
    </w:p>
    <w:p w:rsid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F8">
        <w:rPr>
          <w:rFonts w:ascii="Times New Roman" w:hAnsi="Times New Roman" w:cs="Times New Roman"/>
          <w:sz w:val="24"/>
          <w:szCs w:val="24"/>
        </w:rPr>
        <w:t xml:space="preserve">«Осенью поднялся ордынский князь Мамай с единомышленниками своими и со всеми прочими князьями ордынскими и со всею силою ордынскою и половецкою, да ещё к тому же рати нанял </w:t>
      </w:r>
      <w:proofErr w:type="spellStart"/>
      <w:r w:rsidRPr="00FB20F8">
        <w:rPr>
          <w:rFonts w:ascii="Times New Roman" w:hAnsi="Times New Roman" w:cs="Times New Roman"/>
          <w:sz w:val="24"/>
          <w:szCs w:val="24"/>
        </w:rPr>
        <w:t>бусурман</w:t>
      </w:r>
      <w:proofErr w:type="spellEnd"/>
      <w:proofErr w:type="gramStart"/>
      <w:r w:rsidRPr="00FB20F8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FB20F8">
        <w:rPr>
          <w:rFonts w:ascii="Times New Roman" w:hAnsi="Times New Roman" w:cs="Times New Roman"/>
          <w:sz w:val="24"/>
          <w:szCs w:val="24"/>
        </w:rPr>
        <w:t xml:space="preserve">акже с Мамаем вместе в единомыслии, в единой думе был литовский Ягайло со всею силою литовской и </w:t>
      </w:r>
      <w:proofErr w:type="spellStart"/>
      <w:r w:rsidRPr="00FB20F8">
        <w:rPr>
          <w:rFonts w:ascii="Times New Roman" w:hAnsi="Times New Roman" w:cs="Times New Roman"/>
          <w:sz w:val="24"/>
          <w:szCs w:val="24"/>
        </w:rPr>
        <w:t>ляхскою</w:t>
      </w:r>
      <w:proofErr w:type="spellEnd"/>
      <w:r w:rsidRPr="00FB20F8">
        <w:rPr>
          <w:rFonts w:ascii="Times New Roman" w:hAnsi="Times New Roman" w:cs="Times New Roman"/>
          <w:sz w:val="24"/>
          <w:szCs w:val="24"/>
        </w:rPr>
        <w:t xml:space="preserve"> (польскою). С ними же в согласии был князь Олег Иванович Рязанский…»</w:t>
      </w:r>
    </w:p>
    <w:p w:rsidR="008C12BA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B20F8">
        <w:rPr>
          <w:rFonts w:ascii="Times New Roman" w:hAnsi="Times New Roman" w:cs="Times New Roman"/>
          <w:sz w:val="24"/>
          <w:szCs w:val="24"/>
        </w:rPr>
        <w:t>битва на реке Сити</w:t>
      </w:r>
    </w:p>
    <w:p w:rsidR="008C12BA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B20F8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Pr="00FB20F8">
        <w:rPr>
          <w:rFonts w:ascii="Times New Roman" w:hAnsi="Times New Roman" w:cs="Times New Roman"/>
          <w:sz w:val="24"/>
          <w:szCs w:val="24"/>
        </w:rPr>
        <w:t xml:space="preserve"> битва</w:t>
      </w:r>
    </w:p>
    <w:p w:rsidR="008C12BA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B20F8">
        <w:rPr>
          <w:rFonts w:ascii="Times New Roman" w:hAnsi="Times New Roman" w:cs="Times New Roman"/>
          <w:sz w:val="24"/>
          <w:szCs w:val="24"/>
        </w:rPr>
        <w:t>Куликовская битва</w:t>
      </w:r>
    </w:p>
    <w:p w:rsidR="008C12BA" w:rsidRPr="00FB20F8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B20F8">
        <w:rPr>
          <w:rFonts w:ascii="Times New Roman" w:hAnsi="Times New Roman" w:cs="Times New Roman"/>
          <w:sz w:val="24"/>
          <w:szCs w:val="24"/>
        </w:rPr>
        <w:t>«стояние» на реке Угре</w:t>
      </w:r>
    </w:p>
    <w:p w:rsidR="00FB20F8" w:rsidRDefault="00FB20F8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1EA3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8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 Судебник Ивана III, в отличие от «Русской Правды»: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вводил за наиболее тяжкие преступления кровную месть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ограничивал право перехода крестьян Юрьевым днем</w:t>
      </w:r>
    </w:p>
    <w:p w:rsid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устанавливал республиканскую форму правления 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закреплял неравенство</w:t>
      </w:r>
    </w:p>
    <w:p w:rsidR="00FB20F8" w:rsidRDefault="00FB20F8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1EA3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="007D1EA3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Иконописцами были: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Нестор и Илларион 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Афанасий Никитин и Аристотель Фьораванти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Андрей Рублев и Феофан Грек 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</w:t>
      </w:r>
      <w:proofErr w:type="spellEnd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Ослябя</w:t>
      </w:r>
      <w:proofErr w:type="spellEnd"/>
    </w:p>
    <w:p w:rsidR="00FB20F8" w:rsidRDefault="00FB20F8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949BF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10</w:t>
      </w:r>
      <w:r w:rsidR="00C949BF" w:rsidRPr="00FB20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C949BF" w:rsidRPr="00FB20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Современниками были</w:t>
      </w:r>
      <w:r w:rsidR="00C949BF" w:rsidRPr="00FB2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949BF" w:rsidRPr="00FB20F8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49BF"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Рюрик и Чингисхан</w:t>
      </w:r>
    </w:p>
    <w:p w:rsidR="00C949BF" w:rsidRPr="00FB20F8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949BF"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Сергий Радонежский и Дмитрий Донской</w:t>
      </w:r>
    </w:p>
    <w:p w:rsidR="00C949BF" w:rsidRPr="00FB20F8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949BF"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Нестор-летописец и Жанна </w:t>
      </w:r>
      <w:proofErr w:type="spellStart"/>
      <w:r w:rsidR="00C949BF"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д’Арк</w:t>
      </w:r>
      <w:proofErr w:type="spellEnd"/>
    </w:p>
    <w:p w:rsidR="00C949BF" w:rsidRPr="00FB20F8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C949BF"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Андрей Рублев и Владимир Мономах</w:t>
      </w:r>
    </w:p>
    <w:p w:rsid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C0D" w:rsidRPr="00FB20F8" w:rsidRDefault="0021703E" w:rsidP="00FB20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FB20F8" w:rsidRPr="00FB20F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3C0D" w:rsidRPr="00FB20F8">
        <w:rPr>
          <w:rFonts w:ascii="Times New Roman" w:hAnsi="Times New Roman" w:cs="Times New Roman"/>
          <w:b/>
          <w:i/>
          <w:sz w:val="24"/>
          <w:szCs w:val="24"/>
        </w:rPr>
        <w:t>Какое из перечисленных событий произошло раньше других?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40"/>
      </w:tblGrid>
      <w:tr w:rsidR="00963C0D" w:rsidRPr="00FB20F8" w:rsidTr="00910D23">
        <w:trPr>
          <w:trHeight w:val="336"/>
        </w:trPr>
        <w:tc>
          <w:tcPr>
            <w:tcW w:w="420" w:type="dxa"/>
          </w:tcPr>
          <w:p w:rsidR="00963C0D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3C0D"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963C0D" w:rsidRPr="00FB20F8" w:rsidRDefault="00963C0D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начало походов хана Батыя на Русь</w:t>
            </w:r>
          </w:p>
        </w:tc>
      </w:tr>
      <w:tr w:rsidR="00963C0D" w:rsidRPr="00FB20F8" w:rsidTr="00910D23">
        <w:trPr>
          <w:trHeight w:val="336"/>
        </w:trPr>
        <w:tc>
          <w:tcPr>
            <w:tcW w:w="420" w:type="dxa"/>
          </w:tcPr>
          <w:p w:rsidR="00963C0D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3C0D"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963C0D" w:rsidRPr="00FB20F8" w:rsidRDefault="00963C0D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 xml:space="preserve">гибель князя Андрея </w:t>
            </w:r>
            <w:proofErr w:type="spellStart"/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Боголюбского</w:t>
            </w:r>
            <w:proofErr w:type="spellEnd"/>
          </w:p>
        </w:tc>
      </w:tr>
      <w:tr w:rsidR="00963C0D" w:rsidRPr="00FB20F8" w:rsidTr="00910D23">
        <w:trPr>
          <w:trHeight w:val="336"/>
        </w:trPr>
        <w:tc>
          <w:tcPr>
            <w:tcW w:w="420" w:type="dxa"/>
          </w:tcPr>
          <w:p w:rsidR="00963C0D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3C0D"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963C0D" w:rsidRPr="00FB20F8" w:rsidRDefault="00963C0D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хана </w:t>
            </w:r>
            <w:proofErr w:type="spellStart"/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Тохтамыша</w:t>
            </w:r>
            <w:proofErr w:type="spellEnd"/>
          </w:p>
        </w:tc>
      </w:tr>
      <w:tr w:rsidR="00963C0D" w:rsidRPr="00FB20F8" w:rsidTr="00910D23">
        <w:trPr>
          <w:trHeight w:val="336"/>
        </w:trPr>
        <w:tc>
          <w:tcPr>
            <w:tcW w:w="420" w:type="dxa"/>
          </w:tcPr>
          <w:p w:rsidR="00963C0D" w:rsidRPr="00FB20F8" w:rsidRDefault="008C12BA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3C0D" w:rsidRPr="00FB2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40" w:type="dxa"/>
          </w:tcPr>
          <w:p w:rsidR="00963C0D" w:rsidRPr="00FB20F8" w:rsidRDefault="00963C0D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создание Золотой Орды</w:t>
            </w:r>
          </w:p>
          <w:p w:rsidR="00963C0D" w:rsidRPr="00FB20F8" w:rsidRDefault="00963C0D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F8" w:rsidRPr="008C12BA" w:rsidRDefault="0021703E" w:rsidP="00FB20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8C12BA" w:rsidRPr="008C12B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20F8" w:rsidRPr="008C12BA">
        <w:rPr>
          <w:rFonts w:ascii="Times New Roman" w:hAnsi="Times New Roman" w:cs="Times New Roman"/>
          <w:b/>
          <w:i/>
          <w:sz w:val="24"/>
          <w:szCs w:val="24"/>
        </w:rPr>
        <w:t>Рассмотрите схему и ответьте на вопрос.</w:t>
      </w:r>
    </w:p>
    <w:p w:rsidR="00FB20F8" w:rsidRP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0F8" w:rsidRP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BF65B" wp14:editId="7506E443">
            <wp:extent cx="5934075" cy="360045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2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F8" w:rsidRP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0F8" w:rsidRPr="008C12BA" w:rsidRDefault="00FB20F8" w:rsidP="00FB20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2BA">
        <w:rPr>
          <w:rFonts w:ascii="Times New Roman" w:hAnsi="Times New Roman" w:cs="Times New Roman"/>
          <w:i/>
          <w:sz w:val="24"/>
          <w:szCs w:val="24"/>
        </w:rPr>
        <w:t>Какое событие изображено схеме?</w:t>
      </w:r>
    </w:p>
    <w:p w:rsidR="008C12BA" w:rsidRPr="00FB20F8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B20F8">
        <w:rPr>
          <w:rFonts w:ascii="Times New Roman" w:hAnsi="Times New Roman" w:cs="Times New Roman"/>
          <w:sz w:val="24"/>
          <w:szCs w:val="24"/>
        </w:rPr>
        <w:t>битва на реке Калке</w:t>
      </w:r>
    </w:p>
    <w:p w:rsidR="00FB20F8" w:rsidRPr="00FB20F8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B20F8">
        <w:rPr>
          <w:rFonts w:ascii="Times New Roman" w:hAnsi="Times New Roman" w:cs="Times New Roman"/>
          <w:sz w:val="24"/>
          <w:szCs w:val="24"/>
        </w:rPr>
        <w:t>Невская битва</w:t>
      </w:r>
    </w:p>
    <w:p w:rsidR="00FB20F8" w:rsidRPr="00FB20F8" w:rsidRDefault="008C12BA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B20F8">
        <w:rPr>
          <w:rFonts w:ascii="Times New Roman" w:hAnsi="Times New Roman" w:cs="Times New Roman"/>
          <w:sz w:val="24"/>
          <w:szCs w:val="24"/>
        </w:rPr>
        <w:t xml:space="preserve">битва на реке </w:t>
      </w:r>
      <w:proofErr w:type="spellStart"/>
      <w:r w:rsidRPr="00FB20F8">
        <w:rPr>
          <w:rFonts w:ascii="Times New Roman" w:hAnsi="Times New Roman" w:cs="Times New Roman"/>
          <w:sz w:val="24"/>
          <w:szCs w:val="24"/>
        </w:rPr>
        <w:t>Шелони</w:t>
      </w:r>
      <w:proofErr w:type="spellEnd"/>
    </w:p>
    <w:p w:rsidR="008C12BA" w:rsidRPr="00FB20F8" w:rsidRDefault="008C12BA" w:rsidP="008C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2BA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0F8">
        <w:rPr>
          <w:rFonts w:ascii="Times New Roman" w:hAnsi="Times New Roman" w:cs="Times New Roman"/>
          <w:sz w:val="24"/>
          <w:szCs w:val="24"/>
        </w:rPr>
        <w:t>битва при Молодях</w:t>
      </w:r>
    </w:p>
    <w:p w:rsid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949BF" w:rsidRPr="008C12BA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1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1</w:t>
      </w:r>
      <w:r w:rsidR="002170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8C1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Прочитайте отрывки из источников. Выберите тот, который описывает время централизованного Российского государства.</w:t>
      </w:r>
    </w:p>
    <w:p w:rsidR="00C949BF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«Владимир… велел объявить в городе, чтобы все люди русские… шли креститься – и народ… устремился толпами на берег Днепра…»</w:t>
      </w:r>
    </w:p>
    <w:p w:rsidR="00C949BF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«В августе из Орды пришла весть к великому князю Дмитрию Ивановичу о том, что поднимается рать татарская на христиан…»</w:t>
      </w:r>
    </w:p>
    <w:p w:rsidR="00C949BF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proofErr w:type="spell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Государствование</w:t>
      </w:r>
      <w:proofErr w:type="spellEnd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Василия казалось только продолжением </w:t>
      </w:r>
      <w:proofErr w:type="spell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Иоаннова</w:t>
      </w:r>
      <w:proofErr w:type="spellEnd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Будучи подобно отцу ревнителем самодержавия… он следовал тем же правилам в политике внешней и внутренней; решал важные дела в совете бояр… любил выгоды мира, не страшась войны…»</w:t>
      </w:r>
    </w:p>
    <w:p w:rsidR="00C949BF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«Посадил Владимир окаянного Святополка на княжение в Пинске, а Ярослава – в Новгороде, а Бориса – в Ростове, а Глеба – в Муроме»</w:t>
      </w:r>
    </w:p>
    <w:p w:rsid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EA3" w:rsidRPr="008C12BA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217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7D1EA3"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Какие процессы, события, явления связаны с именем великого князя Ивана </w:t>
      </w:r>
      <w:proofErr w:type="spellStart"/>
      <w:r w:rsidR="007D1EA3"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Калиты</w:t>
      </w:r>
      <w:proofErr w:type="spellEnd"/>
      <w:r w:rsidR="007D1EA3"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объединение большинства племен восточных славян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разгром </w:t>
      </w:r>
      <w:proofErr w:type="spell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антиордынского</w:t>
      </w:r>
      <w:proofErr w:type="spellEnd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восстания 1327г. в Твери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распад Древнерусского государства на отдельные земли и княжества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начало собирания русских земель вокруг Москвы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создание централизованного Российского государства</w:t>
      </w:r>
    </w:p>
    <w:p w:rsidR="007D1EA3" w:rsidRPr="00FB20F8" w:rsidRDefault="007D1EA3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получил право самостоятельно собирать со всей Руси дань Орде</w:t>
      </w:r>
    </w:p>
    <w:p w:rsid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3B16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C1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</w:t>
      </w:r>
      <w:r w:rsidR="002170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</w:t>
      </w:r>
      <w:r w:rsidRPr="008C1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="004B3B16" w:rsidRPr="00FB2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Восстанов</w:t>
      </w:r>
      <w:r w:rsidR="00217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ите хронологическую последователь</w:t>
      </w:r>
      <w:bookmarkStart w:id="0" w:name="_GoBack"/>
      <w:bookmarkEnd w:id="0"/>
      <w:r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ность</w:t>
      </w:r>
      <w:r w:rsidR="004B3B16" w:rsidRPr="008C1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4B3B16" w:rsidRPr="00FB20F8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Иваном III общерусского Судебника</w:t>
      </w:r>
    </w:p>
    <w:p w:rsidR="004B3B16" w:rsidRPr="00FB20F8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возникновение Древнерусского государства</w:t>
      </w:r>
    </w:p>
    <w:p w:rsidR="004B3B16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Батыево</w:t>
      </w:r>
      <w:proofErr w:type="spellEnd"/>
      <w:r w:rsidRPr="00FB2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нашествие</w:t>
      </w:r>
    </w:p>
    <w:p w:rsidR="0021703E" w:rsidRPr="00FB20F8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03E" w:rsidRPr="00FB20F8" w:rsidRDefault="0021703E" w:rsidP="0021703E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F8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21703E" w:rsidRPr="00FB20F8" w:rsidRDefault="0021703E" w:rsidP="00217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  <w:gridCol w:w="453"/>
      </w:tblGrid>
      <w:tr w:rsidR="0021703E" w:rsidRPr="00FB20F8" w:rsidTr="00910D23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03E" w:rsidRPr="00FB20F8" w:rsidRDefault="0021703E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03E" w:rsidRPr="00FB20F8" w:rsidRDefault="0021703E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03E" w:rsidRPr="00FB20F8" w:rsidRDefault="0021703E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03E" w:rsidRPr="00FB20F8" w:rsidRDefault="0021703E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703E" w:rsidRPr="00FB20F8" w:rsidTr="00910D23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21703E" w:rsidRPr="00FB20F8" w:rsidRDefault="0021703E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3E" w:rsidRPr="00FB20F8" w:rsidRDefault="0021703E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3E" w:rsidRPr="00FB20F8" w:rsidRDefault="0021703E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3E" w:rsidRPr="00FB20F8" w:rsidRDefault="0021703E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9BF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B20F8" w:rsidRPr="008C12BA" w:rsidRDefault="008C12BA" w:rsidP="00FB20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1703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C12B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B20F8" w:rsidRPr="008C12BA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соответствие между правителями и результатами их деятельности: к каждому элементу первого столбца подберите соответствующий элемент из второго столбца. </w:t>
      </w:r>
    </w:p>
    <w:p w:rsidR="00FB20F8" w:rsidRP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00"/>
        <w:gridCol w:w="5895"/>
      </w:tblGrid>
      <w:tr w:rsidR="00FB20F8" w:rsidRPr="00FB20F8" w:rsidTr="008C12BA">
        <w:tc>
          <w:tcPr>
            <w:tcW w:w="3828" w:type="dxa"/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ПРАВИТЕЛИ</w:t>
            </w:r>
          </w:p>
        </w:tc>
        <w:tc>
          <w:tcPr>
            <w:tcW w:w="200" w:type="dxa"/>
          </w:tcPr>
          <w:p w:rsidR="00FB20F8" w:rsidRPr="00FB20F8" w:rsidRDefault="00FB20F8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FB20F8" w:rsidRPr="00FB20F8" w:rsidTr="008C12BA">
        <w:tc>
          <w:tcPr>
            <w:tcW w:w="3828" w:type="dxa"/>
          </w:tcPr>
          <w:tbl>
            <w:tblPr>
              <w:tblOverlap w:val="never"/>
              <w:tblW w:w="54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FB20F8" w:rsidRPr="00FB20F8" w:rsidTr="008C12BA">
              <w:trPr>
                <w:trHeight w:val="284"/>
              </w:trPr>
              <w:tc>
                <w:tcPr>
                  <w:tcW w:w="420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5076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Святослав Игоревич</w:t>
                  </w:r>
                </w:p>
              </w:tc>
            </w:tr>
            <w:tr w:rsidR="00FB20F8" w:rsidRPr="00FB20F8" w:rsidTr="008C12BA">
              <w:trPr>
                <w:trHeight w:val="284"/>
              </w:trPr>
              <w:tc>
                <w:tcPr>
                  <w:tcW w:w="420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5076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 </w:t>
                  </w:r>
                  <w:proofErr w:type="spellStart"/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Калита</w:t>
                  </w:r>
                  <w:proofErr w:type="spellEnd"/>
                </w:p>
              </w:tc>
            </w:tr>
            <w:tr w:rsidR="00FB20F8" w:rsidRPr="00FB20F8" w:rsidTr="008C12BA">
              <w:trPr>
                <w:trHeight w:val="284"/>
              </w:trPr>
              <w:tc>
                <w:tcPr>
                  <w:tcW w:w="420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5076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Василий </w:t>
                  </w: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20F8" w:rsidRPr="00FB20F8" w:rsidRDefault="00FB20F8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</w:tcPr>
          <w:p w:rsidR="00FB20F8" w:rsidRPr="00FB20F8" w:rsidRDefault="00FB20F8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5" w:type="dxa"/>
          </w:tcPr>
          <w:tbl>
            <w:tblPr>
              <w:tblOverlap w:val="never"/>
              <w:tblW w:w="58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5139"/>
            </w:tblGrid>
            <w:tr w:rsidR="00FB20F8" w:rsidRPr="00FB20F8" w:rsidTr="008C12BA">
              <w:trPr>
                <w:trHeight w:val="253"/>
              </w:trPr>
              <w:tc>
                <w:tcPr>
                  <w:tcW w:w="665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5139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подавление </w:t>
                  </w:r>
                  <w:proofErr w:type="spellStart"/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антиордынского</w:t>
                  </w:r>
                  <w:proofErr w:type="spellEnd"/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восстания в Твери</w:t>
                  </w:r>
                </w:p>
              </w:tc>
            </w:tr>
            <w:tr w:rsidR="00FB20F8" w:rsidRPr="00FB20F8" w:rsidTr="008C12BA">
              <w:trPr>
                <w:trHeight w:val="253"/>
              </w:trPr>
              <w:tc>
                <w:tcPr>
                  <w:tcW w:w="665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5139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Москвы</w:t>
                  </w:r>
                </w:p>
              </w:tc>
            </w:tr>
            <w:tr w:rsidR="00FB20F8" w:rsidRPr="00FB20F8" w:rsidTr="008C12BA">
              <w:trPr>
                <w:trHeight w:val="253"/>
              </w:trPr>
              <w:tc>
                <w:tcPr>
                  <w:tcW w:w="665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5139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разгром Хазарского каганата</w:t>
                  </w:r>
                </w:p>
              </w:tc>
            </w:tr>
            <w:tr w:rsidR="00FB20F8" w:rsidRPr="00FB20F8" w:rsidTr="008C12BA">
              <w:trPr>
                <w:trHeight w:val="253"/>
              </w:trPr>
              <w:tc>
                <w:tcPr>
                  <w:tcW w:w="665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5139" w:type="dxa"/>
                </w:tcPr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присоединение Рязани к Московскому княжеству</w:t>
                  </w:r>
                </w:p>
                <w:p w:rsidR="00FB20F8" w:rsidRPr="00FB20F8" w:rsidRDefault="00FB20F8" w:rsidP="00FB20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20F8" w:rsidRPr="00FB20F8" w:rsidRDefault="00FB20F8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0F8" w:rsidRPr="00FB20F8" w:rsidRDefault="00FB20F8" w:rsidP="00FB20F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F8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p w:rsidR="00FB20F8" w:rsidRPr="00FB20F8" w:rsidRDefault="00FB20F8" w:rsidP="00FB2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  <w:gridCol w:w="453"/>
      </w:tblGrid>
      <w:tr w:rsidR="00FB20F8" w:rsidRPr="00FB20F8" w:rsidTr="00910D23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0F8" w:rsidRPr="00FB20F8" w:rsidRDefault="00FB20F8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B20F8" w:rsidRPr="00FB20F8" w:rsidTr="00910D23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FB20F8" w:rsidRPr="00FB20F8" w:rsidRDefault="00FB20F8" w:rsidP="00FB2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F8" w:rsidRPr="00FB20F8" w:rsidRDefault="00FB20F8" w:rsidP="00FB2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949BF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17</w:t>
      </w:r>
      <w:r w:rsidR="00C949BF" w:rsidRPr="008C1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.Соотнеси события и даты.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</w:tblGrid>
      <w:tr w:rsidR="008C12BA" w:rsidTr="008C12BA">
        <w:tc>
          <w:tcPr>
            <w:tcW w:w="5211" w:type="dxa"/>
          </w:tcPr>
          <w:p w:rsidR="008C12BA" w:rsidRPr="00FB20F8" w:rsidRDefault="008C12BA" w:rsidP="00EA2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843" w:type="dxa"/>
          </w:tcPr>
          <w:p w:rsidR="008C12BA" w:rsidRPr="00FB20F8" w:rsidRDefault="008C12BA" w:rsidP="00EA2F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C12BA" w:rsidTr="008C12BA">
        <w:tc>
          <w:tcPr>
            <w:tcW w:w="5211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Великий поход против степи</w:t>
            </w:r>
          </w:p>
        </w:tc>
        <w:tc>
          <w:tcPr>
            <w:tcW w:w="1843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1223г.</w:t>
            </w:r>
          </w:p>
        </w:tc>
      </w:tr>
      <w:tr w:rsidR="008C12BA" w:rsidTr="008C12BA">
        <w:tc>
          <w:tcPr>
            <w:tcW w:w="5211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Стояние на Угре</w:t>
            </w:r>
          </w:p>
        </w:tc>
        <w:tc>
          <w:tcPr>
            <w:tcW w:w="1843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1497г.</w:t>
            </w:r>
          </w:p>
        </w:tc>
      </w:tr>
      <w:tr w:rsidR="008C12BA" w:rsidTr="008C12BA">
        <w:tc>
          <w:tcPr>
            <w:tcW w:w="5211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Принятие Судебника Ивана III</w:t>
            </w:r>
          </w:p>
        </w:tc>
        <w:tc>
          <w:tcPr>
            <w:tcW w:w="1843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 1111г.</w:t>
            </w:r>
          </w:p>
        </w:tc>
      </w:tr>
      <w:tr w:rsidR="008C12BA" w:rsidTr="008C12BA">
        <w:tc>
          <w:tcPr>
            <w:tcW w:w="5211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C12BA" w:rsidRPr="00FB20F8" w:rsidRDefault="008C12BA" w:rsidP="005630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 1480г.</w:t>
            </w:r>
          </w:p>
        </w:tc>
      </w:tr>
    </w:tbl>
    <w:p w:rsidR="008C12BA" w:rsidRP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B3B16" w:rsidRPr="00FB20F8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2BA" w:rsidRPr="00FB20F8" w:rsidRDefault="008C12BA" w:rsidP="008C12B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F8">
        <w:rPr>
          <w:rFonts w:ascii="Times New Roman" w:hAnsi="Times New Roman" w:cs="Times New Roman"/>
          <w:sz w:val="24"/>
          <w:szCs w:val="24"/>
        </w:rPr>
        <w:lastRenderedPageBreak/>
        <w:t>Запишите в таблицу выбранные цифры под соответствующими буквами.</w:t>
      </w:r>
    </w:p>
    <w:p w:rsidR="008C12BA" w:rsidRPr="00FB20F8" w:rsidRDefault="008C12BA" w:rsidP="008C1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  <w:gridCol w:w="453"/>
      </w:tblGrid>
      <w:tr w:rsidR="008C12BA" w:rsidRPr="00FB20F8" w:rsidTr="00910D23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0F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BA" w:rsidRPr="00FB20F8" w:rsidRDefault="008C12BA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BA" w:rsidRPr="00FB20F8" w:rsidRDefault="008C12BA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2BA" w:rsidRPr="00FB20F8" w:rsidRDefault="008C12BA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2BA" w:rsidRPr="00FB20F8" w:rsidTr="00910D23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8C12BA" w:rsidRPr="00FB20F8" w:rsidRDefault="008C12BA" w:rsidP="00910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BA" w:rsidRPr="00FB20F8" w:rsidRDefault="008C12BA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BA" w:rsidRPr="00FB20F8" w:rsidRDefault="008C12BA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BA" w:rsidRPr="00FB20F8" w:rsidRDefault="008C12BA" w:rsidP="00910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BA" w:rsidRPr="00FB20F8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16" w:rsidRPr="008C12BA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2BA">
        <w:rPr>
          <w:rFonts w:ascii="Times New Roman" w:hAnsi="Times New Roman" w:cs="Times New Roman"/>
          <w:b/>
          <w:i/>
          <w:sz w:val="24"/>
          <w:szCs w:val="24"/>
        </w:rPr>
        <w:t>Работа с текстом.</w:t>
      </w:r>
    </w:p>
    <w:p w:rsidR="004B3B16" w:rsidRPr="008C12BA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2BA">
        <w:rPr>
          <w:rFonts w:ascii="Times New Roman" w:hAnsi="Times New Roman" w:cs="Times New Roman"/>
          <w:b/>
          <w:i/>
          <w:sz w:val="24"/>
          <w:szCs w:val="24"/>
        </w:rPr>
        <w:t xml:space="preserve">Из сочинения историка </w:t>
      </w:r>
    </w:p>
    <w:p w:rsidR="004B3B16" w:rsidRDefault="004B3B16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0F8">
        <w:rPr>
          <w:rFonts w:ascii="Times New Roman" w:hAnsi="Times New Roman" w:cs="Times New Roman"/>
          <w:sz w:val="24"/>
          <w:szCs w:val="24"/>
        </w:rPr>
        <w:t>«Начался период раздробленности Древнерусского государства. Это был закономерный процесс, вызванный политическими и экономическими причинами. С одной стороны, отсутствие твёрдого порядка престолонаследия объясняло отчасти стремление некоторых князей, не растрачивая силы на борьбу за киевский престол, закрепить свою власть на определённой территории и передать её по наследству. С другой стороны, закрепившейся на своих вотчинах, местной знати было выгодней иметь своего князя, защищающего её права, чем поддерживать великого князя киевского. Тенденции к разделению усилились после смерти последнего могущественного киевского князя Мстислава Великого. Заинтересованность князей в укреплении своих уделов способствовала динамичному экономическому развитию русских земель. В каждом из княжеств-госуда</w:t>
      </w:r>
      <w:proofErr w:type="gramStart"/>
      <w:r w:rsidRPr="00FB20F8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FB20F8">
        <w:rPr>
          <w:rFonts w:ascii="Times New Roman" w:hAnsi="Times New Roman" w:cs="Times New Roman"/>
          <w:sz w:val="24"/>
          <w:szCs w:val="24"/>
        </w:rPr>
        <w:t xml:space="preserve">одолжала развиваться культура, складывались местные культурные традиции. Строились замечательные архитектурные сооружения; создавались летописные своды; расцветала литература, публицистика. Однако отсутствие политического и военного единства привело к ослаблению обороноспособности русских земель. Тем не менее, понятие Русской земли как единого целого не исчезло. Во всех княжествах и землях проживали люди, составлявшие единую древнерусскую народность, они говорили на одном языке, исповедовали православное христианство. В Киеве по-прежнему проживал митрополит, возглавлявший единую Русскую Церковь. Церковь выступала за единство Руси, осуждала усобицы, пыталась примирить князей. Несмотря на свою самостоятельность, княжества продолжали жить по законам Древнерусского государства, восходящим к Русской Правде». </w:t>
      </w:r>
    </w:p>
    <w:p w:rsidR="008C12BA" w:rsidRPr="00FB20F8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B16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4B3B16" w:rsidRPr="008C12BA">
        <w:rPr>
          <w:rFonts w:ascii="Times New Roman" w:hAnsi="Times New Roman" w:cs="Times New Roman"/>
          <w:b/>
          <w:i/>
          <w:sz w:val="24"/>
          <w:szCs w:val="24"/>
        </w:rPr>
        <w:t xml:space="preserve">. Озаглавьте текст. </w:t>
      </w:r>
    </w:p>
    <w:p w:rsidR="008C12BA" w:rsidRP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3B16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4B3B16" w:rsidRPr="008C12BA">
        <w:rPr>
          <w:rFonts w:ascii="Times New Roman" w:hAnsi="Times New Roman" w:cs="Times New Roman"/>
          <w:b/>
          <w:i/>
          <w:sz w:val="24"/>
          <w:szCs w:val="24"/>
        </w:rPr>
        <w:t xml:space="preserve">. Составьте план текста. </w:t>
      </w:r>
    </w:p>
    <w:p w:rsidR="008C12BA" w:rsidRPr="008C12BA" w:rsidRDefault="008C12BA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5EE6" w:rsidRPr="008C12BA" w:rsidRDefault="0021703E" w:rsidP="00FB2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B3B16" w:rsidRPr="008C12BA">
        <w:rPr>
          <w:rFonts w:ascii="Times New Roman" w:hAnsi="Times New Roman" w:cs="Times New Roman"/>
          <w:b/>
          <w:i/>
          <w:sz w:val="24"/>
          <w:szCs w:val="24"/>
        </w:rPr>
        <w:t>. Найдите в тексте и выпишите не менее 2-х последствий политической раздробленности Древнерусского государства.</w:t>
      </w:r>
    </w:p>
    <w:p w:rsidR="00C949BF" w:rsidRPr="00FB20F8" w:rsidRDefault="00C949BF" w:rsidP="00FB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B16" w:rsidRPr="004B3B16" w:rsidRDefault="004B3B16" w:rsidP="004B3B1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B3B16" w:rsidRPr="004B3B16" w:rsidSect="005F259B">
      <w:pgSz w:w="11906" w:h="16838"/>
      <w:pgMar w:top="1135" w:right="707" w:bottom="426" w:left="993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0368"/>
    <w:multiLevelType w:val="multilevel"/>
    <w:tmpl w:val="A910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92413"/>
    <w:multiLevelType w:val="multilevel"/>
    <w:tmpl w:val="452A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B15B4"/>
    <w:multiLevelType w:val="multilevel"/>
    <w:tmpl w:val="8F3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06165"/>
    <w:multiLevelType w:val="multilevel"/>
    <w:tmpl w:val="3088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0E17"/>
    <w:multiLevelType w:val="multilevel"/>
    <w:tmpl w:val="8A1C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98"/>
    <w:rsid w:val="00001391"/>
    <w:rsid w:val="000C2E6E"/>
    <w:rsid w:val="0021703E"/>
    <w:rsid w:val="00257202"/>
    <w:rsid w:val="002719EB"/>
    <w:rsid w:val="002F733D"/>
    <w:rsid w:val="00316C80"/>
    <w:rsid w:val="00321E63"/>
    <w:rsid w:val="00344598"/>
    <w:rsid w:val="0046324B"/>
    <w:rsid w:val="004B3B16"/>
    <w:rsid w:val="004D7FD2"/>
    <w:rsid w:val="005F259B"/>
    <w:rsid w:val="0067577E"/>
    <w:rsid w:val="007D1EA3"/>
    <w:rsid w:val="008166B9"/>
    <w:rsid w:val="008C12BA"/>
    <w:rsid w:val="008C3D05"/>
    <w:rsid w:val="00946717"/>
    <w:rsid w:val="00963C0D"/>
    <w:rsid w:val="00C949BF"/>
    <w:rsid w:val="00CA1ECB"/>
    <w:rsid w:val="00CC15CD"/>
    <w:rsid w:val="00F05EE6"/>
    <w:rsid w:val="00F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ixbqp">
    <w:name w:val="rmcixbqp"/>
    <w:basedOn w:val="a"/>
    <w:rsid w:val="00F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ixbqp">
    <w:name w:val="rmcixbqp"/>
    <w:basedOn w:val="a"/>
    <w:rsid w:val="00F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Рогов</dc:creator>
  <cp:lastModifiedBy>Пользователь Windows</cp:lastModifiedBy>
  <cp:revision>4</cp:revision>
  <dcterms:created xsi:type="dcterms:W3CDTF">2018-11-18T19:19:00Z</dcterms:created>
  <dcterms:modified xsi:type="dcterms:W3CDTF">2018-11-19T18:14:00Z</dcterms:modified>
</cp:coreProperties>
</file>