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FC4A" w14:textId="77777777" w:rsidR="00674916" w:rsidRPr="0016533F" w:rsidRDefault="0016533F" w:rsidP="0016533F">
      <w:pPr>
        <w:pStyle w:val="a5"/>
        <w:jc w:val="center"/>
        <w:rPr>
          <w:rFonts w:ascii="Times New Roman" w:hAnsi="Times New Roman" w:cs="Times New Roman"/>
          <w:b/>
        </w:rPr>
      </w:pPr>
      <w:r w:rsidRPr="0016533F">
        <w:rPr>
          <w:rFonts w:ascii="Times New Roman" w:hAnsi="Times New Roman" w:cs="Times New Roman"/>
          <w:b/>
        </w:rPr>
        <w:t>ДЕМОВЕРСИЯ</w:t>
      </w:r>
    </w:p>
    <w:p w14:paraId="724A736E" w14:textId="77777777" w:rsidR="0016533F" w:rsidRPr="0016533F" w:rsidRDefault="0016533F" w:rsidP="0016533F">
      <w:pPr>
        <w:pStyle w:val="a5"/>
        <w:jc w:val="center"/>
        <w:rPr>
          <w:rFonts w:ascii="Times New Roman" w:hAnsi="Times New Roman" w:cs="Times New Roman"/>
          <w:b/>
        </w:rPr>
      </w:pPr>
      <w:r w:rsidRPr="0016533F">
        <w:rPr>
          <w:rFonts w:ascii="Times New Roman" w:hAnsi="Times New Roman" w:cs="Times New Roman"/>
          <w:b/>
        </w:rPr>
        <w:t xml:space="preserve">Итоговой контрольной работы по предмету </w:t>
      </w:r>
      <w:r w:rsidR="007A2E73" w:rsidRPr="0016533F">
        <w:rPr>
          <w:rFonts w:ascii="Times New Roman" w:hAnsi="Times New Roman" w:cs="Times New Roman"/>
          <w:b/>
        </w:rPr>
        <w:t>география</w:t>
      </w:r>
    </w:p>
    <w:p w14:paraId="2D3B26EB" w14:textId="77777777" w:rsidR="0016533F" w:rsidRPr="0016533F" w:rsidRDefault="007A2E73" w:rsidP="0016533F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2C132F">
        <w:rPr>
          <w:rFonts w:ascii="Times New Roman" w:hAnsi="Times New Roman" w:cs="Times New Roman"/>
          <w:b/>
        </w:rPr>
        <w:t>а курс 8</w:t>
      </w:r>
      <w:r w:rsidR="0016533F" w:rsidRPr="0016533F">
        <w:rPr>
          <w:rFonts w:ascii="Times New Roman" w:hAnsi="Times New Roman" w:cs="Times New Roman"/>
          <w:b/>
        </w:rPr>
        <w:t xml:space="preserve"> класса</w:t>
      </w:r>
    </w:p>
    <w:p w14:paraId="5150C4D6" w14:textId="77777777" w:rsidR="0016533F" w:rsidRDefault="0016533F" w:rsidP="0016533F">
      <w:pPr>
        <w:pStyle w:val="a5"/>
        <w:jc w:val="center"/>
        <w:rPr>
          <w:rFonts w:ascii="Times New Roman" w:hAnsi="Times New Roman" w:cs="Times New Roman"/>
          <w:b/>
        </w:rPr>
      </w:pPr>
      <w:r w:rsidRPr="0016533F">
        <w:rPr>
          <w:rFonts w:ascii="Times New Roman" w:hAnsi="Times New Roman" w:cs="Times New Roman"/>
          <w:b/>
        </w:rPr>
        <w:t>Базовый уровень</w:t>
      </w:r>
    </w:p>
    <w:p w14:paraId="229C19D0" w14:textId="77777777" w:rsidR="0016533F" w:rsidRPr="0016533F" w:rsidRDefault="0016533F" w:rsidP="0016533F">
      <w:pPr>
        <w:pStyle w:val="a5"/>
        <w:jc w:val="center"/>
        <w:rPr>
          <w:rFonts w:ascii="Times New Roman" w:hAnsi="Times New Roman" w:cs="Times New Roman"/>
          <w:b/>
        </w:rPr>
      </w:pPr>
    </w:p>
    <w:p w14:paraId="599712C2" w14:textId="152B21F0" w:rsidR="00674916" w:rsidRDefault="00674916" w:rsidP="0016533F">
      <w:pPr>
        <w:pStyle w:val="a5"/>
        <w:jc w:val="center"/>
        <w:rPr>
          <w:rFonts w:ascii="Times New Roman" w:hAnsi="Times New Roman" w:cs="Times New Roman"/>
          <w:b/>
        </w:rPr>
      </w:pPr>
      <w:r w:rsidRPr="0016533F">
        <w:rPr>
          <w:rFonts w:ascii="Times New Roman" w:hAnsi="Times New Roman" w:cs="Times New Roman"/>
          <w:b/>
        </w:rPr>
        <w:t>ЧАСТЬ А</w:t>
      </w:r>
    </w:p>
    <w:p w14:paraId="32C1A7AA" w14:textId="77777777" w:rsidR="00217511" w:rsidRPr="0016533F" w:rsidRDefault="00217511" w:rsidP="0016533F">
      <w:pPr>
        <w:pStyle w:val="a5"/>
        <w:jc w:val="center"/>
        <w:rPr>
          <w:rFonts w:ascii="Times New Roman" w:hAnsi="Times New Roman" w:cs="Times New Roman"/>
          <w:b/>
        </w:rPr>
      </w:pPr>
    </w:p>
    <w:p w14:paraId="01C121E7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1.Укажите крайнюю северную материковую точку России</w:t>
      </w:r>
    </w:p>
    <w:p w14:paraId="693E42ED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мыс Челюскин; 2) Мыс Диксон; 3) Мыс </w:t>
      </w:r>
      <w:proofErr w:type="gramStart"/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>Флигели;  4</w:t>
      </w:r>
      <w:proofErr w:type="gramEnd"/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>) Мыс Лопатка</w:t>
      </w:r>
    </w:p>
    <w:p w14:paraId="149A7E28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С какой страной Россия </w:t>
      </w:r>
      <w:r w:rsidRPr="005A44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имеет</w:t>
      </w: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сухопутных границ: </w:t>
      </w:r>
    </w:p>
    <w:p w14:paraId="05E678E9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Украина;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2) Белоруссия;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3) Армения;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Азербайджан.</w:t>
      </w:r>
    </w:p>
    <w:p w14:paraId="75B934D8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14:paraId="5D2D3721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16 ч.;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2) 24 ч.;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3) 2 ч.;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17 ч.</w:t>
      </w:r>
    </w:p>
    <w:p w14:paraId="2AA8E626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Обширная область земной коры, обладающая устойчивостью, это – </w:t>
      </w:r>
    </w:p>
    <w:p w14:paraId="2C920EA1" w14:textId="77777777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Платформа,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2) Горст,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3) Щит, 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Морена</w:t>
      </w:r>
    </w:p>
    <w:p w14:paraId="7A48139F" w14:textId="77777777" w:rsidR="00FE5528" w:rsidRPr="005A44BE" w:rsidRDefault="00A72291" w:rsidP="00FE55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t>Какой из пе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ре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чис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лен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ных го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ро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дов яв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ля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ет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ся наи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боль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шим по чис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лен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но</w:t>
      </w:r>
      <w:r w:rsidR="00FE5528" w:rsidRPr="005A44BE">
        <w:rPr>
          <w:rFonts w:ascii="Times New Roman" w:hAnsi="Times New Roman" w:cs="Times New Roman"/>
          <w:b/>
          <w:sz w:val="20"/>
          <w:szCs w:val="20"/>
        </w:rPr>
        <w:softHyphen/>
        <w:t>сти населения</w:t>
      </w:r>
    </w:p>
    <w:p w14:paraId="3A25B27F" w14:textId="77777777" w:rsidR="00FE5528" w:rsidRPr="005A44BE" w:rsidRDefault="00FE5528" w:rsidP="00FE5528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533D962A" w14:textId="77777777" w:rsidR="00A72291" w:rsidRPr="005A44BE" w:rsidRDefault="00FE5528" w:rsidP="00FE5528">
      <w:pPr>
        <w:pStyle w:val="a5"/>
        <w:rPr>
          <w:rFonts w:ascii="Times New Roman" w:hAnsi="Times New Roman" w:cs="Times New Roman"/>
          <w:sz w:val="20"/>
          <w:szCs w:val="20"/>
        </w:rPr>
      </w:pPr>
      <w:r w:rsidRPr="005A44BE">
        <w:rPr>
          <w:rFonts w:ascii="Times New Roman" w:hAnsi="Times New Roman" w:cs="Times New Roman"/>
          <w:sz w:val="20"/>
          <w:szCs w:val="20"/>
        </w:rPr>
        <w:t>1) Хабаровск        2) Ставрополь         3) Краснодар        4) Екатеринбург</w:t>
      </w:r>
    </w:p>
    <w:p w14:paraId="7CB6B5E7" w14:textId="77777777" w:rsidR="00FE5528" w:rsidRPr="005A44BE" w:rsidRDefault="00FE5528" w:rsidP="00FE552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86D474C" w14:textId="77777777" w:rsidR="00A72291" w:rsidRPr="005A44BE" w:rsidRDefault="00A72291" w:rsidP="00500296">
      <w:pPr>
        <w:pStyle w:val="a5"/>
        <w:rPr>
          <w:rFonts w:ascii="Times New Roman" w:hAnsi="Times New Roman" w:cs="Times New Roman"/>
          <w:b/>
          <w:lang w:eastAsia="ru-RU"/>
        </w:rPr>
      </w:pPr>
      <w:r w:rsidRPr="005A44BE">
        <w:rPr>
          <w:rFonts w:ascii="Times New Roman" w:hAnsi="Times New Roman" w:cs="Times New Roman"/>
          <w:b/>
          <w:lang w:eastAsia="ru-RU"/>
        </w:rPr>
        <w:t xml:space="preserve">6. </w:t>
      </w:r>
      <w:r w:rsidR="00500296" w:rsidRPr="005A44BE">
        <w:rPr>
          <w:rFonts w:ascii="Times New Roman" w:hAnsi="Times New Roman" w:cs="Times New Roman"/>
          <w:b/>
          <w:lang w:eastAsia="ru-RU"/>
        </w:rPr>
        <w:t>Какой из перечисленных городов, показанных на карте, находится в зоне действия антициклона?</w:t>
      </w:r>
    </w:p>
    <w:p w14:paraId="6354E322" w14:textId="77777777" w:rsidR="00A72291" w:rsidRPr="00AB1695" w:rsidRDefault="00A72291" w:rsidP="00500296">
      <w:pPr>
        <w:pStyle w:val="a5"/>
        <w:rPr>
          <w:rFonts w:ascii="Times New Roman" w:hAnsi="Times New Roman" w:cs="Times New Roman"/>
          <w:b/>
          <w:noProof/>
          <w:color w:val="00B0F0"/>
          <w:lang w:eastAsia="ru-RU"/>
        </w:rPr>
      </w:pPr>
      <w:r w:rsidRPr="00AB1695">
        <w:rPr>
          <w:rFonts w:ascii="Times New Roman" w:hAnsi="Times New Roman" w:cs="Times New Roman"/>
          <w:b/>
          <w:noProof/>
          <w:color w:val="00B0F0"/>
          <w:lang w:eastAsia="ru-RU"/>
        </w:rPr>
        <w:drawing>
          <wp:inline distT="0" distB="0" distL="0" distR="0" wp14:anchorId="23077641" wp14:editId="70505D79">
            <wp:extent cx="5255260" cy="28587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A75DA" w14:textId="77777777" w:rsidR="000A7F47" w:rsidRPr="00AB1695" w:rsidRDefault="000A7F47" w:rsidP="00500296">
      <w:pPr>
        <w:pStyle w:val="a5"/>
        <w:rPr>
          <w:rFonts w:ascii="Times New Roman" w:hAnsi="Times New Roman" w:cs="Times New Roman"/>
          <w:color w:val="00B0F0"/>
          <w:lang w:eastAsia="ru-RU"/>
        </w:rPr>
      </w:pPr>
    </w:p>
    <w:p w14:paraId="22A8189E" w14:textId="77777777" w:rsidR="00A72291" w:rsidRPr="005A44BE" w:rsidRDefault="00A72291" w:rsidP="00500296">
      <w:pPr>
        <w:pStyle w:val="a5"/>
        <w:rPr>
          <w:rFonts w:ascii="Times New Roman" w:hAnsi="Times New Roman" w:cs="Times New Roman"/>
          <w:lang w:eastAsia="ru-RU"/>
        </w:rPr>
      </w:pPr>
      <w:r w:rsidRPr="005A44BE">
        <w:rPr>
          <w:rFonts w:ascii="Times New Roman" w:hAnsi="Times New Roman" w:cs="Times New Roman"/>
          <w:lang w:eastAsia="ru-RU"/>
        </w:rPr>
        <w:t xml:space="preserve">1) </w:t>
      </w:r>
      <w:proofErr w:type="gramStart"/>
      <w:r w:rsidRPr="005A44BE">
        <w:rPr>
          <w:rFonts w:ascii="Times New Roman" w:hAnsi="Times New Roman" w:cs="Times New Roman"/>
          <w:lang w:eastAsia="ru-RU"/>
        </w:rPr>
        <w:t>Архангельск;</w:t>
      </w:r>
      <w:r w:rsidR="000A7F47" w:rsidRPr="005A44BE">
        <w:rPr>
          <w:rFonts w:ascii="Times New Roman" w:hAnsi="Times New Roman" w:cs="Times New Roman"/>
          <w:lang w:eastAsia="ru-RU"/>
        </w:rPr>
        <w:t xml:space="preserve">  </w:t>
      </w:r>
      <w:r w:rsidRPr="005A44BE">
        <w:rPr>
          <w:rFonts w:ascii="Times New Roman" w:hAnsi="Times New Roman" w:cs="Times New Roman"/>
          <w:lang w:eastAsia="ru-RU"/>
        </w:rPr>
        <w:t xml:space="preserve"> </w:t>
      </w:r>
      <w:proofErr w:type="gramEnd"/>
      <w:r w:rsidRPr="005A44BE">
        <w:rPr>
          <w:rFonts w:ascii="Times New Roman" w:hAnsi="Times New Roman" w:cs="Times New Roman"/>
          <w:lang w:eastAsia="ru-RU"/>
        </w:rPr>
        <w:t xml:space="preserve">2) Сыктывкар; </w:t>
      </w:r>
      <w:r w:rsidR="000A7F47" w:rsidRPr="005A44BE">
        <w:rPr>
          <w:rFonts w:ascii="Times New Roman" w:hAnsi="Times New Roman" w:cs="Times New Roman"/>
          <w:lang w:eastAsia="ru-RU"/>
        </w:rPr>
        <w:t xml:space="preserve">     </w:t>
      </w:r>
      <w:r w:rsidRPr="005A44BE">
        <w:rPr>
          <w:rFonts w:ascii="Times New Roman" w:hAnsi="Times New Roman" w:cs="Times New Roman"/>
          <w:lang w:eastAsia="ru-RU"/>
        </w:rPr>
        <w:t xml:space="preserve">3) Ростов-на-Дону;  </w:t>
      </w:r>
      <w:r w:rsidRPr="005A44BE">
        <w:rPr>
          <w:rFonts w:ascii="Times New Roman" w:hAnsi="Times New Roman" w:cs="Times New Roman"/>
          <w:lang w:eastAsia="ru-RU"/>
        </w:rPr>
        <w:tab/>
        <w:t>4) Нижний Новгород</w:t>
      </w:r>
    </w:p>
    <w:p w14:paraId="25C538DF" w14:textId="77777777" w:rsidR="00500296" w:rsidRPr="005A44BE" w:rsidRDefault="00500296" w:rsidP="00500296">
      <w:pPr>
        <w:pStyle w:val="a5"/>
        <w:rPr>
          <w:rFonts w:ascii="Times New Roman" w:hAnsi="Times New Roman" w:cs="Times New Roman"/>
          <w:b/>
          <w:lang w:eastAsia="ru-RU"/>
        </w:rPr>
      </w:pPr>
    </w:p>
    <w:p w14:paraId="1A2383D4" w14:textId="77777777" w:rsidR="00A72291" w:rsidRPr="005A44BE" w:rsidRDefault="00500296" w:rsidP="00500296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hAnsi="Times New Roman" w:cs="Times New Roman"/>
          <w:b/>
          <w:lang w:eastAsia="ru-RU"/>
        </w:rPr>
        <w:t>7</w:t>
      </w:r>
      <w:r w:rsidR="00A72291" w:rsidRPr="005A44BE">
        <w:rPr>
          <w:rFonts w:ascii="Times New Roman" w:hAnsi="Times New Roman" w:cs="Times New Roman"/>
          <w:b/>
          <w:lang w:eastAsia="ru-RU"/>
        </w:rPr>
        <w:t xml:space="preserve">. </w:t>
      </w:r>
      <w:r w:rsidR="00A72291" w:rsidRPr="005A44BE">
        <w:rPr>
          <w:rFonts w:ascii="Times New Roman" w:hAnsi="Times New Roman" w:cs="Times New Roman"/>
          <w:b/>
          <w:sz w:val="20"/>
          <w:szCs w:val="20"/>
          <w:lang w:eastAsia="ru-RU"/>
        </w:rPr>
        <w:t>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14:paraId="5F85140F" w14:textId="77777777" w:rsidR="000A7F47" w:rsidRPr="005A44BE" w:rsidRDefault="000A7F47" w:rsidP="00500296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5F7E8F" w14:textId="77777777" w:rsidR="00A72291" w:rsidRPr="005A44BE" w:rsidRDefault="00A72291" w:rsidP="00500296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hAnsi="Times New Roman" w:cs="Times New Roman"/>
          <w:sz w:val="20"/>
          <w:szCs w:val="20"/>
          <w:lang w:eastAsia="ru-RU"/>
        </w:rPr>
        <w:t>1) Москва</w:t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2) Омск </w:t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3) Тюмень </w:t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  <w:t>4) Элиста</w:t>
      </w:r>
    </w:p>
    <w:p w14:paraId="5D86F822" w14:textId="77777777" w:rsidR="000A7F47" w:rsidRPr="005A44BE" w:rsidRDefault="000A7F47" w:rsidP="00500296">
      <w:pPr>
        <w:pStyle w:val="a5"/>
        <w:rPr>
          <w:rFonts w:ascii="Times New Roman" w:hAnsi="Times New Roman" w:cs="Times New Roman"/>
          <w:b/>
          <w:lang w:eastAsia="ru-RU"/>
        </w:rPr>
      </w:pPr>
    </w:p>
    <w:p w14:paraId="1DEA156F" w14:textId="77777777" w:rsidR="00A72291" w:rsidRPr="005A44BE" w:rsidRDefault="00500296" w:rsidP="00500296">
      <w:pPr>
        <w:pStyle w:val="a5"/>
        <w:rPr>
          <w:rFonts w:ascii="Times New Roman" w:hAnsi="Times New Roman" w:cs="Times New Roman"/>
          <w:b/>
          <w:lang w:eastAsia="ru-RU"/>
        </w:rPr>
      </w:pPr>
      <w:r w:rsidRPr="005A44BE">
        <w:rPr>
          <w:rFonts w:ascii="Times New Roman" w:hAnsi="Times New Roman" w:cs="Times New Roman"/>
          <w:b/>
          <w:lang w:eastAsia="ru-RU"/>
        </w:rPr>
        <w:t>8</w:t>
      </w:r>
      <w:r w:rsidR="00A72291" w:rsidRPr="005A44BE">
        <w:rPr>
          <w:rFonts w:ascii="Times New Roman" w:hAnsi="Times New Roman" w:cs="Times New Roman"/>
          <w:b/>
          <w:lang w:eastAsia="ru-RU"/>
        </w:rPr>
        <w:t>. Определите, какие из перечисленных рек относятся к бассейну Северного Ледовитого океана</w:t>
      </w:r>
    </w:p>
    <w:p w14:paraId="3844F813" w14:textId="399F8587" w:rsidR="00A72291" w:rsidRPr="005A44BE" w:rsidRDefault="00A72291" w:rsidP="00500296">
      <w:pPr>
        <w:pStyle w:val="a5"/>
        <w:rPr>
          <w:rFonts w:ascii="Times New Roman" w:hAnsi="Times New Roman" w:cs="Times New Roman"/>
          <w:lang w:eastAsia="ru-RU"/>
        </w:rPr>
      </w:pPr>
      <w:r w:rsidRPr="005A44BE">
        <w:rPr>
          <w:rFonts w:ascii="Times New Roman" w:hAnsi="Times New Roman" w:cs="Times New Roman"/>
          <w:lang w:eastAsia="ru-RU"/>
        </w:rPr>
        <w:t xml:space="preserve">1) Дон, </w:t>
      </w:r>
      <w:proofErr w:type="gramStart"/>
      <w:r w:rsidRPr="005A44BE">
        <w:rPr>
          <w:rFonts w:ascii="Times New Roman" w:hAnsi="Times New Roman" w:cs="Times New Roman"/>
          <w:lang w:eastAsia="ru-RU"/>
        </w:rPr>
        <w:t xml:space="preserve">Кубань; </w:t>
      </w:r>
      <w:r w:rsidR="000A7F47" w:rsidRPr="005A44BE">
        <w:rPr>
          <w:rFonts w:ascii="Times New Roman" w:hAnsi="Times New Roman" w:cs="Times New Roman"/>
          <w:lang w:eastAsia="ru-RU"/>
        </w:rPr>
        <w:t xml:space="preserve"> </w:t>
      </w:r>
      <w:r w:rsidR="00FE5528" w:rsidRPr="005A44BE">
        <w:rPr>
          <w:rFonts w:ascii="Times New Roman" w:hAnsi="Times New Roman" w:cs="Times New Roman"/>
          <w:lang w:eastAsia="ru-RU"/>
        </w:rPr>
        <w:t xml:space="preserve"> </w:t>
      </w:r>
      <w:proofErr w:type="gramEnd"/>
      <w:r w:rsidRPr="005A44BE">
        <w:rPr>
          <w:rFonts w:ascii="Times New Roman" w:hAnsi="Times New Roman" w:cs="Times New Roman"/>
          <w:lang w:eastAsia="ru-RU"/>
        </w:rPr>
        <w:t xml:space="preserve">2) Волга, Терек, Урал; </w:t>
      </w:r>
      <w:r w:rsidRPr="005A44BE">
        <w:rPr>
          <w:rFonts w:ascii="Times New Roman" w:hAnsi="Times New Roman" w:cs="Times New Roman"/>
          <w:lang w:eastAsia="ru-RU"/>
        </w:rPr>
        <w:tab/>
        <w:t xml:space="preserve">3) Амур; </w:t>
      </w:r>
      <w:r w:rsidRPr="005A44BE">
        <w:rPr>
          <w:rFonts w:ascii="Times New Roman" w:hAnsi="Times New Roman" w:cs="Times New Roman"/>
          <w:lang w:eastAsia="ru-RU"/>
        </w:rPr>
        <w:tab/>
        <w:t>4) Лена, Енисей, Обь</w:t>
      </w:r>
    </w:p>
    <w:p w14:paraId="48EDC5F2" w14:textId="77777777" w:rsidR="00500296" w:rsidRPr="005A44BE" w:rsidRDefault="00500296" w:rsidP="00500296">
      <w:pPr>
        <w:pStyle w:val="a5"/>
        <w:rPr>
          <w:rFonts w:ascii="Times New Roman" w:hAnsi="Times New Roman" w:cs="Times New Roman"/>
          <w:lang w:eastAsia="ru-RU"/>
        </w:rPr>
      </w:pPr>
    </w:p>
    <w:p w14:paraId="64CFB4F8" w14:textId="77777777" w:rsidR="00FE5528" w:rsidRPr="005A44BE" w:rsidRDefault="000A7F47" w:rsidP="00FE5528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9</w:t>
      </w:r>
      <w:r w:rsidR="00A72291" w:rsidRPr="005A44BE">
        <w:rPr>
          <w:rFonts w:ascii="Times New Roman" w:hAnsi="Times New Roman" w:cs="Times New Roman"/>
          <w:b/>
          <w:sz w:val="20"/>
          <w:szCs w:val="20"/>
          <w:lang w:eastAsia="ru-RU"/>
        </w:rPr>
        <w:t>. Амур, Бурея, Зея относятся к рекам с:</w:t>
      </w:r>
    </w:p>
    <w:p w14:paraId="0F5E890E" w14:textId="77777777" w:rsidR="000A7F47" w:rsidRPr="005A44BE" w:rsidRDefault="000A7F47" w:rsidP="00FE552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8BC9456" w14:textId="77777777" w:rsidR="00A72291" w:rsidRPr="005A44BE" w:rsidRDefault="00A72291" w:rsidP="00FE552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hAnsi="Times New Roman" w:cs="Times New Roman"/>
          <w:sz w:val="20"/>
          <w:szCs w:val="20"/>
          <w:lang w:eastAsia="ru-RU"/>
        </w:rPr>
        <w:t>1) весенним половодьем,</w:t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A44BE">
        <w:rPr>
          <w:rFonts w:ascii="Times New Roman" w:hAnsi="Times New Roman" w:cs="Times New Roman"/>
          <w:sz w:val="20"/>
          <w:szCs w:val="20"/>
          <w:lang w:eastAsia="ru-RU"/>
        </w:rPr>
        <w:tab/>
        <w:t>3) летним половодьем,</w:t>
      </w:r>
    </w:p>
    <w:p w14:paraId="35936E33" w14:textId="77777777" w:rsidR="00A72291" w:rsidRPr="005A44BE" w:rsidRDefault="000A7F47" w:rsidP="000A7F47">
      <w:pPr>
        <w:pStyle w:val="a5"/>
        <w:ind w:left="-709"/>
        <w:rPr>
          <w:rFonts w:ascii="Times New Roman" w:hAnsi="Times New Roman" w:cs="Times New Roman"/>
          <w:sz w:val="20"/>
          <w:szCs w:val="20"/>
          <w:lang w:eastAsia="ru-RU"/>
        </w:rPr>
      </w:pPr>
      <w:r w:rsidRPr="005A44B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A72291" w:rsidRPr="005A44BE">
        <w:rPr>
          <w:rFonts w:ascii="Times New Roman" w:hAnsi="Times New Roman" w:cs="Times New Roman"/>
          <w:sz w:val="20"/>
          <w:szCs w:val="20"/>
          <w:lang w:eastAsia="ru-RU"/>
        </w:rPr>
        <w:t>2) поводочным режимом,</w:t>
      </w:r>
      <w:r w:rsidR="00A72291" w:rsidRPr="005A44B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72291" w:rsidRPr="005A44BE">
        <w:rPr>
          <w:rFonts w:ascii="Times New Roman" w:hAnsi="Times New Roman" w:cs="Times New Roman"/>
          <w:sz w:val="20"/>
          <w:szCs w:val="20"/>
          <w:lang w:eastAsia="ru-RU"/>
        </w:rPr>
        <w:tab/>
        <w:t>4) равномерным стоком.</w:t>
      </w:r>
    </w:p>
    <w:p w14:paraId="73F774E3" w14:textId="77777777" w:rsidR="000A7F47" w:rsidRPr="005A44BE" w:rsidRDefault="000A7F47" w:rsidP="00FE5528">
      <w:pPr>
        <w:pStyle w:val="a5"/>
        <w:rPr>
          <w:rFonts w:ascii="Times New Roman" w:hAnsi="Times New Roman" w:cs="Times New Roman"/>
          <w:b/>
          <w:lang w:eastAsia="ru-RU"/>
        </w:rPr>
      </w:pPr>
    </w:p>
    <w:p w14:paraId="774C2AE9" w14:textId="77777777" w:rsidR="00A72291" w:rsidRPr="005A44BE" w:rsidRDefault="000A7F47" w:rsidP="00FE5528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hAnsi="Times New Roman" w:cs="Times New Roman"/>
          <w:b/>
          <w:sz w:val="20"/>
          <w:szCs w:val="20"/>
          <w:lang w:eastAsia="ru-RU"/>
        </w:rPr>
        <w:t>10</w:t>
      </w:r>
      <w:r w:rsidR="00A72291" w:rsidRPr="005A44BE">
        <w:rPr>
          <w:rFonts w:ascii="Times New Roman" w:hAnsi="Times New Roman" w:cs="Times New Roman"/>
          <w:b/>
          <w:sz w:val="20"/>
          <w:szCs w:val="20"/>
          <w:lang w:eastAsia="ru-RU"/>
        </w:rPr>
        <w:t>. Процесс разрушения почвы водой и ветром называется:</w:t>
      </w:r>
    </w:p>
    <w:p w14:paraId="401735FD" w14:textId="37D24C68" w:rsidR="00A72291" w:rsidRPr="005A44BE" w:rsidRDefault="00A72291" w:rsidP="00FE5528">
      <w:pPr>
        <w:pStyle w:val="a5"/>
        <w:rPr>
          <w:rFonts w:ascii="Times New Roman" w:hAnsi="Times New Roman" w:cs="Times New Roman"/>
          <w:lang w:eastAsia="ru-RU"/>
        </w:rPr>
      </w:pPr>
      <w:r w:rsidRPr="005A44BE">
        <w:rPr>
          <w:rFonts w:ascii="Times New Roman" w:hAnsi="Times New Roman" w:cs="Times New Roman"/>
          <w:lang w:eastAsia="ru-RU"/>
        </w:rPr>
        <w:t>1) Агротехникой</w:t>
      </w:r>
      <w:r w:rsidRPr="005A44BE">
        <w:rPr>
          <w:rFonts w:ascii="Times New Roman" w:hAnsi="Times New Roman" w:cs="Times New Roman"/>
          <w:lang w:eastAsia="ru-RU"/>
        </w:rPr>
        <w:tab/>
        <w:t xml:space="preserve"> 2) Мелиорацией</w:t>
      </w:r>
      <w:proofErr w:type="gramStart"/>
      <w:r w:rsidRPr="005A44BE">
        <w:rPr>
          <w:rFonts w:ascii="Times New Roman" w:hAnsi="Times New Roman" w:cs="Times New Roman"/>
          <w:lang w:eastAsia="ru-RU"/>
        </w:rPr>
        <w:tab/>
        <w:t xml:space="preserve">  3</w:t>
      </w:r>
      <w:proofErr w:type="gramEnd"/>
      <w:r w:rsidRPr="005A44BE">
        <w:rPr>
          <w:rFonts w:ascii="Times New Roman" w:hAnsi="Times New Roman" w:cs="Times New Roman"/>
          <w:lang w:eastAsia="ru-RU"/>
        </w:rPr>
        <w:t xml:space="preserve">) Эрозией  </w:t>
      </w:r>
      <w:r w:rsidRPr="005A44BE">
        <w:rPr>
          <w:rFonts w:ascii="Times New Roman" w:hAnsi="Times New Roman" w:cs="Times New Roman"/>
          <w:lang w:eastAsia="ru-RU"/>
        </w:rPr>
        <w:tab/>
        <w:t>4) Рекультивацией</w:t>
      </w:r>
    </w:p>
    <w:p w14:paraId="19CA0CBF" w14:textId="77777777" w:rsidR="005A44BE" w:rsidRPr="005A44BE" w:rsidRDefault="005A44BE" w:rsidP="00FE5528">
      <w:pPr>
        <w:pStyle w:val="a5"/>
        <w:rPr>
          <w:rFonts w:ascii="Times New Roman" w:hAnsi="Times New Roman" w:cs="Times New Roman"/>
          <w:lang w:eastAsia="ru-RU"/>
        </w:rPr>
      </w:pPr>
    </w:p>
    <w:p w14:paraId="557F02CD" w14:textId="77777777" w:rsidR="00A72291" w:rsidRPr="005A44BE" w:rsidRDefault="000A7F47" w:rsidP="00A722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="00A72291"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Какая из перечисленных природных зон занимает наибольшую площадь</w:t>
      </w:r>
      <w:r w:rsidR="00FE5528"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72291"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России?</w:t>
      </w:r>
    </w:p>
    <w:p w14:paraId="049B4ECA" w14:textId="77777777" w:rsidR="00A72291" w:rsidRPr="005A44BE" w:rsidRDefault="00A72291" w:rsidP="00A722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A44BE">
        <w:rPr>
          <w:rFonts w:ascii="Times New Roman" w:eastAsia="Times New Roman" w:hAnsi="Times New Roman" w:cs="Times New Roman"/>
          <w:lang w:eastAsia="ru-RU"/>
        </w:rPr>
        <w:t>1) лесотундра</w:t>
      </w:r>
      <w:r w:rsidRPr="005A44BE">
        <w:rPr>
          <w:rFonts w:ascii="Times New Roman" w:eastAsia="Times New Roman" w:hAnsi="Times New Roman" w:cs="Times New Roman"/>
          <w:lang w:eastAsia="ru-RU"/>
        </w:rPr>
        <w:tab/>
        <w:t>2) тундра</w:t>
      </w:r>
      <w:r w:rsidRPr="005A44BE">
        <w:rPr>
          <w:rFonts w:ascii="Times New Roman" w:eastAsia="Times New Roman" w:hAnsi="Times New Roman" w:cs="Times New Roman"/>
          <w:lang w:eastAsia="ru-RU"/>
        </w:rPr>
        <w:tab/>
        <w:t>3) тайга</w:t>
      </w:r>
      <w:r w:rsidRPr="005A44BE">
        <w:rPr>
          <w:rFonts w:ascii="Times New Roman" w:eastAsia="Times New Roman" w:hAnsi="Times New Roman" w:cs="Times New Roman"/>
          <w:lang w:eastAsia="ru-RU"/>
        </w:rPr>
        <w:tab/>
        <w:t>4) степь</w:t>
      </w:r>
    </w:p>
    <w:p w14:paraId="52012334" w14:textId="0BD9132B" w:rsidR="005A44BE" w:rsidRPr="005A44BE" w:rsidRDefault="000A7F47" w:rsidP="005A44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A44BE">
        <w:rPr>
          <w:b/>
          <w:sz w:val="20"/>
          <w:szCs w:val="20"/>
        </w:rPr>
        <w:t>12</w:t>
      </w:r>
      <w:r w:rsidR="00A72291" w:rsidRPr="005A44BE">
        <w:rPr>
          <w:b/>
          <w:sz w:val="20"/>
          <w:szCs w:val="20"/>
        </w:rPr>
        <w:t xml:space="preserve">. </w:t>
      </w:r>
      <w:r w:rsidR="005A44BE" w:rsidRPr="005A44BE">
        <w:rPr>
          <w:b/>
          <w:bCs/>
        </w:rPr>
        <w:t>Установите соответствие между природной зоной   и типичными представителями ее животного мира.</w:t>
      </w:r>
    </w:p>
    <w:tbl>
      <w:tblPr>
        <w:tblW w:w="94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5011"/>
      </w:tblGrid>
      <w:tr w:rsidR="005A44BE" w:rsidRPr="005A44BE" w14:paraId="0496186B" w14:textId="77777777" w:rsidTr="005A44BE">
        <w:trPr>
          <w:trHeight w:val="260"/>
        </w:trPr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5464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1.Тундра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3347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Бурый медведь</w:t>
            </w:r>
          </w:p>
        </w:tc>
      </w:tr>
      <w:tr w:rsidR="005A44BE" w:rsidRPr="005A44BE" w14:paraId="70F2984B" w14:textId="77777777" w:rsidTr="005A44BE">
        <w:trPr>
          <w:trHeight w:val="272"/>
        </w:trPr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6A63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2.Тайга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FD35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Суслик</w:t>
            </w:r>
          </w:p>
        </w:tc>
      </w:tr>
      <w:tr w:rsidR="005A44BE" w:rsidRPr="005A44BE" w14:paraId="6FD024B6" w14:textId="77777777" w:rsidTr="005A44BE">
        <w:trPr>
          <w:trHeight w:val="260"/>
        </w:trPr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5E5F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3.Степь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365B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Песец</w:t>
            </w:r>
          </w:p>
        </w:tc>
      </w:tr>
      <w:tr w:rsidR="005A44BE" w:rsidRPr="005A44BE" w14:paraId="3DE35C87" w14:textId="77777777" w:rsidTr="005A44BE">
        <w:trPr>
          <w:trHeight w:val="272"/>
        </w:trPr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4A4A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Арктических пустынь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A936" w14:textId="77777777" w:rsidR="005A44BE" w:rsidRPr="005A44BE" w:rsidRDefault="005A44BE" w:rsidP="005A44B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4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Белый медведь</w:t>
            </w:r>
          </w:p>
        </w:tc>
      </w:tr>
    </w:tbl>
    <w:p w14:paraId="51DE2E14" w14:textId="56616DB3" w:rsidR="00A72291" w:rsidRPr="005A44BE" w:rsidRDefault="00A72291" w:rsidP="005A44B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9A8FDA" w14:textId="77777777" w:rsidR="00674916" w:rsidRPr="005A44BE" w:rsidRDefault="000A7F47" w:rsidP="00A7229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="00A72291"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Воссоздайте правильную последовательность почвенных горизонтов от поверхности вглубь земли?</w:t>
      </w:r>
    </w:p>
    <w:p w14:paraId="6B8D8F2F" w14:textId="61C07ED3" w:rsidR="00A72291" w:rsidRPr="005A44BE" w:rsidRDefault="00A72291" w:rsidP="00A7229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материнская порода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2) гумусовый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вымывания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вмывания</w:t>
      </w:r>
    </w:p>
    <w:p w14:paraId="30BAFAFB" w14:textId="77777777" w:rsidR="00A72291" w:rsidRPr="005A44BE" w:rsidRDefault="008A30F8" w:rsidP="00A722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="00A72291"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Во время экскурсии учащиеся сделали схематическую зарисовку залегания горных пород на обрыве у берега реки.</w:t>
      </w:r>
      <w:r w:rsidRPr="005A44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72291"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Расположите показанные на рисунке слои горных пород в порядке </w:t>
      </w:r>
      <w:r w:rsidR="00A72291" w:rsidRPr="005A44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возрастания </w:t>
      </w:r>
      <w:r w:rsidR="00A72291"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возраста (от самого молодого до самого старого).</w:t>
      </w:r>
      <w:r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2291" w:rsidRPr="005A44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получившуюся последовательность букв</w:t>
      </w:r>
      <w:r w:rsidR="00A72291" w:rsidRPr="005A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3B413C" w14:textId="77777777" w:rsidR="00A72291" w:rsidRPr="005A44BE" w:rsidRDefault="00A72291" w:rsidP="00A722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EDE32" wp14:editId="793F0C16">
            <wp:extent cx="4109720" cy="174498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24A4D" w14:textId="77777777" w:rsidR="00A72291" w:rsidRPr="005A44BE" w:rsidRDefault="00A72291" w:rsidP="008A30F8">
      <w:pPr>
        <w:pStyle w:val="a5"/>
        <w:rPr>
          <w:rFonts w:ascii="Times New Roman" w:hAnsi="Times New Roman" w:cs="Times New Roman"/>
          <w:lang w:eastAsia="ru-RU"/>
        </w:rPr>
      </w:pPr>
      <w:r w:rsidRPr="005A44BE">
        <w:rPr>
          <w:rFonts w:ascii="Times New Roman" w:hAnsi="Times New Roman" w:cs="Times New Roman"/>
          <w:lang w:eastAsia="ru-RU"/>
        </w:rPr>
        <w:t>А) глина</w:t>
      </w:r>
      <w:r w:rsidR="008A30F8" w:rsidRPr="005A44BE">
        <w:rPr>
          <w:rFonts w:ascii="Times New Roman" w:hAnsi="Times New Roman" w:cs="Times New Roman"/>
          <w:lang w:eastAsia="ru-RU"/>
        </w:rPr>
        <w:t xml:space="preserve">                    </w:t>
      </w:r>
      <w:r w:rsidRPr="005A44BE">
        <w:rPr>
          <w:rFonts w:ascii="Times New Roman" w:hAnsi="Times New Roman" w:cs="Times New Roman"/>
          <w:lang w:eastAsia="ru-RU"/>
        </w:rPr>
        <w:t>Б) кварцит</w:t>
      </w:r>
      <w:r w:rsidR="008A30F8" w:rsidRPr="005A44BE">
        <w:rPr>
          <w:rFonts w:ascii="Times New Roman" w:hAnsi="Times New Roman" w:cs="Times New Roman"/>
          <w:lang w:eastAsia="ru-RU"/>
        </w:rPr>
        <w:t xml:space="preserve">                              </w:t>
      </w:r>
      <w:r w:rsidRPr="005A44BE">
        <w:rPr>
          <w:rFonts w:ascii="Times New Roman" w:hAnsi="Times New Roman" w:cs="Times New Roman"/>
          <w:lang w:eastAsia="ru-RU"/>
        </w:rPr>
        <w:t>В) песок</w:t>
      </w:r>
    </w:p>
    <w:p w14:paraId="26294BF5" w14:textId="77777777" w:rsidR="008A30F8" w:rsidRPr="005A44BE" w:rsidRDefault="008A30F8" w:rsidP="008A30F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1953C3A2" w14:textId="77777777" w:rsidR="000A7F47" w:rsidRPr="005A44BE" w:rsidRDefault="008A30F8" w:rsidP="005A44BE">
      <w:pPr>
        <w:pStyle w:val="a5"/>
        <w:rPr>
          <w:rFonts w:ascii="Times New Roman" w:hAnsi="Times New Roman" w:cs="Times New Roman"/>
          <w:sz w:val="24"/>
          <w:szCs w:val="24"/>
        </w:rPr>
      </w:pPr>
      <w:r w:rsidRPr="005A44BE">
        <w:rPr>
          <w:rFonts w:ascii="Times New Roman" w:hAnsi="Times New Roman" w:cs="Times New Roman"/>
          <w:sz w:val="24"/>
          <w:szCs w:val="24"/>
        </w:rPr>
        <w:t>15</w:t>
      </w:r>
      <w:r w:rsidR="00A72291" w:rsidRPr="005A44BE">
        <w:rPr>
          <w:rFonts w:ascii="Times New Roman" w:hAnsi="Times New Roman" w:cs="Times New Roman"/>
          <w:sz w:val="24"/>
          <w:szCs w:val="24"/>
        </w:rPr>
        <w:t xml:space="preserve">. </w:t>
      </w:r>
      <w:r w:rsidR="000A7F47" w:rsidRPr="005A44BE">
        <w:rPr>
          <w:rFonts w:ascii="Times New Roman" w:hAnsi="Times New Roman" w:cs="Times New Roman"/>
          <w:sz w:val="24"/>
          <w:szCs w:val="24"/>
        </w:rPr>
        <w:t>Какая из территорий, обозначенных буквами на карте России, име</w:t>
      </w:r>
      <w:r w:rsidRPr="005A44BE">
        <w:rPr>
          <w:rFonts w:ascii="Times New Roman" w:hAnsi="Times New Roman" w:cs="Times New Roman"/>
          <w:sz w:val="24"/>
          <w:szCs w:val="24"/>
        </w:rPr>
        <w:t xml:space="preserve">ет наименьшую среднюю плотность </w:t>
      </w:r>
      <w:r w:rsidR="000A7F47" w:rsidRPr="005A44BE">
        <w:rPr>
          <w:rFonts w:ascii="Times New Roman" w:hAnsi="Times New Roman" w:cs="Times New Roman"/>
          <w:sz w:val="24"/>
          <w:szCs w:val="24"/>
        </w:rPr>
        <w:t>населения</w:t>
      </w:r>
      <w:r w:rsidRPr="005A44BE">
        <w:rPr>
          <w:rFonts w:ascii="Times New Roman" w:hAnsi="Times New Roman" w:cs="Times New Roman"/>
          <w:sz w:val="24"/>
          <w:szCs w:val="24"/>
        </w:rPr>
        <w:t>?</w: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pict w14:anchorId="0D457C42">
          <v:rect id="_x0000_s1027" alt="Описание: https://geo-oge.sdamgia.ru/get_file?id=1420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Pr="005A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4D839" w14:textId="77777777" w:rsidR="000A7F47" w:rsidRPr="00AB1695" w:rsidRDefault="000A7F47" w:rsidP="000A7F47">
      <w:pPr>
        <w:pStyle w:val="a6"/>
        <w:rPr>
          <w:color w:val="00B0F0"/>
        </w:rPr>
      </w:pPr>
      <w:r w:rsidRPr="00AB1695">
        <w:rPr>
          <w:color w:val="00B0F0"/>
        </w:rPr>
        <w:lastRenderedPageBreak/>
        <w:t> </w:t>
      </w:r>
      <w:r w:rsidR="00674916" w:rsidRPr="00AB1695">
        <w:rPr>
          <w:noProof/>
          <w:color w:val="00B0F0"/>
        </w:rPr>
        <w:drawing>
          <wp:inline distT="0" distB="0" distL="0" distR="0" wp14:anchorId="3DBC9F7C" wp14:editId="083F28AA">
            <wp:extent cx="4884543" cy="2200589"/>
            <wp:effectExtent l="19050" t="0" r="0" b="0"/>
            <wp:docPr id="7" name="Рисунок 3" descr="C:\Users\ndk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dk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477" cy="220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C94A" w14:textId="30CE4A68" w:rsidR="00A72291" w:rsidRPr="00217511" w:rsidRDefault="000A7F47" w:rsidP="00096A00">
      <w:pPr>
        <w:pStyle w:val="a5"/>
        <w:rPr>
          <w:rFonts w:ascii="Times New Roman" w:hAnsi="Times New Roman" w:cs="Times New Roman"/>
          <w:sz w:val="20"/>
          <w:szCs w:val="20"/>
        </w:rPr>
      </w:pPr>
      <w:r w:rsidRPr="00217511">
        <w:rPr>
          <w:rFonts w:ascii="Times New Roman" w:hAnsi="Times New Roman" w:cs="Times New Roman"/>
          <w:sz w:val="20"/>
          <w:szCs w:val="20"/>
        </w:rPr>
        <w:t>1) A             2) B                 3) C               4) D</w:t>
      </w:r>
    </w:p>
    <w:p w14:paraId="750944E1" w14:textId="77777777" w:rsidR="005A44BE" w:rsidRPr="00217511" w:rsidRDefault="005A44BE" w:rsidP="00096A00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4A1F9C5" w14:textId="77777777" w:rsidR="008E2A64" w:rsidRPr="00217511" w:rsidRDefault="008E2A64" w:rsidP="008E2A6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17511">
        <w:rPr>
          <w:rFonts w:ascii="Times New Roman" w:hAnsi="Times New Roman" w:cs="Times New Roman"/>
          <w:b/>
          <w:sz w:val="20"/>
          <w:szCs w:val="20"/>
        </w:rPr>
        <w:t>16.Какие горы в России являются линией климатического раздела между областями умеренно-континентального и континентального типов климата умеренного пояса?</w:t>
      </w:r>
    </w:p>
    <w:p w14:paraId="74F7C4E4" w14:textId="77777777" w:rsidR="008E2A64" w:rsidRPr="00217511" w:rsidRDefault="008E2A64" w:rsidP="008E2A64">
      <w:pPr>
        <w:pStyle w:val="a5"/>
        <w:rPr>
          <w:rFonts w:ascii="Times New Roman" w:hAnsi="Times New Roman" w:cs="Times New Roman"/>
          <w:b/>
          <w:bCs/>
          <w:sz w:val="20"/>
          <w:szCs w:val="20"/>
          <w:vertAlign w:val="subscript"/>
        </w:rPr>
      </w:pPr>
    </w:p>
    <w:p w14:paraId="60496639" w14:textId="77777777" w:rsidR="008E2A64" w:rsidRPr="00217511" w:rsidRDefault="008E2A64" w:rsidP="008E2A64">
      <w:pPr>
        <w:pStyle w:val="a5"/>
        <w:rPr>
          <w:rFonts w:ascii="Times New Roman" w:hAnsi="Times New Roman" w:cs="Times New Roman"/>
          <w:sz w:val="20"/>
          <w:szCs w:val="20"/>
        </w:rPr>
      </w:pPr>
      <w:r w:rsidRPr="00217511">
        <w:rPr>
          <w:rFonts w:ascii="Times New Roman" w:hAnsi="Times New Roman" w:cs="Times New Roman"/>
          <w:sz w:val="20"/>
          <w:szCs w:val="20"/>
        </w:rPr>
        <w:t xml:space="preserve">1)Кавказские           </w:t>
      </w:r>
      <w:proofErr w:type="gramStart"/>
      <w:r w:rsidRPr="00217511">
        <w:rPr>
          <w:rFonts w:ascii="Times New Roman" w:hAnsi="Times New Roman" w:cs="Times New Roman"/>
          <w:sz w:val="20"/>
          <w:szCs w:val="20"/>
        </w:rPr>
        <w:t>2)Уральские</w:t>
      </w:r>
      <w:proofErr w:type="gramEnd"/>
      <w:r w:rsidRPr="00217511">
        <w:rPr>
          <w:rFonts w:ascii="Times New Roman" w:hAnsi="Times New Roman" w:cs="Times New Roman"/>
          <w:sz w:val="20"/>
          <w:szCs w:val="20"/>
        </w:rPr>
        <w:t xml:space="preserve">                      3)Алтай                   4)Саяны</w:t>
      </w:r>
    </w:p>
    <w:p w14:paraId="7AE37B3C" w14:textId="77777777" w:rsidR="008E2A64" w:rsidRPr="00217511" w:rsidRDefault="008E2A64" w:rsidP="008E2A64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3FBA789" w14:textId="6146B44D" w:rsidR="008E2A64" w:rsidRPr="00217511" w:rsidRDefault="008E2A64" w:rsidP="008E2A6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17511">
        <w:rPr>
          <w:rFonts w:ascii="Times New Roman" w:hAnsi="Times New Roman" w:cs="Times New Roman"/>
          <w:b/>
          <w:sz w:val="20"/>
          <w:szCs w:val="20"/>
        </w:rPr>
        <w:t xml:space="preserve">17.  Примером </w:t>
      </w:r>
      <w:proofErr w:type="spellStart"/>
      <w:r w:rsidRPr="00217511">
        <w:rPr>
          <w:rFonts w:ascii="Times New Roman" w:hAnsi="Times New Roman" w:cs="Times New Roman"/>
          <w:b/>
          <w:sz w:val="20"/>
          <w:szCs w:val="20"/>
        </w:rPr>
        <w:t>исчерпаемых</w:t>
      </w:r>
      <w:proofErr w:type="spellEnd"/>
      <w:r w:rsidR="005A44BE" w:rsidRPr="002175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7511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217511">
        <w:rPr>
          <w:rFonts w:ascii="Times New Roman" w:hAnsi="Times New Roman" w:cs="Times New Roman"/>
          <w:b/>
          <w:sz w:val="20"/>
          <w:szCs w:val="20"/>
        </w:rPr>
        <w:t>невозобновимых</w:t>
      </w:r>
      <w:proofErr w:type="spellEnd"/>
      <w:r w:rsidRPr="00217511">
        <w:rPr>
          <w:rFonts w:ascii="Times New Roman" w:hAnsi="Times New Roman" w:cs="Times New Roman"/>
          <w:b/>
          <w:sz w:val="20"/>
          <w:szCs w:val="20"/>
        </w:rPr>
        <w:t xml:space="preserve"> природных ресурсов служит</w:t>
      </w:r>
      <w:r w:rsidR="005A44BE" w:rsidRPr="00217511">
        <w:rPr>
          <w:rFonts w:ascii="Times New Roman" w:hAnsi="Times New Roman" w:cs="Times New Roman"/>
          <w:b/>
          <w:sz w:val="20"/>
          <w:szCs w:val="20"/>
        </w:rPr>
        <w:t>:</w:t>
      </w:r>
    </w:p>
    <w:p w14:paraId="6856D443" w14:textId="77777777" w:rsidR="008E2A64" w:rsidRPr="00217511" w:rsidRDefault="008E2A64" w:rsidP="008E2A64">
      <w:pPr>
        <w:pStyle w:val="a5"/>
        <w:rPr>
          <w:rFonts w:ascii="Times New Roman" w:hAnsi="Times New Roman" w:cs="Times New Roman"/>
          <w:b/>
          <w:bCs/>
          <w:sz w:val="20"/>
          <w:szCs w:val="20"/>
          <w:vertAlign w:val="subscript"/>
        </w:rPr>
      </w:pPr>
    </w:p>
    <w:p w14:paraId="6619EF98" w14:textId="77777777" w:rsidR="008E2A64" w:rsidRPr="00217511" w:rsidRDefault="008E2A64" w:rsidP="008E2A64">
      <w:pPr>
        <w:pStyle w:val="a5"/>
        <w:rPr>
          <w:rFonts w:ascii="Times New Roman" w:hAnsi="Times New Roman" w:cs="Times New Roman"/>
          <w:sz w:val="20"/>
          <w:szCs w:val="20"/>
        </w:rPr>
      </w:pPr>
      <w:r w:rsidRPr="00217511">
        <w:rPr>
          <w:rFonts w:ascii="Times New Roman" w:hAnsi="Times New Roman" w:cs="Times New Roman"/>
          <w:sz w:val="20"/>
          <w:szCs w:val="20"/>
        </w:rPr>
        <w:t xml:space="preserve">1)пресная вода                     </w:t>
      </w:r>
      <w:proofErr w:type="gramStart"/>
      <w:r w:rsidRPr="00217511">
        <w:rPr>
          <w:rFonts w:ascii="Times New Roman" w:hAnsi="Times New Roman" w:cs="Times New Roman"/>
          <w:sz w:val="20"/>
          <w:szCs w:val="20"/>
        </w:rPr>
        <w:t>2)почва</w:t>
      </w:r>
      <w:proofErr w:type="gramEnd"/>
      <w:r w:rsidRPr="00217511">
        <w:rPr>
          <w:rFonts w:ascii="Times New Roman" w:hAnsi="Times New Roman" w:cs="Times New Roman"/>
          <w:sz w:val="20"/>
          <w:szCs w:val="20"/>
        </w:rPr>
        <w:t xml:space="preserve">                   3)железная руда                   4)солнечная энергия</w:t>
      </w:r>
    </w:p>
    <w:p w14:paraId="0C099195" w14:textId="77777777" w:rsidR="00FE5528" w:rsidRPr="00FE5528" w:rsidRDefault="006226F5" w:rsidP="00FE5528">
      <w:pPr>
        <w:pStyle w:val="leftmargin"/>
        <w:rPr>
          <w:b/>
          <w:sz w:val="20"/>
          <w:szCs w:val="20"/>
        </w:rPr>
      </w:pPr>
      <w:r w:rsidRPr="00217511">
        <w:rPr>
          <w:b/>
          <w:sz w:val="20"/>
          <w:szCs w:val="20"/>
        </w:rPr>
        <w:t xml:space="preserve">18. </w:t>
      </w:r>
      <w:r w:rsidR="00FE5528" w:rsidRPr="00217511">
        <w:rPr>
          <w:b/>
          <w:sz w:val="20"/>
          <w:szCs w:val="20"/>
        </w:rPr>
        <w:t>Используя дан</w:t>
      </w:r>
      <w:r w:rsidR="00FE5528" w:rsidRPr="00217511">
        <w:rPr>
          <w:b/>
          <w:sz w:val="20"/>
          <w:szCs w:val="20"/>
        </w:rPr>
        <w:softHyphen/>
        <w:t>ные таблицы, определите, в каком из пе</w:t>
      </w:r>
      <w:r w:rsidR="00FE5528" w:rsidRPr="00217511">
        <w:rPr>
          <w:b/>
          <w:sz w:val="20"/>
          <w:szCs w:val="20"/>
        </w:rPr>
        <w:softHyphen/>
        <w:t>ре</w:t>
      </w:r>
      <w:r w:rsidR="00FE5528" w:rsidRPr="00217511">
        <w:rPr>
          <w:b/>
          <w:sz w:val="20"/>
          <w:szCs w:val="20"/>
        </w:rPr>
        <w:softHyphen/>
        <w:t>чис</w:t>
      </w:r>
      <w:r w:rsidR="00FE5528" w:rsidRPr="00217511">
        <w:rPr>
          <w:b/>
          <w:sz w:val="20"/>
          <w:szCs w:val="20"/>
        </w:rPr>
        <w:softHyphen/>
        <w:t>лен</w:t>
      </w:r>
      <w:r w:rsidR="00FE5528" w:rsidRPr="00217511">
        <w:rPr>
          <w:b/>
          <w:sz w:val="20"/>
          <w:szCs w:val="20"/>
        </w:rPr>
        <w:softHyphen/>
        <w:t>ных ре</w:t>
      </w:r>
      <w:r w:rsidR="00FE5528" w:rsidRPr="00217511">
        <w:rPr>
          <w:b/>
          <w:sz w:val="20"/>
          <w:szCs w:val="20"/>
        </w:rPr>
        <w:softHyphen/>
        <w:t>ги</w:t>
      </w:r>
      <w:r w:rsidR="00FE5528" w:rsidRPr="00217511">
        <w:rPr>
          <w:b/>
          <w:sz w:val="20"/>
          <w:szCs w:val="20"/>
        </w:rPr>
        <w:softHyphen/>
        <w:t>о</w:t>
      </w:r>
      <w:r w:rsidR="00FE5528" w:rsidRPr="00217511">
        <w:rPr>
          <w:b/>
          <w:sz w:val="20"/>
          <w:szCs w:val="20"/>
        </w:rPr>
        <w:softHyphen/>
        <w:t>нов в 2009 г</w:t>
      </w:r>
      <w:r w:rsidR="00FE5528" w:rsidRPr="00FE5528">
        <w:rPr>
          <w:b/>
          <w:sz w:val="20"/>
          <w:szCs w:val="20"/>
        </w:rPr>
        <w:t>. чис</w:t>
      </w:r>
      <w:r w:rsidR="00FE5528" w:rsidRPr="00FE5528">
        <w:rPr>
          <w:b/>
          <w:sz w:val="20"/>
          <w:szCs w:val="20"/>
        </w:rPr>
        <w:softHyphen/>
        <w:t>лен</w:t>
      </w:r>
      <w:r w:rsidR="00FE5528" w:rsidRPr="00FE5528">
        <w:rPr>
          <w:b/>
          <w:sz w:val="20"/>
          <w:szCs w:val="20"/>
        </w:rPr>
        <w:softHyphen/>
        <w:t>ность на</w:t>
      </w:r>
      <w:r w:rsidR="00FE5528" w:rsidRPr="00FE5528">
        <w:rPr>
          <w:b/>
          <w:sz w:val="20"/>
          <w:szCs w:val="20"/>
        </w:rPr>
        <w:softHyphen/>
        <w:t>се</w:t>
      </w:r>
      <w:r w:rsidR="00FE5528" w:rsidRPr="00FE5528">
        <w:rPr>
          <w:b/>
          <w:sz w:val="20"/>
          <w:szCs w:val="20"/>
        </w:rPr>
        <w:softHyphen/>
        <w:t>ле</w:t>
      </w:r>
      <w:r w:rsidR="00FE5528" w:rsidRPr="00FE5528">
        <w:rPr>
          <w:b/>
          <w:sz w:val="20"/>
          <w:szCs w:val="20"/>
        </w:rPr>
        <w:softHyphen/>
        <w:t>ния была наименьшей.</w:t>
      </w:r>
    </w:p>
    <w:p w14:paraId="6622C22A" w14:textId="77777777" w:rsidR="00FE5528" w:rsidRPr="001D6501" w:rsidRDefault="00FE5528" w:rsidP="00FE5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Демографические по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ка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за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ли от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дель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ных ре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ги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о</w:t>
      </w:r>
      <w:r w:rsidRPr="001D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нов РФ в 2009 г.</w:t>
      </w:r>
    </w:p>
    <w:p w14:paraId="5E7FB892" w14:textId="77777777" w:rsidR="00FE5528" w:rsidRPr="001D6501" w:rsidRDefault="00000000" w:rsidP="00FE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5058D5E">
          <v:rect id="_x0000_s1026" alt="Описание: https://geo-oge.sdamgia.ru/get_file?id=710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FE55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D1283" wp14:editId="3D8BEA61">
            <wp:extent cx="5200650" cy="1704975"/>
            <wp:effectExtent l="0" t="0" r="0" b="9525"/>
            <wp:docPr id="5" name="Рисунок 2" descr="C:\Users\ndk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k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A7C8" w14:textId="77777777" w:rsidR="000A7F47" w:rsidRDefault="00FE5528" w:rsidP="00FE552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FE5528">
        <w:rPr>
          <w:rFonts w:ascii="Times New Roman" w:hAnsi="Times New Roman" w:cs="Times New Roman"/>
          <w:sz w:val="20"/>
          <w:szCs w:val="20"/>
          <w:lang w:eastAsia="ru-RU"/>
        </w:rPr>
        <w:t>1) Магаданская область</w:t>
      </w:r>
      <w:r w:rsidR="000A7F4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FE5528">
        <w:rPr>
          <w:rFonts w:ascii="Times New Roman" w:hAnsi="Times New Roman" w:cs="Times New Roman"/>
          <w:sz w:val="20"/>
          <w:szCs w:val="20"/>
          <w:lang w:eastAsia="ru-RU"/>
        </w:rPr>
        <w:t>2) Ульяновская область</w:t>
      </w:r>
    </w:p>
    <w:p w14:paraId="66A98F53" w14:textId="77777777" w:rsidR="00FE5528" w:rsidRDefault="00FE5528" w:rsidP="00FE552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FE5528">
        <w:rPr>
          <w:rFonts w:ascii="Times New Roman" w:hAnsi="Times New Roman" w:cs="Times New Roman"/>
          <w:sz w:val="20"/>
          <w:szCs w:val="20"/>
          <w:lang w:eastAsia="ru-RU"/>
        </w:rPr>
        <w:t>3) Республика Калмыкия</w:t>
      </w:r>
      <w:r w:rsidR="000A7F4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FE5528">
        <w:rPr>
          <w:rFonts w:ascii="Times New Roman" w:hAnsi="Times New Roman" w:cs="Times New Roman"/>
          <w:sz w:val="20"/>
          <w:szCs w:val="20"/>
          <w:lang w:eastAsia="ru-RU"/>
        </w:rPr>
        <w:t>4) Республика Мордовия</w:t>
      </w:r>
    </w:p>
    <w:p w14:paraId="11EC6408" w14:textId="77777777" w:rsidR="006226F5" w:rsidRDefault="006226F5" w:rsidP="00FE5528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4C64A91" w14:textId="77777777" w:rsidR="006226F5" w:rsidRDefault="006226F5" w:rsidP="006226F5">
      <w:pPr>
        <w:pStyle w:val="leftmargin"/>
        <w:rPr>
          <w:b/>
          <w:sz w:val="20"/>
          <w:szCs w:val="20"/>
        </w:rPr>
      </w:pPr>
      <w:r>
        <w:rPr>
          <w:b/>
          <w:sz w:val="20"/>
          <w:szCs w:val="20"/>
        </w:rPr>
        <w:t>Часть В</w:t>
      </w:r>
    </w:p>
    <w:p w14:paraId="61DA50C6" w14:textId="77777777" w:rsidR="00AB1695" w:rsidRPr="00C45584" w:rsidRDefault="006226F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b/>
          <w:sz w:val="20"/>
          <w:szCs w:val="20"/>
        </w:rPr>
        <w:t>В-1</w:t>
      </w:r>
      <w:r w:rsidRPr="00C45584">
        <w:rPr>
          <w:b/>
          <w:sz w:val="20"/>
          <w:szCs w:val="20"/>
        </w:rPr>
        <w:t xml:space="preserve">. </w:t>
      </w:r>
      <w:r w:rsidR="00AB1695" w:rsidRPr="00C45584">
        <w:rPr>
          <w:rStyle w:val="c1"/>
          <w:b/>
          <w:bCs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14:paraId="0F59A07D" w14:textId="77777777" w:rsidR="00AB1695" w:rsidRPr="00C45584" w:rsidRDefault="00AB1695" w:rsidP="00AB169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9"/>
          <w:i/>
          <w:iCs/>
        </w:rPr>
        <w:t>Географические особенности природы Средней Сибири </w:t>
      </w:r>
    </w:p>
    <w:p w14:paraId="7C6E85BE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 xml:space="preserve">В конце палеозоя и начале мезозоя на Сибирской платформе, лежащей в основе Средней Сибири, происходили мощные разломы, по которым на поверхность изливалась лава. Эти слои древних лав называются _____________ (А). Ими сложено плато Путорана, которое огромными ступенями поднимается над Средне-Сибирским плоскогорьем. Климат Средней Сибири с малым количеством осадков, очень холодными зимами, большими годовыми амплитудами </w:t>
      </w:r>
      <w:r w:rsidRPr="00C45584">
        <w:rPr>
          <w:rStyle w:val="c4"/>
        </w:rPr>
        <w:lastRenderedPageBreak/>
        <w:t>температур относят к ________________________(Б). Самым распространенным хвойным деревом Средней Сибири является __________________________(В</w:t>
      </w:r>
      <w:proofErr w:type="gramStart"/>
      <w:r w:rsidRPr="00C45584">
        <w:rPr>
          <w:rStyle w:val="c4"/>
        </w:rPr>
        <w:t>) .</w:t>
      </w:r>
      <w:proofErr w:type="gramEnd"/>
    </w:p>
    <w:p w14:paraId="370DBBEA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Выбирайте последовательно одно слово за другим, мысленно вставляя на места пропусков слова из списка в нужной форме. Обратите внимание на то, что слов в списке больше, чем Вам потребуется для заполнения пропусков. Каждое слово может быть использовано только один раз.</w:t>
      </w:r>
    </w:p>
    <w:p w14:paraId="24EEDD72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Список слов:</w:t>
      </w:r>
    </w:p>
    <w:p w14:paraId="7AB2254B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1) Ель</w:t>
      </w:r>
    </w:p>
    <w:p w14:paraId="1F4DA802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2) Траппы</w:t>
      </w:r>
    </w:p>
    <w:p w14:paraId="01330EA6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3) Муссонный</w:t>
      </w:r>
    </w:p>
    <w:p w14:paraId="1EC5B971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4) Лиственница</w:t>
      </w:r>
    </w:p>
    <w:p w14:paraId="2267F44D" w14:textId="77777777" w:rsidR="00AB1695" w:rsidRPr="00C45584" w:rsidRDefault="00AB1695" w:rsidP="00AB1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584">
        <w:rPr>
          <w:rStyle w:val="c4"/>
        </w:rPr>
        <w:t>5) Резко-континентальный</w:t>
      </w:r>
    </w:p>
    <w:p w14:paraId="36277757" w14:textId="3638DED0" w:rsidR="00FE5528" w:rsidRPr="00C45584" w:rsidRDefault="00AB1695" w:rsidP="005A44B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C45584">
        <w:rPr>
          <w:rStyle w:val="c4"/>
        </w:rPr>
        <w:t>6) Кимберлитовые трубки</w:t>
      </w:r>
    </w:p>
    <w:p w14:paraId="3EC8A7F5" w14:textId="77777777" w:rsidR="005A44BE" w:rsidRPr="005A44BE" w:rsidRDefault="005A44BE" w:rsidP="005A44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31A1634" w14:textId="77777777" w:rsidR="006226F5" w:rsidRPr="00217511" w:rsidRDefault="006226F5" w:rsidP="006C7EB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217511">
        <w:rPr>
          <w:b/>
          <w:sz w:val="20"/>
          <w:szCs w:val="20"/>
        </w:rPr>
        <w:t>В-2. Что такое миграция?</w:t>
      </w:r>
      <w:r w:rsidR="00305299" w:rsidRPr="00217511">
        <w:rPr>
          <w:b/>
          <w:sz w:val="20"/>
          <w:szCs w:val="20"/>
        </w:rPr>
        <w:t xml:space="preserve"> </w:t>
      </w:r>
      <w:r w:rsidRPr="00217511">
        <w:rPr>
          <w:b/>
          <w:sz w:val="20"/>
          <w:szCs w:val="20"/>
        </w:rPr>
        <w:t>В каком из высказываний содержится информация о миграциях населения?</w:t>
      </w:r>
    </w:p>
    <w:p w14:paraId="3AD29B50" w14:textId="77777777" w:rsidR="006226F5" w:rsidRPr="00217511" w:rsidRDefault="006226F5" w:rsidP="006226F5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9"/>
          <w:szCs w:val="19"/>
        </w:rPr>
      </w:pPr>
      <w:r w:rsidRPr="00217511">
        <w:rPr>
          <w:rFonts w:ascii="Verdana" w:hAnsi="Verdana"/>
          <w:sz w:val="19"/>
          <w:szCs w:val="19"/>
        </w:rPr>
        <w:t> </w:t>
      </w:r>
    </w:p>
    <w:p w14:paraId="3C9D1E69" w14:textId="77777777" w:rsidR="006226F5" w:rsidRPr="00217511" w:rsidRDefault="006226F5" w:rsidP="006226F5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sz w:val="20"/>
          <w:szCs w:val="20"/>
        </w:rPr>
      </w:pPr>
      <w:r w:rsidRPr="00217511">
        <w:rPr>
          <w:sz w:val="20"/>
          <w:szCs w:val="20"/>
        </w:rPr>
        <w:t>1) Численность населения России увеличилась за 2011 г. на 190,9 тыс. человек.</w:t>
      </w:r>
    </w:p>
    <w:p w14:paraId="72A46D85" w14:textId="77777777" w:rsidR="006226F5" w:rsidRPr="00217511" w:rsidRDefault="006226F5" w:rsidP="006226F5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sz w:val="20"/>
          <w:szCs w:val="20"/>
        </w:rPr>
      </w:pPr>
      <w:r w:rsidRPr="00217511">
        <w:rPr>
          <w:sz w:val="20"/>
          <w:szCs w:val="20"/>
        </w:rPr>
        <w:t>2) В 2011 г. число родившихся в России превысило аналогичный показатель 2010 г. на 7681 человека.</w:t>
      </w:r>
    </w:p>
    <w:p w14:paraId="290A7D2E" w14:textId="77777777" w:rsidR="006226F5" w:rsidRPr="00217511" w:rsidRDefault="006226F5" w:rsidP="006226F5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sz w:val="20"/>
          <w:szCs w:val="20"/>
        </w:rPr>
      </w:pPr>
      <w:r w:rsidRPr="00217511">
        <w:rPr>
          <w:sz w:val="20"/>
          <w:szCs w:val="20"/>
        </w:rPr>
        <w:t>3) Ежегодно из России выезжают более квалифицированные кадры, чем в неё въезжают.</w:t>
      </w:r>
    </w:p>
    <w:p w14:paraId="12711CEA" w14:textId="77777777" w:rsidR="006226F5" w:rsidRPr="00217511" w:rsidRDefault="006226F5" w:rsidP="006226F5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sz w:val="20"/>
          <w:szCs w:val="20"/>
        </w:rPr>
      </w:pPr>
      <w:r w:rsidRPr="00217511">
        <w:rPr>
          <w:sz w:val="20"/>
          <w:szCs w:val="20"/>
        </w:rPr>
        <w:t>4) В настоящее время почти каждый восьмой россиянин находится в возрасте 65 лет и более.</w:t>
      </w:r>
    </w:p>
    <w:p w14:paraId="186EF043" w14:textId="77777777" w:rsidR="006226F5" w:rsidRDefault="006C7EB8" w:rsidP="006226F5">
      <w:pPr>
        <w:pStyle w:val="leftmargin"/>
        <w:rPr>
          <w:b/>
          <w:sz w:val="20"/>
          <w:szCs w:val="20"/>
        </w:rPr>
      </w:pPr>
      <w:r>
        <w:rPr>
          <w:b/>
          <w:sz w:val="20"/>
          <w:szCs w:val="20"/>
        </w:rPr>
        <w:t>Часть С</w:t>
      </w:r>
    </w:p>
    <w:p w14:paraId="22F9F378" w14:textId="4683CFBA" w:rsidR="005A44BE" w:rsidRPr="00C45584" w:rsidRDefault="005A44BE" w:rsidP="005A44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584">
        <w:rPr>
          <w:rStyle w:val="c18"/>
        </w:rPr>
        <w:t>С1. Для юга Дальнего Востока характерен климат с крайне неравномерно распределенным по сезонам года количеством осадков. Объясните причину этого. (2 причины)</w:t>
      </w:r>
    </w:p>
    <w:p w14:paraId="0F4BC1A5" w14:textId="77777777" w:rsidR="00FE5528" w:rsidRPr="00C45584" w:rsidRDefault="00FE5528" w:rsidP="00A72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092CF" w14:textId="77777777" w:rsidR="009508F1" w:rsidRDefault="009508F1" w:rsidP="009508F1">
      <w:pPr>
        <w:jc w:val="center"/>
        <w:rPr>
          <w:rFonts w:ascii="Times New Roman" w:hAnsi="Times New Roman" w:cs="Times New Roman"/>
          <w:b/>
          <w:u w:val="single"/>
        </w:rPr>
      </w:pPr>
    </w:p>
    <w:p w14:paraId="761CEE0E" w14:textId="77777777" w:rsidR="004306B7" w:rsidRDefault="004306B7" w:rsidP="009508F1">
      <w:pPr>
        <w:jc w:val="center"/>
        <w:rPr>
          <w:rFonts w:ascii="Times New Roman" w:hAnsi="Times New Roman" w:cs="Times New Roman"/>
          <w:b/>
          <w:u w:val="single"/>
        </w:rPr>
      </w:pPr>
    </w:p>
    <w:p w14:paraId="4EE58DA4" w14:textId="77777777" w:rsidR="006B1BE7" w:rsidRDefault="006B1BE7" w:rsidP="00A7229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79E79" w14:textId="77777777" w:rsidR="000A5174" w:rsidRPr="00305299" w:rsidRDefault="000A5174" w:rsidP="003052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5174" w:rsidRPr="00305299" w:rsidSect="000A7F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47"/>
    <w:multiLevelType w:val="hybridMultilevel"/>
    <w:tmpl w:val="12440B4E"/>
    <w:lvl w:ilvl="0" w:tplc="F23C7DB2">
      <w:start w:val="10"/>
      <w:numFmt w:val="decimal"/>
      <w:lvlText w:val="%1"/>
      <w:lvlJc w:val="left"/>
    </w:lvl>
    <w:lvl w:ilvl="1" w:tplc="B75A90A0">
      <w:start w:val="1"/>
      <w:numFmt w:val="decimal"/>
      <w:lvlText w:val="%2)"/>
      <w:lvlJc w:val="left"/>
    </w:lvl>
    <w:lvl w:ilvl="2" w:tplc="F014E27A">
      <w:start w:val="1"/>
      <w:numFmt w:val="decimal"/>
      <w:lvlText w:val="%3)"/>
      <w:lvlJc w:val="left"/>
    </w:lvl>
    <w:lvl w:ilvl="3" w:tplc="F6468788">
      <w:numFmt w:val="decimal"/>
      <w:lvlText w:val=""/>
      <w:lvlJc w:val="left"/>
    </w:lvl>
    <w:lvl w:ilvl="4" w:tplc="CEC29FCC">
      <w:numFmt w:val="decimal"/>
      <w:lvlText w:val=""/>
      <w:lvlJc w:val="left"/>
    </w:lvl>
    <w:lvl w:ilvl="5" w:tplc="BE7E73EC">
      <w:numFmt w:val="decimal"/>
      <w:lvlText w:val=""/>
      <w:lvlJc w:val="left"/>
    </w:lvl>
    <w:lvl w:ilvl="6" w:tplc="A7143960">
      <w:numFmt w:val="decimal"/>
      <w:lvlText w:val=""/>
      <w:lvlJc w:val="left"/>
    </w:lvl>
    <w:lvl w:ilvl="7" w:tplc="A410A5CA">
      <w:numFmt w:val="decimal"/>
      <w:lvlText w:val=""/>
      <w:lvlJc w:val="left"/>
    </w:lvl>
    <w:lvl w:ilvl="8" w:tplc="DD28D4C4">
      <w:numFmt w:val="decimal"/>
      <w:lvlText w:val=""/>
      <w:lvlJc w:val="left"/>
    </w:lvl>
  </w:abstractNum>
  <w:abstractNum w:abstractNumId="1" w15:restartNumberingAfterBreak="0">
    <w:nsid w:val="000054DE"/>
    <w:multiLevelType w:val="hybridMultilevel"/>
    <w:tmpl w:val="00BCA65C"/>
    <w:lvl w:ilvl="0" w:tplc="A45CFB2C">
      <w:start w:val="13"/>
      <w:numFmt w:val="decimal"/>
      <w:lvlText w:val="%1"/>
      <w:lvlJc w:val="left"/>
    </w:lvl>
    <w:lvl w:ilvl="1" w:tplc="55447F5E">
      <w:start w:val="1"/>
      <w:numFmt w:val="decimal"/>
      <w:lvlText w:val="%2)"/>
      <w:lvlJc w:val="left"/>
    </w:lvl>
    <w:lvl w:ilvl="2" w:tplc="C01C7626">
      <w:numFmt w:val="decimal"/>
      <w:lvlText w:val=""/>
      <w:lvlJc w:val="left"/>
    </w:lvl>
    <w:lvl w:ilvl="3" w:tplc="0D98DEE2">
      <w:numFmt w:val="decimal"/>
      <w:lvlText w:val=""/>
      <w:lvlJc w:val="left"/>
    </w:lvl>
    <w:lvl w:ilvl="4" w:tplc="4788B446">
      <w:numFmt w:val="decimal"/>
      <w:lvlText w:val=""/>
      <w:lvlJc w:val="left"/>
    </w:lvl>
    <w:lvl w:ilvl="5" w:tplc="6F46496E">
      <w:numFmt w:val="decimal"/>
      <w:lvlText w:val=""/>
      <w:lvlJc w:val="left"/>
    </w:lvl>
    <w:lvl w:ilvl="6" w:tplc="63844E6C">
      <w:numFmt w:val="decimal"/>
      <w:lvlText w:val=""/>
      <w:lvlJc w:val="left"/>
    </w:lvl>
    <w:lvl w:ilvl="7" w:tplc="E69C6FDE">
      <w:numFmt w:val="decimal"/>
      <w:lvlText w:val=""/>
      <w:lvlJc w:val="left"/>
    </w:lvl>
    <w:lvl w:ilvl="8" w:tplc="2E72482A">
      <w:numFmt w:val="decimal"/>
      <w:lvlText w:val=""/>
      <w:lvlJc w:val="left"/>
    </w:lvl>
  </w:abstractNum>
  <w:abstractNum w:abstractNumId="2" w15:restartNumberingAfterBreak="0">
    <w:nsid w:val="228912E4"/>
    <w:multiLevelType w:val="hybridMultilevel"/>
    <w:tmpl w:val="579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F28E4"/>
    <w:multiLevelType w:val="hybridMultilevel"/>
    <w:tmpl w:val="F1086D98"/>
    <w:lvl w:ilvl="0" w:tplc="64487D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53316">
    <w:abstractNumId w:val="0"/>
  </w:num>
  <w:num w:numId="2" w16cid:durableId="104615204">
    <w:abstractNumId w:val="1"/>
  </w:num>
  <w:num w:numId="3" w16cid:durableId="1022974842">
    <w:abstractNumId w:val="2"/>
  </w:num>
  <w:num w:numId="4" w16cid:durableId="1182403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47"/>
    <w:rsid w:val="00096A00"/>
    <w:rsid w:val="000A5174"/>
    <w:rsid w:val="000A7F47"/>
    <w:rsid w:val="000C22AE"/>
    <w:rsid w:val="0016533F"/>
    <w:rsid w:val="00217511"/>
    <w:rsid w:val="002A6BBC"/>
    <w:rsid w:val="002C132F"/>
    <w:rsid w:val="00305299"/>
    <w:rsid w:val="004306B7"/>
    <w:rsid w:val="004329D3"/>
    <w:rsid w:val="004B16D6"/>
    <w:rsid w:val="00500296"/>
    <w:rsid w:val="00512680"/>
    <w:rsid w:val="005544C4"/>
    <w:rsid w:val="005A3729"/>
    <w:rsid w:val="005A44BE"/>
    <w:rsid w:val="006226F5"/>
    <w:rsid w:val="00674916"/>
    <w:rsid w:val="006B1BE7"/>
    <w:rsid w:val="006C7EB8"/>
    <w:rsid w:val="006E570A"/>
    <w:rsid w:val="006E5E24"/>
    <w:rsid w:val="007A2E73"/>
    <w:rsid w:val="008A30F8"/>
    <w:rsid w:val="008E2A64"/>
    <w:rsid w:val="008E782E"/>
    <w:rsid w:val="009508F1"/>
    <w:rsid w:val="00A32959"/>
    <w:rsid w:val="00A55742"/>
    <w:rsid w:val="00A72291"/>
    <w:rsid w:val="00AB1695"/>
    <w:rsid w:val="00AE3036"/>
    <w:rsid w:val="00B16041"/>
    <w:rsid w:val="00B81EED"/>
    <w:rsid w:val="00C016A0"/>
    <w:rsid w:val="00C45584"/>
    <w:rsid w:val="00C570A7"/>
    <w:rsid w:val="00D618C8"/>
    <w:rsid w:val="00E0595B"/>
    <w:rsid w:val="00E06495"/>
    <w:rsid w:val="00E16F01"/>
    <w:rsid w:val="00EC0647"/>
    <w:rsid w:val="00FE5528"/>
    <w:rsid w:val="00FE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8DB3B6"/>
  <w15:docId w15:val="{8EDAB75B-05C3-4C4C-B2E7-D83BF557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296"/>
    <w:pPr>
      <w:spacing w:after="0" w:line="240" w:lineRule="auto"/>
    </w:pPr>
  </w:style>
  <w:style w:type="paragraph" w:customStyle="1" w:styleId="leftmargin">
    <w:name w:val="left_margin"/>
    <w:basedOn w:val="a"/>
    <w:rsid w:val="00FE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E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7EB8"/>
    <w:pPr>
      <w:ind w:left="720"/>
      <w:contextualSpacing/>
    </w:pPr>
  </w:style>
  <w:style w:type="paragraph" w:customStyle="1" w:styleId="c2">
    <w:name w:val="c2"/>
    <w:basedOn w:val="a"/>
    <w:rsid w:val="00AB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695"/>
  </w:style>
  <w:style w:type="paragraph" w:customStyle="1" w:styleId="c19">
    <w:name w:val="c19"/>
    <w:basedOn w:val="a"/>
    <w:rsid w:val="00AB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1695"/>
  </w:style>
  <w:style w:type="character" w:customStyle="1" w:styleId="c4">
    <w:name w:val="c4"/>
    <w:basedOn w:val="a0"/>
    <w:rsid w:val="00AB1695"/>
  </w:style>
  <w:style w:type="paragraph" w:customStyle="1" w:styleId="c5">
    <w:name w:val="c5"/>
    <w:basedOn w:val="a"/>
    <w:rsid w:val="005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A4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Оксана Махова</cp:lastModifiedBy>
  <cp:revision>18</cp:revision>
  <dcterms:created xsi:type="dcterms:W3CDTF">2018-04-11T03:30:00Z</dcterms:created>
  <dcterms:modified xsi:type="dcterms:W3CDTF">2023-03-11T15:17:00Z</dcterms:modified>
</cp:coreProperties>
</file>