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BA" w:rsidRPr="00E955BA" w:rsidRDefault="00E955BA" w:rsidP="00E9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BA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E955BA" w:rsidRPr="00E955BA" w:rsidRDefault="00E955BA" w:rsidP="00E9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BA" w:rsidRPr="00E955BA" w:rsidRDefault="00E955BA" w:rsidP="00E9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BA">
        <w:rPr>
          <w:rFonts w:ascii="Times New Roman" w:hAnsi="Times New Roman" w:cs="Times New Roman"/>
          <w:b/>
          <w:sz w:val="24"/>
          <w:szCs w:val="24"/>
        </w:rPr>
        <w:t>итоговой контрольной работы по предмету «немецкий язык»</w:t>
      </w:r>
    </w:p>
    <w:p w:rsidR="00E955BA" w:rsidRPr="00E955BA" w:rsidRDefault="00E955BA" w:rsidP="00E9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BA" w:rsidRDefault="00E955BA" w:rsidP="00E9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BA">
        <w:rPr>
          <w:rFonts w:ascii="Times New Roman" w:hAnsi="Times New Roman" w:cs="Times New Roman"/>
          <w:b/>
          <w:sz w:val="24"/>
          <w:szCs w:val="24"/>
        </w:rPr>
        <w:t xml:space="preserve"> базовый уровень</w:t>
      </w:r>
      <w:bookmarkStart w:id="0" w:name="_GoBack"/>
      <w:bookmarkEnd w:id="0"/>
    </w:p>
    <w:p w:rsidR="00E955BA" w:rsidRDefault="00E955BA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BA" w:rsidRDefault="00E955BA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27" w:rsidRPr="008373B1" w:rsidRDefault="00E05D27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b/>
          <w:sz w:val="24"/>
          <w:szCs w:val="24"/>
        </w:rPr>
        <w:t xml:space="preserve">Раздел 1 (задания по аудированию) </w:t>
      </w:r>
      <w:r w:rsidR="007B2412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367A2" w:rsidRPr="008373B1" w:rsidRDefault="00A367A2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96"/>
      </w:tblGrid>
      <w:tr w:rsidR="00E145BD" w:rsidRPr="008373B1" w:rsidTr="00E145BD">
        <w:tc>
          <w:tcPr>
            <w:tcW w:w="9996" w:type="dxa"/>
          </w:tcPr>
          <w:p w:rsidR="00A367A2" w:rsidRPr="008373B1" w:rsidRDefault="00E145BD" w:rsidP="00A7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Вы услышите </w:t>
            </w:r>
            <w:r w:rsidR="008373B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9F0441" w:rsidRPr="0083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7E9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В заданиях 1-</w:t>
            </w:r>
            <w:r w:rsidR="00A367A2" w:rsidRPr="00837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F3B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одну цифру, которая соответствует номеру правильного ответа. Вы</w:t>
            </w:r>
            <w:r w:rsidR="00A367A2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услышите запись дважды</w:t>
            </w:r>
            <w:r w:rsidR="00A367A2" w:rsidRPr="008373B1">
              <w:rPr>
                <w:rFonts w:ascii="Times New Roman" w:hAnsi="Times New Roman" w:cs="Times New Roman"/>
                <w:sz w:val="24"/>
                <w:szCs w:val="24"/>
              </w:rPr>
              <w:t>. Запишите свои ответы в БЛАНК</w:t>
            </w:r>
            <w:r w:rsidR="00181809" w:rsidRPr="00837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67A2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№ 1 справа от номера соответствующего задания, начиная с первой клеточки. </w:t>
            </w:r>
          </w:p>
        </w:tc>
      </w:tr>
    </w:tbl>
    <w:p w:rsidR="009F0441" w:rsidRPr="008373B1" w:rsidRDefault="009F0441" w:rsidP="009F0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41" w:rsidRPr="008373B1" w:rsidRDefault="009F0441" w:rsidP="009F044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Pr="0083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373B1">
        <w:rPr>
          <w:rFonts w:ascii="Times New Roman" w:hAnsi="Times New Roman" w:cs="Times New Roman"/>
          <w:sz w:val="24"/>
          <w:szCs w:val="24"/>
        </w:rPr>
        <w:t xml:space="preserve">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837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Hauptstadt</w:t>
      </w:r>
      <w:proofErr w:type="spellEnd"/>
      <w:r w:rsidRPr="008373B1">
        <w:rPr>
          <w:rFonts w:ascii="Times New Roman" w:hAnsi="Times New Roman" w:cs="Times New Roman"/>
          <w:sz w:val="24"/>
          <w:szCs w:val="24"/>
        </w:rPr>
        <w:t xml:space="preserve"> ___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_______.   </w:t>
      </w:r>
    </w:p>
    <w:p w:rsidR="009F0441" w:rsidRPr="008373B1" w:rsidRDefault="009F0441" w:rsidP="009F0441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Österreichs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Frankreichs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73B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Deutschlands</w:t>
      </w:r>
      <w:proofErr w:type="spellEnd"/>
    </w:p>
    <w:p w:rsidR="009F0441" w:rsidRPr="008373B1" w:rsidRDefault="009F0441" w:rsidP="009F0441">
      <w:pPr>
        <w:pStyle w:val="a8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F0441" w:rsidRPr="008373B1" w:rsidRDefault="009F0441" w:rsidP="009F044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Man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gramStart"/>
      <w:r w:rsidRPr="008373B1">
        <w:rPr>
          <w:rFonts w:ascii="Times New Roman" w:hAnsi="Times New Roman" w:cs="Times New Roman"/>
          <w:sz w:val="24"/>
          <w:szCs w:val="24"/>
          <w:lang w:val="en-US"/>
        </w:rPr>
        <w:t>Berlin  _</w:t>
      </w:r>
      <w:proofErr w:type="gram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____________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0441" w:rsidRPr="008373B1" w:rsidRDefault="009F0441" w:rsidP="009F0441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Schiff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Bus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Zug</w:t>
      </w:r>
    </w:p>
    <w:p w:rsidR="009F0441" w:rsidRPr="008373B1" w:rsidRDefault="009F0441" w:rsidP="009F0441">
      <w:pPr>
        <w:pStyle w:val="a8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F0441" w:rsidRPr="008373B1" w:rsidRDefault="009F0441" w:rsidP="009F044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Die Berliner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nennen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proofErr w:type="gram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Alexanderplatz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 _</w:t>
      </w:r>
      <w:proofErr w:type="gramEnd"/>
      <w:r w:rsidRPr="008373B1">
        <w:rPr>
          <w:rFonts w:ascii="Times New Roman" w:hAnsi="Times New Roman" w:cs="Times New Roman"/>
          <w:sz w:val="24"/>
          <w:szCs w:val="24"/>
          <w:lang w:val="en-US"/>
        </w:rPr>
        <w:t>______________.</w:t>
      </w:r>
    </w:p>
    <w:p w:rsidR="009F0441" w:rsidRPr="008373B1" w:rsidRDefault="009F0441" w:rsidP="009F044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>“Max”</w:t>
      </w:r>
      <w:r w:rsidRPr="008373B1">
        <w:rPr>
          <w:rFonts w:ascii="Times New Roman" w:hAnsi="Times New Roman" w:cs="Times New Roman"/>
          <w:sz w:val="24"/>
          <w:szCs w:val="24"/>
        </w:rPr>
        <w:tab/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>2) “Felix”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>3) “Alex”</w:t>
      </w:r>
    </w:p>
    <w:p w:rsidR="009F0441" w:rsidRPr="008373B1" w:rsidRDefault="009F0441" w:rsidP="009F0441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41" w:rsidRPr="008373B1" w:rsidRDefault="009F0441" w:rsidP="009F044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Die Berliner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Luft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man  _</w:t>
      </w:r>
      <w:proofErr w:type="gram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kaufen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0441" w:rsidRPr="008373B1" w:rsidRDefault="009F0441" w:rsidP="009F044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Geschenk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Souvenir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Andenken</w:t>
      </w:r>
      <w:proofErr w:type="spellEnd"/>
    </w:p>
    <w:p w:rsidR="009F0441" w:rsidRPr="008373B1" w:rsidRDefault="009F0441" w:rsidP="009F0441">
      <w:pPr>
        <w:pStyle w:val="a8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F0441" w:rsidRPr="008373B1" w:rsidRDefault="009F0441" w:rsidP="009F044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den Linden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____________.</w:t>
      </w:r>
    </w:p>
    <w:p w:rsidR="009F0441" w:rsidRPr="008373B1" w:rsidRDefault="009F0441" w:rsidP="009F0441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berühmte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 Park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der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berühmte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Platz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die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berühmte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Straße</w:t>
      </w:r>
      <w:proofErr w:type="spellEnd"/>
    </w:p>
    <w:p w:rsidR="007B2412" w:rsidRPr="008373B1" w:rsidRDefault="007B2412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D27" w:rsidRPr="008373B1" w:rsidRDefault="00E05D27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3B1">
        <w:rPr>
          <w:rFonts w:ascii="Times New Roman" w:hAnsi="Times New Roman" w:cs="Times New Roman"/>
          <w:b/>
          <w:sz w:val="24"/>
          <w:szCs w:val="24"/>
        </w:rPr>
        <w:t>Раздел 2 (задания по чтению)</w:t>
      </w:r>
    </w:p>
    <w:p w:rsidR="00A747E9" w:rsidRPr="008373B1" w:rsidRDefault="00A747E9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96"/>
      </w:tblGrid>
      <w:tr w:rsidR="00E05D27" w:rsidRPr="008373B1" w:rsidTr="00E05D27">
        <w:tc>
          <w:tcPr>
            <w:tcW w:w="9996" w:type="dxa"/>
          </w:tcPr>
          <w:p w:rsidR="00181809" w:rsidRPr="008373B1" w:rsidRDefault="00E05D27" w:rsidP="00B90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текст. Определите, какие из приведённых утверждений </w:t>
            </w:r>
            <w:r w:rsidR="00A367A2" w:rsidRPr="00837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8CC" w:rsidRPr="008373B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367A2" w:rsidRPr="008373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8CC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содержанию текста (1 – </w:t>
            </w:r>
            <w:proofErr w:type="spellStart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), какие не соответствуют (2 –</w:t>
            </w:r>
            <w:r w:rsidR="00B848CC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falsch</w:t>
            </w:r>
            <w:proofErr w:type="spellEnd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) и о чём в тексте не сказано, то есть на основании текста нельзя дать</w:t>
            </w:r>
            <w:r w:rsidR="00B848CC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ни положительного, ни</w:t>
            </w:r>
            <w:r w:rsidR="00B848CC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отрицательного ответа (3 – </w:t>
            </w:r>
            <w:proofErr w:type="spellStart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steht</w:t>
            </w:r>
            <w:proofErr w:type="spellEnd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848CC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809" w:rsidRPr="008373B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БЛАНКЕ ОТВЕТОВ № 1 запишите ответ справа от номера соответствующего задания, начиная с первой клеточки.  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В поле ответа запишите одну цифру, которая соответствует номеру</w:t>
            </w:r>
            <w:r w:rsidR="00B848CC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правильного ответа.</w:t>
            </w:r>
          </w:p>
        </w:tc>
      </w:tr>
    </w:tbl>
    <w:p w:rsidR="00E94615" w:rsidRPr="008373B1" w:rsidRDefault="00E05D27" w:rsidP="00475F3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837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1BB" w:rsidRPr="008373B1" w:rsidRDefault="004A11BB" w:rsidP="00475F3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Liebe Frau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Krüger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A11BB" w:rsidRPr="008373B1" w:rsidRDefault="004A11BB" w:rsidP="00B90C2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heiße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Niko und bin 15 Jahre alt. Ich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schreibe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Hilfe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brauche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planen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Sommerferien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zehn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Tage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Ferien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am Meer.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Zug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Südfrankreich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proofErr w:type="gramStart"/>
      <w:r w:rsidRPr="008373B1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Campingplatz</w:t>
      </w:r>
      <w:proofErr w:type="spellEnd"/>
      <w:proofErr w:type="gram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zelten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Zehn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Tage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meiner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tanzen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Jugendliche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kennenlernen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dafür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spare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seit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paar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Monaten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ganzes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Taschengeld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4A11BB" w:rsidRPr="008373B1" w:rsidRDefault="004A11BB" w:rsidP="00B90C26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Mutter: “Du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15. Das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gefählich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Fahr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lieber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nächstes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>finde</w:t>
      </w:r>
      <w:proofErr w:type="spellEnd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>.k.!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>lle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meiner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15 und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dürfen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. Was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B90C26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tun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? Ich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gerne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mitfahren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Antworten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bald. </w:t>
      </w:r>
    </w:p>
    <w:p w:rsidR="004A11BB" w:rsidRDefault="004A11BB" w:rsidP="00475F3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  <w:lang w:val="en-US"/>
        </w:rPr>
      </w:pP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Niko </w:t>
      </w:r>
    </w:p>
    <w:p w:rsidR="008373B1" w:rsidRPr="008373B1" w:rsidRDefault="008373B1" w:rsidP="00475F3B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sz w:val="24"/>
          <w:szCs w:val="24"/>
          <w:lang w:val="en-US"/>
        </w:rPr>
      </w:pPr>
    </w:p>
    <w:p w:rsidR="00BB0424" w:rsidRPr="008373B1" w:rsidRDefault="004A11BB" w:rsidP="00475F3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Niko plant in den </w:t>
      </w:r>
      <w:proofErr w:type="spellStart"/>
      <w:r w:rsidRPr="008373B1">
        <w:rPr>
          <w:color w:val="000000"/>
          <w:lang w:val="en-US"/>
        </w:rPr>
        <w:t>Sommerferien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eine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Auslandsreise</w:t>
      </w:r>
      <w:proofErr w:type="spellEnd"/>
      <w:r w:rsidR="0088742B" w:rsidRPr="008373B1">
        <w:rPr>
          <w:color w:val="000000"/>
          <w:lang w:val="en-US"/>
        </w:rPr>
        <w:t>.</w:t>
      </w:r>
    </w:p>
    <w:p w:rsidR="00380F29" w:rsidRPr="008373B1" w:rsidRDefault="00B848CC" w:rsidP="00E97CF7">
      <w:pPr>
        <w:pStyle w:val="a5"/>
        <w:spacing w:before="0" w:beforeAutospacing="0" w:after="0" w:afterAutospacing="0"/>
        <w:ind w:left="57" w:firstLine="708"/>
        <w:rPr>
          <w:color w:val="000000"/>
          <w:lang w:val="en-US"/>
        </w:rPr>
      </w:pPr>
      <w:r w:rsidRPr="008373B1">
        <w:rPr>
          <w:color w:val="000000"/>
          <w:lang w:val="en-US"/>
        </w:rPr>
        <w:t>1</w:t>
      </w:r>
      <w:r w:rsidR="00380F29" w:rsidRPr="008373B1">
        <w:rPr>
          <w:color w:val="000000"/>
          <w:lang w:val="en-US"/>
        </w:rPr>
        <w:t xml:space="preserve">) </w:t>
      </w:r>
      <w:proofErr w:type="spellStart"/>
      <w:r w:rsidR="0088742B" w:rsidRPr="008373B1">
        <w:rPr>
          <w:color w:val="000000"/>
          <w:lang w:val="en-US"/>
        </w:rPr>
        <w:t>richtig</w:t>
      </w:r>
      <w:proofErr w:type="spellEnd"/>
      <w:r w:rsidRPr="008373B1">
        <w:rPr>
          <w:color w:val="000000"/>
          <w:lang w:val="en-US"/>
        </w:rPr>
        <w:tab/>
      </w:r>
      <w:r w:rsidR="00380F29" w:rsidRPr="008373B1">
        <w:rPr>
          <w:color w:val="000000"/>
          <w:lang w:val="en-US"/>
        </w:rPr>
        <w:t xml:space="preserve"> </w:t>
      </w:r>
      <w:r w:rsidRPr="008373B1">
        <w:rPr>
          <w:color w:val="000000"/>
          <w:lang w:val="en-US"/>
        </w:rPr>
        <w:t xml:space="preserve"> </w:t>
      </w:r>
      <w:r w:rsidR="00380F29" w:rsidRPr="008373B1">
        <w:rPr>
          <w:color w:val="000000"/>
          <w:lang w:val="en-US"/>
        </w:rPr>
        <w:t xml:space="preserve">  </w:t>
      </w:r>
      <w:r w:rsidRPr="008373B1">
        <w:rPr>
          <w:color w:val="000000"/>
          <w:lang w:val="en-US"/>
        </w:rPr>
        <w:t>2</w:t>
      </w:r>
      <w:r w:rsidR="00380F29" w:rsidRPr="008373B1">
        <w:rPr>
          <w:color w:val="000000"/>
          <w:lang w:val="en-US"/>
        </w:rPr>
        <w:t xml:space="preserve">) </w:t>
      </w:r>
      <w:proofErr w:type="spellStart"/>
      <w:r w:rsidR="0088742B" w:rsidRPr="008373B1">
        <w:rPr>
          <w:color w:val="000000"/>
          <w:lang w:val="en-US"/>
        </w:rPr>
        <w:t>falsch</w:t>
      </w:r>
      <w:proofErr w:type="spellEnd"/>
      <w:r w:rsidRPr="008373B1">
        <w:rPr>
          <w:color w:val="000000"/>
          <w:lang w:val="en-US"/>
        </w:rPr>
        <w:tab/>
        <w:t xml:space="preserve"> </w:t>
      </w:r>
      <w:r w:rsidR="00380F29" w:rsidRPr="008373B1">
        <w:rPr>
          <w:color w:val="000000"/>
          <w:lang w:val="en-US"/>
        </w:rPr>
        <w:t xml:space="preserve">  </w:t>
      </w:r>
      <w:r w:rsidRPr="008373B1">
        <w:rPr>
          <w:color w:val="000000"/>
          <w:lang w:val="en-US"/>
        </w:rPr>
        <w:t>3</w:t>
      </w:r>
      <w:r w:rsidR="00380F29" w:rsidRPr="008373B1">
        <w:rPr>
          <w:color w:val="000000"/>
          <w:lang w:val="en-US"/>
        </w:rPr>
        <w:t xml:space="preserve">) </w:t>
      </w:r>
      <w:proofErr w:type="spellStart"/>
      <w:r w:rsidR="0088742B" w:rsidRPr="008373B1">
        <w:rPr>
          <w:color w:val="000000"/>
          <w:lang w:val="en-US"/>
        </w:rPr>
        <w:t>steht</w:t>
      </w:r>
      <w:proofErr w:type="spellEnd"/>
      <w:r w:rsidR="0088742B" w:rsidRPr="008373B1">
        <w:rPr>
          <w:color w:val="000000"/>
          <w:lang w:val="en-US"/>
        </w:rPr>
        <w:t xml:space="preserve"> </w:t>
      </w:r>
      <w:proofErr w:type="spellStart"/>
      <w:r w:rsidR="0088742B" w:rsidRPr="008373B1">
        <w:rPr>
          <w:color w:val="000000"/>
          <w:lang w:val="en-US"/>
        </w:rPr>
        <w:t>nicht</w:t>
      </w:r>
      <w:proofErr w:type="spellEnd"/>
      <w:r w:rsidR="0088742B" w:rsidRPr="008373B1">
        <w:rPr>
          <w:color w:val="000000"/>
          <w:lang w:val="en-US"/>
        </w:rPr>
        <w:t xml:space="preserve"> </w:t>
      </w:r>
      <w:proofErr w:type="spellStart"/>
      <w:r w:rsidR="0088742B" w:rsidRPr="008373B1">
        <w:rPr>
          <w:color w:val="000000"/>
          <w:lang w:val="en-US"/>
        </w:rPr>
        <w:t>im</w:t>
      </w:r>
      <w:proofErr w:type="spellEnd"/>
      <w:r w:rsidR="0088742B" w:rsidRPr="008373B1">
        <w:rPr>
          <w:color w:val="000000"/>
          <w:lang w:val="en-US"/>
        </w:rPr>
        <w:t xml:space="preserve"> Text</w:t>
      </w:r>
    </w:p>
    <w:p w:rsidR="00BB0424" w:rsidRPr="008373B1" w:rsidRDefault="004A11BB" w:rsidP="00475F3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Niko </w:t>
      </w:r>
      <w:proofErr w:type="spellStart"/>
      <w:r w:rsidRPr="008373B1">
        <w:rPr>
          <w:color w:val="000000"/>
          <w:lang w:val="en-US"/>
        </w:rPr>
        <w:t>möchte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mit</w:t>
      </w:r>
      <w:proofErr w:type="spellEnd"/>
      <w:r w:rsidRPr="008373B1">
        <w:rPr>
          <w:color w:val="000000"/>
          <w:lang w:val="en-US"/>
        </w:rPr>
        <w:t xml:space="preserve"> seiner </w:t>
      </w:r>
      <w:proofErr w:type="spellStart"/>
      <w:r w:rsidRPr="008373B1">
        <w:rPr>
          <w:color w:val="000000"/>
          <w:lang w:val="en-US"/>
        </w:rPr>
        <w:t>Freundin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zehn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Tage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ans</w:t>
      </w:r>
      <w:proofErr w:type="spellEnd"/>
      <w:r w:rsidRPr="008373B1">
        <w:rPr>
          <w:color w:val="000000"/>
          <w:lang w:val="en-US"/>
        </w:rPr>
        <w:t xml:space="preserve"> Meer </w:t>
      </w:r>
      <w:proofErr w:type="spellStart"/>
      <w:r w:rsidRPr="008373B1">
        <w:rPr>
          <w:color w:val="000000"/>
          <w:lang w:val="en-US"/>
        </w:rPr>
        <w:t>fahren</w:t>
      </w:r>
      <w:proofErr w:type="spellEnd"/>
      <w:r w:rsidR="00BB0424" w:rsidRPr="008373B1">
        <w:rPr>
          <w:color w:val="000000"/>
          <w:lang w:val="en-US"/>
        </w:rPr>
        <w:t>.</w:t>
      </w:r>
    </w:p>
    <w:p w:rsidR="0088742B" w:rsidRPr="008373B1" w:rsidRDefault="0088742B" w:rsidP="0088742B">
      <w:pPr>
        <w:pStyle w:val="a5"/>
        <w:spacing w:before="0" w:beforeAutospacing="0" w:after="0" w:afterAutospacing="0"/>
        <w:ind w:left="72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1) </w:t>
      </w:r>
      <w:proofErr w:type="spellStart"/>
      <w:r w:rsidRPr="008373B1">
        <w:rPr>
          <w:color w:val="000000"/>
          <w:lang w:val="en-US"/>
        </w:rPr>
        <w:t>richtig</w:t>
      </w:r>
      <w:proofErr w:type="spellEnd"/>
      <w:r w:rsidRPr="008373B1">
        <w:rPr>
          <w:color w:val="000000"/>
          <w:lang w:val="en-US"/>
        </w:rPr>
        <w:tab/>
        <w:t xml:space="preserve">    2) </w:t>
      </w:r>
      <w:proofErr w:type="spellStart"/>
      <w:r w:rsidRPr="008373B1">
        <w:rPr>
          <w:color w:val="000000"/>
          <w:lang w:val="en-US"/>
        </w:rPr>
        <w:t>falsch</w:t>
      </w:r>
      <w:proofErr w:type="spellEnd"/>
      <w:r w:rsidRPr="008373B1">
        <w:rPr>
          <w:color w:val="000000"/>
          <w:lang w:val="en-US"/>
        </w:rPr>
        <w:tab/>
        <w:t xml:space="preserve">   3) </w:t>
      </w:r>
      <w:proofErr w:type="spellStart"/>
      <w:r w:rsidRPr="008373B1">
        <w:rPr>
          <w:color w:val="000000"/>
          <w:lang w:val="en-US"/>
        </w:rPr>
        <w:t>steht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nicht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im</w:t>
      </w:r>
      <w:proofErr w:type="spellEnd"/>
      <w:r w:rsidRPr="008373B1">
        <w:rPr>
          <w:color w:val="000000"/>
          <w:lang w:val="en-US"/>
        </w:rPr>
        <w:t xml:space="preserve"> Text</w:t>
      </w:r>
    </w:p>
    <w:p w:rsidR="00BB0424" w:rsidRPr="008373B1" w:rsidRDefault="004A11BB" w:rsidP="00475F3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Niko hat </w:t>
      </w:r>
      <w:proofErr w:type="spellStart"/>
      <w:r w:rsidRPr="008373B1">
        <w:rPr>
          <w:color w:val="000000"/>
          <w:lang w:val="en-US"/>
        </w:rPr>
        <w:t>kein</w:t>
      </w:r>
      <w:proofErr w:type="spellEnd"/>
      <w:r w:rsidRPr="008373B1">
        <w:rPr>
          <w:color w:val="000000"/>
          <w:lang w:val="en-US"/>
        </w:rPr>
        <w:t xml:space="preserve"> Geld </w:t>
      </w:r>
      <w:proofErr w:type="spellStart"/>
      <w:r w:rsidRPr="008373B1">
        <w:rPr>
          <w:color w:val="000000"/>
          <w:lang w:val="en-US"/>
        </w:rPr>
        <w:t>für</w:t>
      </w:r>
      <w:proofErr w:type="spellEnd"/>
      <w:r w:rsidRPr="008373B1">
        <w:rPr>
          <w:color w:val="000000"/>
          <w:lang w:val="en-US"/>
        </w:rPr>
        <w:t xml:space="preserve"> die </w:t>
      </w:r>
      <w:proofErr w:type="spellStart"/>
      <w:r w:rsidRPr="008373B1">
        <w:rPr>
          <w:color w:val="000000"/>
          <w:lang w:val="en-US"/>
        </w:rPr>
        <w:t>Ferienreise</w:t>
      </w:r>
      <w:proofErr w:type="spellEnd"/>
      <w:r w:rsidRPr="008373B1">
        <w:rPr>
          <w:color w:val="000000"/>
          <w:lang w:val="en-US"/>
        </w:rPr>
        <w:t>.</w:t>
      </w:r>
    </w:p>
    <w:p w:rsidR="0088742B" w:rsidRPr="008373B1" w:rsidRDefault="0088742B" w:rsidP="0088742B">
      <w:pPr>
        <w:pStyle w:val="a5"/>
        <w:spacing w:before="0" w:beforeAutospacing="0" w:after="0" w:afterAutospacing="0"/>
        <w:ind w:left="72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1) </w:t>
      </w:r>
      <w:proofErr w:type="spellStart"/>
      <w:r w:rsidRPr="008373B1">
        <w:rPr>
          <w:color w:val="000000"/>
          <w:lang w:val="en-US"/>
        </w:rPr>
        <w:t>richtig</w:t>
      </w:r>
      <w:proofErr w:type="spellEnd"/>
      <w:r w:rsidRPr="008373B1">
        <w:rPr>
          <w:color w:val="000000"/>
          <w:lang w:val="en-US"/>
        </w:rPr>
        <w:tab/>
        <w:t xml:space="preserve">    2) </w:t>
      </w:r>
      <w:proofErr w:type="spellStart"/>
      <w:r w:rsidRPr="008373B1">
        <w:rPr>
          <w:color w:val="000000"/>
          <w:lang w:val="en-US"/>
        </w:rPr>
        <w:t>falsch</w:t>
      </w:r>
      <w:proofErr w:type="spellEnd"/>
      <w:r w:rsidRPr="008373B1">
        <w:rPr>
          <w:color w:val="000000"/>
          <w:lang w:val="en-US"/>
        </w:rPr>
        <w:tab/>
        <w:t xml:space="preserve">   3) </w:t>
      </w:r>
      <w:proofErr w:type="spellStart"/>
      <w:r w:rsidRPr="008373B1">
        <w:rPr>
          <w:color w:val="000000"/>
          <w:lang w:val="en-US"/>
        </w:rPr>
        <w:t>steht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nicht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im</w:t>
      </w:r>
      <w:proofErr w:type="spellEnd"/>
      <w:r w:rsidRPr="008373B1">
        <w:rPr>
          <w:color w:val="000000"/>
          <w:lang w:val="en-US"/>
        </w:rPr>
        <w:t xml:space="preserve"> Text</w:t>
      </w:r>
    </w:p>
    <w:p w:rsidR="00BB0424" w:rsidRPr="008373B1" w:rsidRDefault="004A11BB" w:rsidP="00475F3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Nikos Mutter </w:t>
      </w:r>
      <w:proofErr w:type="spellStart"/>
      <w:r w:rsidRPr="008373B1">
        <w:rPr>
          <w:color w:val="000000"/>
          <w:lang w:val="en-US"/>
        </w:rPr>
        <w:t>möchte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nicht</w:t>
      </w:r>
      <w:proofErr w:type="spellEnd"/>
      <w:r w:rsidRPr="008373B1">
        <w:rPr>
          <w:color w:val="000000"/>
          <w:lang w:val="en-US"/>
        </w:rPr>
        <w:t xml:space="preserve">, </w:t>
      </w:r>
      <w:proofErr w:type="spellStart"/>
      <w:r w:rsidRPr="008373B1">
        <w:rPr>
          <w:color w:val="000000"/>
          <w:lang w:val="en-US"/>
        </w:rPr>
        <w:t>dass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er</w:t>
      </w:r>
      <w:proofErr w:type="spellEnd"/>
      <w:r w:rsidRPr="008373B1">
        <w:rPr>
          <w:color w:val="000000"/>
          <w:lang w:val="en-US"/>
        </w:rPr>
        <w:t xml:space="preserve"> die </w:t>
      </w:r>
      <w:proofErr w:type="spellStart"/>
      <w:r w:rsidRPr="008373B1">
        <w:rPr>
          <w:color w:val="000000"/>
          <w:lang w:val="en-US"/>
        </w:rPr>
        <w:t>Ferienreise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macht</w:t>
      </w:r>
      <w:proofErr w:type="spellEnd"/>
      <w:r w:rsidRPr="008373B1">
        <w:rPr>
          <w:color w:val="000000"/>
          <w:lang w:val="en-US"/>
        </w:rPr>
        <w:t>.</w:t>
      </w:r>
    </w:p>
    <w:p w:rsidR="0088742B" w:rsidRPr="008373B1" w:rsidRDefault="0088742B" w:rsidP="0088742B">
      <w:pPr>
        <w:pStyle w:val="a5"/>
        <w:spacing w:before="0" w:beforeAutospacing="0" w:after="0" w:afterAutospacing="0"/>
        <w:ind w:left="72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1) </w:t>
      </w:r>
      <w:proofErr w:type="spellStart"/>
      <w:r w:rsidRPr="008373B1">
        <w:rPr>
          <w:color w:val="000000"/>
          <w:lang w:val="en-US"/>
        </w:rPr>
        <w:t>richtig</w:t>
      </w:r>
      <w:proofErr w:type="spellEnd"/>
      <w:r w:rsidRPr="008373B1">
        <w:rPr>
          <w:color w:val="000000"/>
          <w:lang w:val="en-US"/>
        </w:rPr>
        <w:tab/>
        <w:t xml:space="preserve">    2) </w:t>
      </w:r>
      <w:proofErr w:type="spellStart"/>
      <w:r w:rsidRPr="008373B1">
        <w:rPr>
          <w:color w:val="000000"/>
          <w:lang w:val="en-US"/>
        </w:rPr>
        <w:t>falsch</w:t>
      </w:r>
      <w:proofErr w:type="spellEnd"/>
      <w:r w:rsidRPr="008373B1">
        <w:rPr>
          <w:color w:val="000000"/>
          <w:lang w:val="en-US"/>
        </w:rPr>
        <w:tab/>
        <w:t xml:space="preserve">   3) </w:t>
      </w:r>
      <w:proofErr w:type="spellStart"/>
      <w:r w:rsidRPr="008373B1">
        <w:rPr>
          <w:color w:val="000000"/>
          <w:lang w:val="en-US"/>
        </w:rPr>
        <w:t>steht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nicht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im</w:t>
      </w:r>
      <w:proofErr w:type="spellEnd"/>
      <w:r w:rsidRPr="008373B1">
        <w:rPr>
          <w:color w:val="000000"/>
          <w:lang w:val="en-US"/>
        </w:rPr>
        <w:t xml:space="preserve"> Text</w:t>
      </w:r>
    </w:p>
    <w:p w:rsidR="00BB0424" w:rsidRPr="008373B1" w:rsidRDefault="004A11BB" w:rsidP="00475F3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  <w:lang w:val="en-US"/>
        </w:rPr>
      </w:pPr>
      <w:r w:rsidRPr="008373B1">
        <w:rPr>
          <w:color w:val="000000"/>
          <w:lang w:val="en-US"/>
        </w:rPr>
        <w:t xml:space="preserve"> Die </w:t>
      </w:r>
      <w:proofErr w:type="spellStart"/>
      <w:r w:rsidRPr="008373B1">
        <w:rPr>
          <w:color w:val="000000"/>
          <w:lang w:val="en-US"/>
        </w:rPr>
        <w:t>Eltern</w:t>
      </w:r>
      <w:proofErr w:type="spellEnd"/>
      <w:r w:rsidRPr="008373B1">
        <w:rPr>
          <w:color w:val="000000"/>
          <w:lang w:val="en-US"/>
        </w:rPr>
        <w:t xml:space="preserve"> von Nikos </w:t>
      </w:r>
      <w:proofErr w:type="spellStart"/>
      <w:r w:rsidRPr="008373B1">
        <w:rPr>
          <w:color w:val="000000"/>
          <w:lang w:val="en-US"/>
        </w:rPr>
        <w:t>Freunden</w:t>
      </w:r>
      <w:proofErr w:type="spellEnd"/>
      <w:r w:rsidRPr="008373B1">
        <w:rPr>
          <w:color w:val="000000"/>
          <w:lang w:val="en-US"/>
        </w:rPr>
        <w:t xml:space="preserve"> </w:t>
      </w:r>
      <w:proofErr w:type="spellStart"/>
      <w:r w:rsidRPr="008373B1">
        <w:rPr>
          <w:color w:val="000000"/>
          <w:lang w:val="en-US"/>
        </w:rPr>
        <w:t>erlauben</w:t>
      </w:r>
      <w:proofErr w:type="spellEnd"/>
      <w:r w:rsidRPr="008373B1">
        <w:rPr>
          <w:color w:val="000000"/>
          <w:lang w:val="en-US"/>
        </w:rPr>
        <w:t xml:space="preserve"> die </w:t>
      </w:r>
      <w:proofErr w:type="spellStart"/>
      <w:r w:rsidRPr="008373B1">
        <w:rPr>
          <w:color w:val="000000"/>
          <w:lang w:val="en-US"/>
        </w:rPr>
        <w:t>Reise</w:t>
      </w:r>
      <w:proofErr w:type="spellEnd"/>
      <w:r w:rsidRPr="008373B1">
        <w:rPr>
          <w:color w:val="000000"/>
          <w:lang w:val="en-US"/>
        </w:rPr>
        <w:t>.</w:t>
      </w:r>
    </w:p>
    <w:p w:rsidR="00E97CF7" w:rsidRPr="008373B1" w:rsidRDefault="0088742B" w:rsidP="0088742B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lang w:val="en-US"/>
        </w:rPr>
      </w:pPr>
      <w:r w:rsidRPr="008373B1">
        <w:rPr>
          <w:rStyle w:val="c0"/>
          <w:color w:val="000000"/>
          <w:lang w:val="en-US"/>
        </w:rPr>
        <w:lastRenderedPageBreak/>
        <w:t xml:space="preserve">1) </w:t>
      </w:r>
      <w:proofErr w:type="spellStart"/>
      <w:r w:rsidRPr="008373B1">
        <w:rPr>
          <w:rStyle w:val="c0"/>
          <w:color w:val="000000"/>
          <w:lang w:val="en-US"/>
        </w:rPr>
        <w:t>richtig</w:t>
      </w:r>
      <w:proofErr w:type="spellEnd"/>
      <w:r w:rsidRPr="008373B1">
        <w:rPr>
          <w:rStyle w:val="c0"/>
          <w:color w:val="000000"/>
          <w:lang w:val="en-US"/>
        </w:rPr>
        <w:tab/>
        <w:t xml:space="preserve">    2) </w:t>
      </w:r>
      <w:proofErr w:type="spellStart"/>
      <w:r w:rsidRPr="008373B1">
        <w:rPr>
          <w:rStyle w:val="c0"/>
          <w:color w:val="000000"/>
          <w:lang w:val="en-US"/>
        </w:rPr>
        <w:t>falsch</w:t>
      </w:r>
      <w:proofErr w:type="spellEnd"/>
      <w:r w:rsidRPr="008373B1">
        <w:rPr>
          <w:rStyle w:val="c0"/>
          <w:color w:val="000000"/>
          <w:lang w:val="en-US"/>
        </w:rPr>
        <w:tab/>
        <w:t xml:space="preserve">   3) </w:t>
      </w:r>
      <w:proofErr w:type="spellStart"/>
      <w:r w:rsidRPr="008373B1">
        <w:rPr>
          <w:rStyle w:val="c0"/>
          <w:color w:val="000000"/>
          <w:lang w:val="en-US"/>
        </w:rPr>
        <w:t>steht</w:t>
      </w:r>
      <w:proofErr w:type="spellEnd"/>
      <w:r w:rsidRPr="008373B1">
        <w:rPr>
          <w:rStyle w:val="c0"/>
          <w:color w:val="000000"/>
          <w:lang w:val="en-US"/>
        </w:rPr>
        <w:t xml:space="preserve"> </w:t>
      </w:r>
      <w:proofErr w:type="spellStart"/>
      <w:r w:rsidRPr="008373B1">
        <w:rPr>
          <w:rStyle w:val="c0"/>
          <w:color w:val="000000"/>
          <w:lang w:val="en-US"/>
        </w:rPr>
        <w:t>nicht</w:t>
      </w:r>
      <w:proofErr w:type="spellEnd"/>
      <w:r w:rsidRPr="008373B1">
        <w:rPr>
          <w:rStyle w:val="c0"/>
          <w:color w:val="000000"/>
          <w:lang w:val="en-US"/>
        </w:rPr>
        <w:t xml:space="preserve"> </w:t>
      </w:r>
      <w:proofErr w:type="spellStart"/>
      <w:r w:rsidRPr="008373B1">
        <w:rPr>
          <w:rStyle w:val="c0"/>
          <w:color w:val="000000"/>
          <w:lang w:val="en-US"/>
        </w:rPr>
        <w:t>im</w:t>
      </w:r>
      <w:proofErr w:type="spellEnd"/>
      <w:r w:rsidRPr="008373B1">
        <w:rPr>
          <w:rStyle w:val="c0"/>
          <w:color w:val="000000"/>
          <w:lang w:val="en-US"/>
        </w:rPr>
        <w:t xml:space="preserve"> Text</w:t>
      </w:r>
    </w:p>
    <w:p w:rsidR="0088742B" w:rsidRPr="008373B1" w:rsidRDefault="0088742B" w:rsidP="0088742B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0"/>
          <w:b/>
          <w:color w:val="000000"/>
          <w:lang w:val="en-US"/>
        </w:rPr>
      </w:pPr>
    </w:p>
    <w:p w:rsidR="00B848CC" w:rsidRPr="008373B1" w:rsidRDefault="00B848CC" w:rsidP="00E97C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8373B1">
        <w:rPr>
          <w:rStyle w:val="c0"/>
          <w:b/>
          <w:color w:val="000000"/>
        </w:rPr>
        <w:t>Раздел 3 (задания по грамматике и лексике)</w:t>
      </w:r>
    </w:p>
    <w:p w:rsidR="0094379E" w:rsidRPr="008373B1" w:rsidRDefault="0094379E" w:rsidP="0079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96"/>
      </w:tblGrid>
      <w:tr w:rsidR="00E90E60" w:rsidRPr="008373B1" w:rsidTr="00E90E60">
        <w:tc>
          <w:tcPr>
            <w:tcW w:w="9996" w:type="dxa"/>
          </w:tcPr>
          <w:p w:rsidR="00E90E60" w:rsidRPr="008373B1" w:rsidRDefault="00E90E60" w:rsidP="00A74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>Прочитайте приведённые ниже высказывания.   Выберите правильный ответ из трех предложенных вариантов.  В БЛАНКЕ ОТВЕТОВ № 1 запишите ответ справа от номера соответствующего задания, начиная с первой клеточки.</w:t>
            </w:r>
          </w:p>
        </w:tc>
      </w:tr>
    </w:tbl>
    <w:p w:rsidR="00E90E60" w:rsidRPr="008373B1" w:rsidRDefault="00E90E60" w:rsidP="00796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DCD" w:rsidRPr="008373B1" w:rsidRDefault="006F3CDF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11</w:t>
      </w:r>
      <w:r w:rsidR="00094607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Lampe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hängt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________________</w:t>
      </w:r>
      <w:r w:rsidR="00D01DCD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94607" w:rsidRPr="008373B1" w:rsidRDefault="00094607" w:rsidP="00094607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den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c) 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Tisch</w:t>
      </w:r>
      <w:proofErr w:type="spellEnd"/>
    </w:p>
    <w:p w:rsidR="00D01DCD" w:rsidRPr="008373B1" w:rsidRDefault="00D01DCD" w:rsidP="00094607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F3F09" w:rsidRPr="008373B1" w:rsidRDefault="00311339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="006F3CDF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</w:t>
      </w:r>
      <w:r w:rsidR="00CA2E61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CA2E61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stellt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das</w:t>
      </w:r>
      <w:proofErr w:type="gram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Buch in</w:t>
      </w:r>
      <w:r w:rsidR="00D01DCD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D01DCD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D01DCD" w:rsidRPr="008373B1" w:rsidRDefault="004F3F09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Schrank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den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Schrank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c) 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den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Schrank</w:t>
      </w:r>
      <w:proofErr w:type="spellEnd"/>
    </w:p>
    <w:p w:rsidR="004F3F09" w:rsidRPr="008373B1" w:rsidRDefault="004F3F09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E145BD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4F3F09" w:rsidRPr="008373B1" w:rsidRDefault="00311339" w:rsidP="004F3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="00467715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="004F3F09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F3F09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r w:rsidR="004F3F09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_</w:t>
      </w:r>
      <w:proofErr w:type="gramEnd"/>
      <w:r w:rsidR="004F3F09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  </w:t>
      </w:r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 Abend </w:t>
      </w:r>
      <w:proofErr w:type="spellStart"/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hören</w:t>
      </w:r>
      <w:proofErr w:type="spellEnd"/>
      <w:r w:rsidR="004F3F09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274A4" w:rsidRPr="008373B1" w:rsidRDefault="004F3F09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proofErr w:type="spellStart"/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wollten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wolltet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912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spellStart"/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wollt</w:t>
      </w:r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D274A4" w:rsidRPr="008373B1" w:rsidRDefault="00D274A4" w:rsidP="004F3F09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A2E61" w:rsidRPr="008373B1" w:rsidRDefault="00181809" w:rsidP="009437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="00467715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 w:rsidR="004F3F09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F3F09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94379E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Eva </w:t>
      </w:r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 </w:t>
      </w:r>
      <w:proofErr w:type="spellStart"/>
      <w:proofErr w:type="gram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gestern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proofErr w:type="gram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Zimmer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aufräumen</w:t>
      </w:r>
      <w:proofErr w:type="spellEnd"/>
      <w:r w:rsidR="0094379E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</w:t>
      </w:r>
    </w:p>
    <w:p w:rsidR="0094379E" w:rsidRPr="008373B1" w:rsidRDefault="0094379E" w:rsidP="0094379E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proofErr w:type="spellStart"/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muss</w:t>
      </w:r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sst</w:t>
      </w:r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c) </w:t>
      </w:r>
      <w:proofErr w:type="spellStart"/>
      <w:r w:rsidR="00D274A4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="006F3CDF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</w:t>
      </w:r>
      <w:proofErr w:type="spellEnd"/>
    </w:p>
    <w:p w:rsidR="006F3CDF" w:rsidRPr="008373B1" w:rsidRDefault="006F3CDF" w:rsidP="006F3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6F3CDF" w:rsidRPr="008373B1" w:rsidRDefault="006F3CDF" w:rsidP="006F3C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467715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hatte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Kopfschmerzen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und</w:t>
      </w:r>
      <w:proofErr w:type="gram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weiterspielen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F3CDF" w:rsidRPr="008373B1" w:rsidRDefault="002B72C2" w:rsidP="002B72C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а)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konntet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в)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konnten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konnte</w:t>
      </w:r>
      <w:proofErr w:type="spellEnd"/>
    </w:p>
    <w:p w:rsidR="006F3CDF" w:rsidRPr="008373B1" w:rsidRDefault="006F3CDF" w:rsidP="006F3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6F3CDF" w:rsidRPr="008373B1" w:rsidRDefault="006F3CDF" w:rsidP="006F3C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="00467715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6</w:t>
      </w: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Ich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hatte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einen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Sportunfall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______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weiterspielen</w:t>
      </w:r>
      <w:proofErr w:type="spellEnd"/>
      <w:r w:rsidR="002B72C2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F3CDF" w:rsidRPr="008373B1" w:rsidRDefault="002B72C2" w:rsidP="002B72C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а)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durften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в)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durfte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durftest</w:t>
      </w:r>
      <w:proofErr w:type="spellEnd"/>
    </w:p>
    <w:p w:rsidR="006F3CDF" w:rsidRPr="008373B1" w:rsidRDefault="006F3CDF" w:rsidP="006F3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467715" w:rsidRPr="008373B1" w:rsidRDefault="006F3CDF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467715"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17</w:t>
      </w:r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Kannst</w:t>
      </w:r>
      <w:proofErr w:type="spell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sagen</w:t>
      </w:r>
      <w:proofErr w:type="spell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_______ die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Winterferien</w:t>
      </w:r>
      <w:proofErr w:type="spell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beginnen</w:t>
      </w:r>
      <w:proofErr w:type="spell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а)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lange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в)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wann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</w:t>
      </w:r>
      <w:proofErr w:type="spellEnd"/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18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Weißt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du, _______ </w:t>
      </w: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 Film</w:t>
      </w:r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dauert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   </w:t>
      </w:r>
    </w:p>
    <w:p w:rsidR="00467715" w:rsidRPr="008373B1" w:rsidRDefault="00467715" w:rsidP="0046771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а)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lange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в)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wann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wohin</w:t>
      </w:r>
      <w:proofErr w:type="spellEnd"/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19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kalt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____________</w:t>
      </w: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Tennis in der Halle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gespielt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а)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deshalb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в)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trotzdem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c)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weil</w:t>
      </w:r>
      <w:proofErr w:type="spellEnd"/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67715" w:rsidRPr="008373B1" w:rsidRDefault="00467715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20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</w:t>
      </w: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stark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geschneit</w:t>
      </w:r>
      <w:proofErr w:type="spellEnd"/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________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176E3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Schi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gelaufen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F3CDF" w:rsidRPr="008373B1" w:rsidRDefault="00912930" w:rsidP="004677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</w:t>
      </w:r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а)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daß</w:t>
      </w:r>
      <w:proofErr w:type="spell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в)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trotzdem</w:t>
      </w:r>
      <w:proofErr w:type="spell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c</w:t>
      </w:r>
      <w:proofErr w:type="gram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 </w:t>
      </w:r>
      <w:proofErr w:type="spellStart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deshalb</w:t>
      </w:r>
      <w:proofErr w:type="spellEnd"/>
      <w:proofErr w:type="gramEnd"/>
      <w:r w:rsidR="00467715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6F3CDF" w:rsidRPr="008373B1" w:rsidRDefault="006F3CDF" w:rsidP="006F3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96"/>
      </w:tblGrid>
      <w:tr w:rsidR="00181809" w:rsidRPr="008373B1" w:rsidTr="00181809">
        <w:tc>
          <w:tcPr>
            <w:tcW w:w="9996" w:type="dxa"/>
          </w:tcPr>
          <w:p w:rsidR="00181809" w:rsidRPr="008373B1" w:rsidRDefault="006176E3" w:rsidP="001818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81809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предложения из предложенных слов в соответствии с типом предложения: утвердительные, вопросительные. В </w:t>
            </w:r>
            <w:r w:rsidR="00181809" w:rsidRPr="0083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БЛАНКЕ ОТВЕТОВ № 1 запишите ответ справа от номера соответствующего задания, начиная с первой клеточки. Каждую букву пишите в отдельной клеточке.</w:t>
            </w:r>
          </w:p>
        </w:tc>
      </w:tr>
    </w:tbl>
    <w:p w:rsidR="00181809" w:rsidRPr="008373B1" w:rsidRDefault="00181809" w:rsidP="001818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3B1">
        <w:rPr>
          <w:rFonts w:ascii="Times New Roman" w:hAnsi="Times New Roman" w:cs="Times New Roman"/>
          <w:sz w:val="24"/>
          <w:szCs w:val="24"/>
        </w:rPr>
        <w:t xml:space="preserve"> </w:t>
      </w:r>
      <w:r w:rsidR="0094379E" w:rsidRPr="008373B1">
        <w:rPr>
          <w:rFonts w:ascii="Times New Roman" w:hAnsi="Times New Roman" w:cs="Times New Roman"/>
          <w:sz w:val="24"/>
          <w:szCs w:val="24"/>
        </w:rPr>
        <w:tab/>
      </w:r>
    </w:p>
    <w:p w:rsidR="00467715" w:rsidRPr="008373B1" w:rsidRDefault="00467715" w:rsidP="0046771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912930">
        <w:rPr>
          <w:rFonts w:ascii="Times New Roman" w:hAnsi="Times New Roman" w:cs="Times New Roman"/>
          <w:b/>
          <w:sz w:val="24"/>
          <w:szCs w:val="24"/>
          <w:lang w:val="en-US"/>
        </w:rPr>
        <w:t>21.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regnerisch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/ , / 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nehmen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Regenschirm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.</w:t>
      </w:r>
    </w:p>
    <w:p w:rsidR="00467715" w:rsidRPr="008373B1" w:rsidRDefault="00467715" w:rsidP="00467715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91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22.  </w:t>
      </w:r>
      <w:proofErr w:type="spellStart"/>
      <w:proofErr w:type="gram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freut</w:t>
      </w:r>
      <w:proofErr w:type="spellEnd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proofErr w:type="gram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,   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/ , /   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schön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das Wetter / . </w:t>
      </w:r>
    </w:p>
    <w:p w:rsidR="00047877" w:rsidRPr="008373B1" w:rsidRDefault="00467715" w:rsidP="0046771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12930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der 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Lehrer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8373B1">
        <w:rPr>
          <w:rFonts w:ascii="Times New Roman" w:hAnsi="Times New Roman" w:cs="Times New Roman"/>
          <w:sz w:val="24"/>
          <w:szCs w:val="24"/>
          <w:lang w:val="en-US"/>
        </w:rPr>
        <w:t>/ ,</w:t>
      </w:r>
      <w:proofErr w:type="gram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  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8373B1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kommt</w:t>
      </w:r>
      <w:proofErr w:type="spellEnd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 </w:t>
      </w:r>
      <w:proofErr w:type="spellStart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/ .  </w:t>
      </w:r>
      <w:r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6E3" w:rsidRPr="0083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2581" w:rsidRPr="008373B1" w:rsidRDefault="00622581" w:rsidP="00653838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3F4738" w:rsidRPr="008373B1" w:rsidRDefault="00E97CF7" w:rsidP="00653838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 (задание по письму)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96"/>
      </w:tblGrid>
      <w:tr w:rsidR="00E97CF7" w:rsidRPr="008373B1" w:rsidTr="00E97CF7">
        <w:tc>
          <w:tcPr>
            <w:tcW w:w="9996" w:type="dxa"/>
          </w:tcPr>
          <w:p w:rsidR="00E97CF7" w:rsidRPr="008373B1" w:rsidRDefault="000E3B85" w:rsidP="004677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письмо немецкому другу Максу (не менее </w:t>
            </w:r>
            <w:r w:rsidR="00467715" w:rsidRPr="00837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0 слов). </w:t>
            </w:r>
            <w:r w:rsidR="00E97CF7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Для ответа </w:t>
            </w:r>
            <w:r w:rsidR="00A747E9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E97CF7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97CF7" w:rsidRPr="008373B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653838" w:rsidRPr="0083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467715" w:rsidRPr="008373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7CF7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используйте </w:t>
            </w:r>
            <w:r w:rsidR="00B90C26" w:rsidRPr="008373B1">
              <w:rPr>
                <w:rFonts w:ascii="Times New Roman" w:hAnsi="Times New Roman" w:cs="Times New Roman"/>
                <w:sz w:val="24"/>
                <w:szCs w:val="24"/>
              </w:rPr>
              <w:t>БЛАНК ОТВЕТОВ</w:t>
            </w:r>
            <w:r w:rsidR="00E97CF7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№ 2. При выполнении задания </w:t>
            </w:r>
            <w:r w:rsidR="00E145BD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F7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обратите на то, что Ваши ответы будут оцениваться только по записям, сделанным на </w:t>
            </w:r>
            <w:r w:rsidR="00B90C26" w:rsidRPr="008373B1">
              <w:rPr>
                <w:rFonts w:ascii="Times New Roman" w:hAnsi="Times New Roman" w:cs="Times New Roman"/>
                <w:sz w:val="24"/>
                <w:szCs w:val="24"/>
              </w:rPr>
              <w:t>БЛАНКЕ ОТВЕТОВ</w:t>
            </w:r>
            <w:r w:rsidR="00E97CF7" w:rsidRPr="008373B1">
              <w:rPr>
                <w:rFonts w:ascii="Times New Roman" w:hAnsi="Times New Roman" w:cs="Times New Roman"/>
                <w:sz w:val="24"/>
                <w:szCs w:val="24"/>
              </w:rPr>
              <w:t xml:space="preserve"> № 2. Никакие записи черновика не будут учитываться экспертом. </w:t>
            </w:r>
          </w:p>
        </w:tc>
      </w:tr>
    </w:tbl>
    <w:p w:rsidR="00E97CF7" w:rsidRPr="008373B1" w:rsidRDefault="00E97CF7" w:rsidP="00E9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67715" w:rsidRPr="008373B1" w:rsidRDefault="00467715" w:rsidP="004677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в письме о своем городе. Ответьте на следующие вопросы:</w:t>
      </w:r>
    </w:p>
    <w:p w:rsidR="000E3B85" w:rsidRPr="008373B1" w:rsidRDefault="00467715" w:rsidP="004677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Wie</w:t>
      </w:r>
      <w:proofErr w:type="spellEnd"/>
      <w:r w:rsidRPr="0091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hei</w:t>
      </w:r>
      <w:proofErr w:type="spellEnd"/>
      <w:r w:rsidRPr="0091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ß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91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deine</w:t>
      </w:r>
      <w:proofErr w:type="spellEnd"/>
      <w:r w:rsidRPr="0091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</w:t>
      </w:r>
      <w:r w:rsidRPr="0091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22581" w:rsidRPr="0091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Wo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liegt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r w:rsidR="00622581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alt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Stadt?</w:t>
      </w:r>
      <w:r w:rsidR="00622581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Welche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Sehenswürdigkeiten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gram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 Stadt</w:t>
      </w:r>
      <w:proofErr w:type="gram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r w:rsidR="00622581"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gef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ä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llt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dir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besten</w:t>
      </w:r>
      <w:proofErr w:type="spellEnd"/>
      <w:r w:rsidRPr="00837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E3B85" w:rsidRPr="008373B1" w:rsidRDefault="000E3B85" w:rsidP="000E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60A" w:rsidRPr="008373B1" w:rsidRDefault="0075360A" w:rsidP="0065383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97CF7" w:rsidRPr="008373B1" w:rsidRDefault="0075360A" w:rsidP="0062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3B1">
        <w:rPr>
          <w:rFonts w:ascii="Times New Roman" w:hAnsi="Times New Roman" w:cs="Times New Roman"/>
          <w:b/>
          <w:sz w:val="24"/>
          <w:szCs w:val="24"/>
        </w:rPr>
        <w:t>По окончании выполнения заданий 1-2</w:t>
      </w:r>
      <w:r w:rsidR="00912930" w:rsidRPr="00912930">
        <w:rPr>
          <w:rFonts w:ascii="Times New Roman" w:hAnsi="Times New Roman" w:cs="Times New Roman"/>
          <w:b/>
          <w:sz w:val="24"/>
          <w:szCs w:val="24"/>
        </w:rPr>
        <w:t>3</w:t>
      </w:r>
      <w:r w:rsidRPr="008373B1">
        <w:rPr>
          <w:rFonts w:ascii="Times New Roman" w:hAnsi="Times New Roman" w:cs="Times New Roman"/>
          <w:b/>
          <w:sz w:val="24"/>
          <w:szCs w:val="24"/>
        </w:rPr>
        <w:t xml:space="preserve"> не забудьте перенести свои </w:t>
      </w:r>
      <w:proofErr w:type="gramStart"/>
      <w:r w:rsidRPr="008373B1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 w:rsidR="00622581" w:rsidRPr="00837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3B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373B1">
        <w:rPr>
          <w:rFonts w:ascii="Times New Roman" w:hAnsi="Times New Roman" w:cs="Times New Roman"/>
          <w:b/>
          <w:sz w:val="24"/>
          <w:szCs w:val="24"/>
        </w:rPr>
        <w:t xml:space="preserve"> БЛАНК ОТВЕТОВ № 1 и в БЛАНК ОТВЕТОВ № 2</w:t>
      </w:r>
    </w:p>
    <w:sectPr w:rsidR="00E97CF7" w:rsidRPr="008373B1" w:rsidSect="0075360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A4"/>
    <w:multiLevelType w:val="multilevel"/>
    <w:tmpl w:val="F602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E366B"/>
    <w:multiLevelType w:val="hybridMultilevel"/>
    <w:tmpl w:val="862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57AD"/>
    <w:multiLevelType w:val="multilevel"/>
    <w:tmpl w:val="B19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64DBA"/>
    <w:multiLevelType w:val="multilevel"/>
    <w:tmpl w:val="35B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5606E"/>
    <w:multiLevelType w:val="multilevel"/>
    <w:tmpl w:val="5F803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E228D"/>
    <w:multiLevelType w:val="hybridMultilevel"/>
    <w:tmpl w:val="6DC45CAE"/>
    <w:lvl w:ilvl="0" w:tplc="440AB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01ACE"/>
    <w:multiLevelType w:val="hybridMultilevel"/>
    <w:tmpl w:val="40AC97FC"/>
    <w:lvl w:ilvl="0" w:tplc="105C1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26FE"/>
    <w:multiLevelType w:val="multilevel"/>
    <w:tmpl w:val="4E1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C5641"/>
    <w:multiLevelType w:val="hybridMultilevel"/>
    <w:tmpl w:val="8BB64000"/>
    <w:lvl w:ilvl="0" w:tplc="63901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C3EE7"/>
    <w:multiLevelType w:val="multilevel"/>
    <w:tmpl w:val="CC9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E35F8"/>
    <w:multiLevelType w:val="multilevel"/>
    <w:tmpl w:val="7800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C95D41"/>
    <w:multiLevelType w:val="multilevel"/>
    <w:tmpl w:val="8EF0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C1DDC"/>
    <w:multiLevelType w:val="hybridMultilevel"/>
    <w:tmpl w:val="AFCA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87135"/>
    <w:multiLevelType w:val="hybridMultilevel"/>
    <w:tmpl w:val="956A7290"/>
    <w:lvl w:ilvl="0" w:tplc="B9AA2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8574E"/>
    <w:multiLevelType w:val="hybridMultilevel"/>
    <w:tmpl w:val="39FAB3CC"/>
    <w:lvl w:ilvl="0" w:tplc="3E60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A1BDC"/>
    <w:multiLevelType w:val="multilevel"/>
    <w:tmpl w:val="079E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F5326"/>
    <w:multiLevelType w:val="hybridMultilevel"/>
    <w:tmpl w:val="96ACBA4E"/>
    <w:lvl w:ilvl="0" w:tplc="328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55048F"/>
    <w:multiLevelType w:val="multilevel"/>
    <w:tmpl w:val="3426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273989"/>
    <w:multiLevelType w:val="hybridMultilevel"/>
    <w:tmpl w:val="99CEF3E0"/>
    <w:lvl w:ilvl="0" w:tplc="10120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9"/>
  </w:num>
  <w:num w:numId="5">
    <w:abstractNumId w:val="10"/>
  </w:num>
  <w:num w:numId="6">
    <w:abstractNumId w:val="11"/>
  </w:num>
  <w:num w:numId="7">
    <w:abstractNumId w:val="15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6"/>
  </w:num>
  <w:num w:numId="15">
    <w:abstractNumId w:val="5"/>
  </w:num>
  <w:num w:numId="16">
    <w:abstractNumId w:val="18"/>
  </w:num>
  <w:num w:numId="17">
    <w:abstractNumId w:val="8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6C3"/>
    <w:rsid w:val="0004594C"/>
    <w:rsid w:val="00047877"/>
    <w:rsid w:val="00060617"/>
    <w:rsid w:val="000815FB"/>
    <w:rsid w:val="00094607"/>
    <w:rsid w:val="000E3B85"/>
    <w:rsid w:val="00150AB6"/>
    <w:rsid w:val="00181809"/>
    <w:rsid w:val="001D033E"/>
    <w:rsid w:val="001D31D1"/>
    <w:rsid w:val="00222E18"/>
    <w:rsid w:val="00242F4F"/>
    <w:rsid w:val="00263526"/>
    <w:rsid w:val="002B72C2"/>
    <w:rsid w:val="002C44D2"/>
    <w:rsid w:val="002D0E5D"/>
    <w:rsid w:val="002E53E2"/>
    <w:rsid w:val="00311339"/>
    <w:rsid w:val="00380F29"/>
    <w:rsid w:val="003C7353"/>
    <w:rsid w:val="003F4738"/>
    <w:rsid w:val="00432424"/>
    <w:rsid w:val="00467715"/>
    <w:rsid w:val="00475F3B"/>
    <w:rsid w:val="00487DAB"/>
    <w:rsid w:val="004A11BB"/>
    <w:rsid w:val="004D0305"/>
    <w:rsid w:val="004F3F09"/>
    <w:rsid w:val="00505807"/>
    <w:rsid w:val="005756DA"/>
    <w:rsid w:val="00590502"/>
    <w:rsid w:val="006176E3"/>
    <w:rsid w:val="00622581"/>
    <w:rsid w:val="00653838"/>
    <w:rsid w:val="00674153"/>
    <w:rsid w:val="006F3CDF"/>
    <w:rsid w:val="006F6FF2"/>
    <w:rsid w:val="0075360A"/>
    <w:rsid w:val="00796644"/>
    <w:rsid w:val="007B2412"/>
    <w:rsid w:val="007F5092"/>
    <w:rsid w:val="008373B1"/>
    <w:rsid w:val="0088742B"/>
    <w:rsid w:val="008B56C3"/>
    <w:rsid w:val="008F6B9D"/>
    <w:rsid w:val="00912930"/>
    <w:rsid w:val="0094379E"/>
    <w:rsid w:val="0099014C"/>
    <w:rsid w:val="009A0227"/>
    <w:rsid w:val="009B2560"/>
    <w:rsid w:val="009E17C7"/>
    <w:rsid w:val="009F0441"/>
    <w:rsid w:val="00A367A2"/>
    <w:rsid w:val="00A747E9"/>
    <w:rsid w:val="00AC1939"/>
    <w:rsid w:val="00B339D6"/>
    <w:rsid w:val="00B848CC"/>
    <w:rsid w:val="00B90C26"/>
    <w:rsid w:val="00BB0424"/>
    <w:rsid w:val="00C403BB"/>
    <w:rsid w:val="00C42340"/>
    <w:rsid w:val="00C5629D"/>
    <w:rsid w:val="00C74D57"/>
    <w:rsid w:val="00CA2E61"/>
    <w:rsid w:val="00D01DCD"/>
    <w:rsid w:val="00D274A4"/>
    <w:rsid w:val="00D4526A"/>
    <w:rsid w:val="00D61B46"/>
    <w:rsid w:val="00D75E53"/>
    <w:rsid w:val="00DA052A"/>
    <w:rsid w:val="00DC609E"/>
    <w:rsid w:val="00DE1387"/>
    <w:rsid w:val="00DE5C52"/>
    <w:rsid w:val="00E05D27"/>
    <w:rsid w:val="00E145BD"/>
    <w:rsid w:val="00E35CB9"/>
    <w:rsid w:val="00E44D0F"/>
    <w:rsid w:val="00E82A48"/>
    <w:rsid w:val="00E90E60"/>
    <w:rsid w:val="00E94615"/>
    <w:rsid w:val="00E955BA"/>
    <w:rsid w:val="00E97CF7"/>
    <w:rsid w:val="00F81A97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5CC7"/>
  <w15:docId w15:val="{D1F074EF-BE4C-44A9-BD5D-0120963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DA"/>
  </w:style>
  <w:style w:type="table" w:styleId="a6">
    <w:name w:val="Table Grid"/>
    <w:basedOn w:val="a1"/>
    <w:uiPriority w:val="59"/>
    <w:rsid w:val="00B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05807"/>
    <w:rPr>
      <w:b/>
      <w:bCs/>
    </w:rPr>
  </w:style>
  <w:style w:type="paragraph" w:styleId="a8">
    <w:name w:val="List Paragraph"/>
    <w:basedOn w:val="a"/>
    <w:uiPriority w:val="34"/>
    <w:qFormat/>
    <w:rsid w:val="001D31D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3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ligunenko@outlook.com</cp:lastModifiedBy>
  <cp:revision>31</cp:revision>
  <cp:lastPrinted>2018-04-06T19:05:00Z</cp:lastPrinted>
  <dcterms:created xsi:type="dcterms:W3CDTF">2018-03-28T14:11:00Z</dcterms:created>
  <dcterms:modified xsi:type="dcterms:W3CDTF">2018-11-15T08:04:00Z</dcterms:modified>
</cp:coreProperties>
</file>