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BE" w:rsidRPr="00E17BBE" w:rsidRDefault="00E17BBE" w:rsidP="00E17BBE">
      <w:pPr>
        <w:pStyle w:val="msonormalcxspfirstmailrucssattributepostfix"/>
        <w:shd w:val="clear" w:color="auto" w:fill="FFFFFF"/>
        <w:spacing w:after="0" w:afterAutospacing="0"/>
        <w:jc w:val="center"/>
        <w:rPr>
          <w:color w:val="000000"/>
        </w:rPr>
      </w:pPr>
      <w:r w:rsidRPr="00E17BBE">
        <w:rPr>
          <w:rStyle w:val="a5"/>
          <w:color w:val="000000"/>
        </w:rPr>
        <w:t>ДЕМОВЕРСИЯ</w:t>
      </w:r>
    </w:p>
    <w:p w:rsidR="00E17BBE" w:rsidRPr="00E17BBE" w:rsidRDefault="00E17BBE" w:rsidP="00E17BBE">
      <w:pPr>
        <w:pStyle w:val="msonormalcxspmiddlemailrucssattributepostfix"/>
        <w:shd w:val="clear" w:color="auto" w:fill="FFFFFF"/>
        <w:spacing w:after="0" w:afterAutospacing="0"/>
        <w:jc w:val="center"/>
        <w:rPr>
          <w:color w:val="000000"/>
        </w:rPr>
      </w:pPr>
      <w:r w:rsidRPr="00E17BBE">
        <w:rPr>
          <w:rStyle w:val="a5"/>
          <w:color w:val="000000"/>
        </w:rPr>
        <w:t>итоговой контрольной работы по предмету "Биологии"</w:t>
      </w:r>
      <w:r w:rsidRPr="00E17BBE">
        <w:rPr>
          <w:b/>
          <w:bCs/>
          <w:color w:val="000000"/>
        </w:rPr>
        <w:br/>
      </w:r>
      <w:r w:rsidRPr="00E17BBE">
        <w:rPr>
          <w:rStyle w:val="a5"/>
          <w:color w:val="000000"/>
        </w:rPr>
        <w:t xml:space="preserve">за курс </w:t>
      </w:r>
      <w:r w:rsidRPr="00E17BBE">
        <w:rPr>
          <w:rStyle w:val="a5"/>
          <w:color w:val="000000"/>
        </w:rPr>
        <w:t>8</w:t>
      </w:r>
      <w:r w:rsidRPr="00E17BBE">
        <w:rPr>
          <w:rStyle w:val="a5"/>
          <w:color w:val="000000"/>
        </w:rPr>
        <w:t xml:space="preserve"> класса</w:t>
      </w:r>
    </w:p>
    <w:p w:rsidR="00E17BBE" w:rsidRPr="00E17BBE" w:rsidRDefault="00E17BBE" w:rsidP="00E17BBE">
      <w:pPr>
        <w:pStyle w:val="msonormalcxspmiddlemailrucssattributepostfix"/>
        <w:shd w:val="clear" w:color="auto" w:fill="FFFFFF"/>
        <w:spacing w:after="0" w:afterAutospacing="0"/>
        <w:jc w:val="center"/>
        <w:rPr>
          <w:color w:val="000000"/>
        </w:rPr>
      </w:pPr>
      <w:r>
        <w:rPr>
          <w:rStyle w:val="a5"/>
          <w:color w:val="000000"/>
        </w:rPr>
        <w:t>углубленны</w:t>
      </w:r>
      <w:bookmarkStart w:id="0" w:name="_GoBack"/>
      <w:bookmarkEnd w:id="0"/>
      <w:r w:rsidRPr="00E17BBE">
        <w:rPr>
          <w:rStyle w:val="a5"/>
          <w:color w:val="000000"/>
        </w:rPr>
        <w:t>й уровень</w:t>
      </w:r>
    </w:p>
    <w:p w:rsidR="005B76C7" w:rsidRPr="00E17BBE" w:rsidRDefault="005B76C7" w:rsidP="00D52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BBE">
        <w:rPr>
          <w:rFonts w:ascii="Times New Roman" w:hAnsi="Times New Roman" w:cs="Times New Roman"/>
          <w:sz w:val="24"/>
          <w:szCs w:val="24"/>
        </w:rPr>
        <w:t>Выберите 1 правильный ответ</w:t>
      </w:r>
    </w:p>
    <w:p w:rsidR="005F7802" w:rsidRPr="00E17BBE" w:rsidRDefault="005F7802" w:rsidP="005F780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17BBE">
        <w:t xml:space="preserve">1. </w:t>
      </w:r>
      <w:r w:rsidRPr="00E17BBE">
        <w:rPr>
          <w:color w:val="000000"/>
        </w:rPr>
        <w:t>Спинномозговые нервы в нервной системе человека относятся к её</w:t>
      </w:r>
    </w:p>
    <w:p w:rsidR="005F7802" w:rsidRPr="00E17BBE" w:rsidRDefault="005F7802" w:rsidP="005F7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центральному отделу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E0C52"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подкорковым ядрам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F7802" w:rsidRPr="00E17BBE" w:rsidRDefault="005F7802" w:rsidP="005F7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периферическому отделу</w:t>
      </w:r>
      <w:r w:rsidR="005E0C52"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</w:t>
      </w:r>
      <w:proofErr w:type="spellEnd"/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больших полушарий</w:t>
      </w:r>
    </w:p>
    <w:p w:rsidR="008B12BD" w:rsidRPr="00E17BBE" w:rsidRDefault="008B12BD" w:rsidP="008B12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17BBE">
        <w:t xml:space="preserve">2. </w:t>
      </w:r>
      <w:r w:rsidRPr="00E17BBE">
        <w:rPr>
          <w:color w:val="000000"/>
        </w:rPr>
        <w:t>В продолговатом мозге находится нервный центр регуляции</w:t>
      </w:r>
    </w:p>
    <w:p w:rsidR="008B12BD" w:rsidRPr="00E17BBE" w:rsidRDefault="008B12BD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1) кожного чувства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2) глотания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3) зрения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4) координации произвольных движений</w:t>
      </w:r>
    </w:p>
    <w:p w:rsidR="002962BE" w:rsidRPr="00E17BBE" w:rsidRDefault="008B12BD" w:rsidP="002962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17BBE">
        <w:rPr>
          <w:color w:val="000000"/>
        </w:rPr>
        <w:t>3. Соматическая нервная система контролирует деятельность</w:t>
      </w:r>
    </w:p>
    <w:p w:rsidR="008B12BD" w:rsidRPr="00E17BBE" w:rsidRDefault="008B12BD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1) внутренних органов</w:t>
      </w:r>
      <w:r w:rsidR="002962BE" w:rsidRPr="00E17BBE">
        <w:rPr>
          <w:color w:val="000000"/>
        </w:rPr>
        <w:tab/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2) скелетной мускулатуры</w:t>
      </w:r>
    </w:p>
    <w:p w:rsidR="008B12BD" w:rsidRPr="00E17BBE" w:rsidRDefault="008B12BD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3) эндокринной системы</w:t>
      </w:r>
      <w:r w:rsidR="002962BE" w:rsidRPr="00E17BBE">
        <w:rPr>
          <w:color w:val="000000"/>
        </w:rPr>
        <w:tab/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4) сосудистой системы</w:t>
      </w:r>
    </w:p>
    <w:p w:rsidR="008B12BD" w:rsidRPr="00E17BBE" w:rsidRDefault="008B12BD" w:rsidP="008B12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17BBE">
        <w:rPr>
          <w:color w:val="000000"/>
        </w:rPr>
        <w:t>4. Какой из пе</w:t>
      </w:r>
      <w:r w:rsidRPr="00E17BBE">
        <w:rPr>
          <w:color w:val="000000"/>
        </w:rPr>
        <w:softHyphen/>
        <w:t>ре</w:t>
      </w:r>
      <w:r w:rsidRPr="00E17BBE">
        <w:rPr>
          <w:color w:val="000000"/>
        </w:rPr>
        <w:softHyphen/>
        <w:t>чис</w:t>
      </w:r>
      <w:r w:rsidRPr="00E17BBE">
        <w:rPr>
          <w:color w:val="000000"/>
        </w:rPr>
        <w:softHyphen/>
        <w:t>лен</w:t>
      </w:r>
      <w:r w:rsidRPr="00E17BBE">
        <w:rPr>
          <w:color w:val="000000"/>
        </w:rPr>
        <w:softHyphen/>
        <w:t>ных гор</w:t>
      </w:r>
      <w:r w:rsidRPr="00E17BBE">
        <w:rPr>
          <w:color w:val="000000"/>
        </w:rPr>
        <w:softHyphen/>
        <w:t>мо</w:t>
      </w:r>
      <w:r w:rsidRPr="00E17BBE">
        <w:rPr>
          <w:color w:val="000000"/>
        </w:rPr>
        <w:softHyphen/>
        <w:t>нов сек</w:t>
      </w:r>
      <w:r w:rsidRPr="00E17BBE">
        <w:rPr>
          <w:color w:val="000000"/>
        </w:rPr>
        <w:softHyphen/>
        <w:t>ре</w:t>
      </w:r>
      <w:r w:rsidRPr="00E17BBE">
        <w:rPr>
          <w:color w:val="000000"/>
        </w:rPr>
        <w:softHyphen/>
        <w:t>ти</w:t>
      </w:r>
      <w:r w:rsidRPr="00E17BBE">
        <w:rPr>
          <w:color w:val="000000"/>
        </w:rPr>
        <w:softHyphen/>
        <w:t>ру</w:t>
      </w:r>
      <w:r w:rsidRPr="00E17BBE">
        <w:rPr>
          <w:color w:val="000000"/>
        </w:rPr>
        <w:softHyphen/>
        <w:t>ет</w:t>
      </w:r>
      <w:r w:rsidRPr="00E17BBE">
        <w:rPr>
          <w:color w:val="000000"/>
        </w:rPr>
        <w:softHyphen/>
        <w:t>ся под</w:t>
      </w:r>
      <w:r w:rsidRPr="00E17BBE">
        <w:rPr>
          <w:color w:val="000000"/>
        </w:rPr>
        <w:softHyphen/>
        <w:t>же</w:t>
      </w:r>
      <w:r w:rsidRPr="00E17BBE">
        <w:rPr>
          <w:color w:val="000000"/>
        </w:rPr>
        <w:softHyphen/>
        <w:t>лу</w:t>
      </w:r>
      <w:r w:rsidRPr="00E17BBE">
        <w:rPr>
          <w:color w:val="000000"/>
        </w:rPr>
        <w:softHyphen/>
        <w:t>доч</w:t>
      </w:r>
      <w:r w:rsidRPr="00E17BBE">
        <w:rPr>
          <w:color w:val="000000"/>
        </w:rPr>
        <w:softHyphen/>
        <w:t>ной желез</w:t>
      </w:r>
      <w:r w:rsidR="00A83089" w:rsidRPr="00E17BBE">
        <w:rPr>
          <w:color w:val="000000"/>
        </w:rPr>
        <w:t>ой</w:t>
      </w:r>
      <w:r w:rsidRPr="00E17BBE">
        <w:rPr>
          <w:color w:val="000000"/>
        </w:rPr>
        <w:t>?</w:t>
      </w:r>
    </w:p>
    <w:p w:rsidR="008B12BD" w:rsidRPr="00E17BBE" w:rsidRDefault="008B12BD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1) адреналин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2) инсулин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 xml:space="preserve">3) </w:t>
      </w:r>
      <w:proofErr w:type="spellStart"/>
      <w:r w:rsidRPr="00E17BBE">
        <w:rPr>
          <w:color w:val="000000"/>
        </w:rPr>
        <w:t>тиреотропин</w:t>
      </w:r>
      <w:proofErr w:type="spellEnd"/>
      <w:r w:rsidR="002962BE" w:rsidRPr="00E17BBE">
        <w:rPr>
          <w:color w:val="000000"/>
        </w:rPr>
        <w:tab/>
      </w:r>
      <w:r w:rsidRPr="00E17BBE">
        <w:rPr>
          <w:color w:val="000000"/>
        </w:rPr>
        <w:t>4) иммуноглобулин</w:t>
      </w:r>
    </w:p>
    <w:p w:rsidR="00A83089" w:rsidRPr="00E17BBE" w:rsidRDefault="00A83089" w:rsidP="00A830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17BBE">
        <w:rPr>
          <w:color w:val="000000"/>
        </w:rPr>
        <w:t>5. Эритроциты крови имеют большую поверхность за счёт</w:t>
      </w:r>
    </w:p>
    <w:p w:rsidR="00A83089" w:rsidRPr="00E17BBE" w:rsidRDefault="00A83089" w:rsidP="002962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1) выростов клеток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2) наличия одного ядра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3) двояковогнутой формы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4) ложноножек</w:t>
      </w:r>
    </w:p>
    <w:p w:rsidR="00A83089" w:rsidRPr="00E17BBE" w:rsidRDefault="00A83089" w:rsidP="00A830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17BBE">
        <w:rPr>
          <w:color w:val="000000"/>
        </w:rPr>
        <w:t>6. Лечебная сыворотка отличается от вакцины тем, что в ней содержатся</w:t>
      </w:r>
    </w:p>
    <w:p w:rsidR="00A83089" w:rsidRPr="00E17BBE" w:rsidRDefault="00A83089" w:rsidP="002962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1) белки фибрин и фибриноген</w:t>
      </w:r>
      <w:r w:rsidR="002962BE" w:rsidRPr="00E17BBE">
        <w:rPr>
          <w:color w:val="000000"/>
        </w:rPr>
        <w:tab/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2) убитые возбудители заболевания</w:t>
      </w:r>
    </w:p>
    <w:p w:rsidR="00A83089" w:rsidRPr="00E17BBE" w:rsidRDefault="00A83089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3) ослабленные возбудители заболевания</w:t>
      </w:r>
      <w:r w:rsidR="002962BE" w:rsidRPr="00E17BBE">
        <w:rPr>
          <w:color w:val="000000"/>
        </w:rPr>
        <w:tab/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4) готовые антитела против возбудителя инфекции</w:t>
      </w:r>
    </w:p>
    <w:p w:rsidR="002962BE" w:rsidRPr="00E17BBE" w:rsidRDefault="00A83089" w:rsidP="002962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17BBE">
        <w:rPr>
          <w:color w:val="000000"/>
        </w:rPr>
        <w:t>7. К раз</w:t>
      </w:r>
      <w:r w:rsidRPr="00E17BBE">
        <w:rPr>
          <w:color w:val="000000"/>
        </w:rPr>
        <w:softHyphen/>
        <w:t>ви</w:t>
      </w:r>
      <w:r w:rsidRPr="00E17BBE">
        <w:rPr>
          <w:color w:val="000000"/>
        </w:rPr>
        <w:softHyphen/>
        <w:t>тию какой бо</w:t>
      </w:r>
      <w:r w:rsidRPr="00E17BBE">
        <w:rPr>
          <w:color w:val="000000"/>
        </w:rPr>
        <w:softHyphen/>
        <w:t>лез</w:t>
      </w:r>
      <w:r w:rsidRPr="00E17BBE">
        <w:rPr>
          <w:color w:val="000000"/>
        </w:rPr>
        <w:softHyphen/>
        <w:t>ни при</w:t>
      </w:r>
      <w:r w:rsidRPr="00E17BBE">
        <w:rPr>
          <w:color w:val="000000"/>
        </w:rPr>
        <w:softHyphen/>
        <w:t>во</w:t>
      </w:r>
      <w:r w:rsidRPr="00E17BBE">
        <w:rPr>
          <w:color w:val="000000"/>
        </w:rPr>
        <w:softHyphen/>
        <w:t>дит де</w:t>
      </w:r>
      <w:r w:rsidRPr="00E17BBE">
        <w:rPr>
          <w:color w:val="000000"/>
        </w:rPr>
        <w:softHyphen/>
        <w:t>фи</w:t>
      </w:r>
      <w:r w:rsidRPr="00E17BBE">
        <w:rPr>
          <w:color w:val="000000"/>
        </w:rPr>
        <w:softHyphen/>
        <w:t>цит ви</w:t>
      </w:r>
      <w:r w:rsidRPr="00E17BBE">
        <w:rPr>
          <w:color w:val="000000"/>
        </w:rPr>
        <w:softHyphen/>
        <w:t>та</w:t>
      </w:r>
      <w:r w:rsidRPr="00E17BBE">
        <w:rPr>
          <w:color w:val="000000"/>
        </w:rPr>
        <w:softHyphen/>
        <w:t>ми</w:t>
      </w:r>
      <w:r w:rsidRPr="00E17BBE">
        <w:rPr>
          <w:color w:val="000000"/>
        </w:rPr>
        <w:softHyphen/>
        <w:t>на D?</w:t>
      </w:r>
    </w:p>
    <w:p w:rsidR="00A83089" w:rsidRPr="00E17BBE" w:rsidRDefault="00A83089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1) цинга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2) рахит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3) гипотиреоз</w:t>
      </w:r>
      <w:r w:rsidR="002962BE" w:rsidRPr="00E17BBE">
        <w:rPr>
          <w:color w:val="000000"/>
        </w:rPr>
        <w:tab/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4) син</w:t>
      </w:r>
      <w:r w:rsidRPr="00E17BBE">
        <w:rPr>
          <w:color w:val="000000"/>
        </w:rPr>
        <w:softHyphen/>
        <w:t>дром Дауна</w:t>
      </w:r>
    </w:p>
    <w:p w:rsidR="00A83089" w:rsidRPr="00E17BBE" w:rsidRDefault="00A83089" w:rsidP="00A830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17BBE">
        <w:rPr>
          <w:color w:val="000000"/>
        </w:rPr>
        <w:t>8. Где кровь движется с наименьшей скоростью?</w:t>
      </w:r>
    </w:p>
    <w:p w:rsidR="00A83089" w:rsidRPr="00E17BBE" w:rsidRDefault="00A83089" w:rsidP="002962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1) в капиллярах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2) в плечевой артерии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3) в верхней полой вене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4) в нижней полой вене</w:t>
      </w:r>
    </w:p>
    <w:p w:rsidR="00A83089" w:rsidRPr="00E17BBE" w:rsidRDefault="00A83089" w:rsidP="00A830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17BBE">
        <w:rPr>
          <w:color w:val="000000"/>
        </w:rPr>
        <w:t>9. Одним из при</w:t>
      </w:r>
      <w:r w:rsidRPr="00E17BBE">
        <w:rPr>
          <w:color w:val="000000"/>
        </w:rPr>
        <w:softHyphen/>
        <w:t>зна</w:t>
      </w:r>
      <w:r w:rsidRPr="00E17BBE">
        <w:rPr>
          <w:color w:val="000000"/>
        </w:rPr>
        <w:softHyphen/>
        <w:t>ков ар</w:t>
      </w:r>
      <w:r w:rsidRPr="00E17BBE">
        <w:rPr>
          <w:color w:val="000000"/>
        </w:rPr>
        <w:softHyphen/>
        <w:t>те</w:t>
      </w:r>
      <w:r w:rsidRPr="00E17BBE">
        <w:rPr>
          <w:color w:val="000000"/>
        </w:rPr>
        <w:softHyphen/>
        <w:t>ри</w:t>
      </w:r>
      <w:r w:rsidRPr="00E17BBE">
        <w:rPr>
          <w:color w:val="000000"/>
        </w:rPr>
        <w:softHyphen/>
        <w:t>аль</w:t>
      </w:r>
      <w:r w:rsidRPr="00E17BBE">
        <w:rPr>
          <w:color w:val="000000"/>
        </w:rPr>
        <w:softHyphen/>
        <w:t>но</w:t>
      </w:r>
      <w:r w:rsidRPr="00E17BBE">
        <w:rPr>
          <w:color w:val="000000"/>
        </w:rPr>
        <w:softHyphen/>
        <w:t>го кро</w:t>
      </w:r>
      <w:r w:rsidRPr="00E17BBE">
        <w:rPr>
          <w:color w:val="000000"/>
        </w:rPr>
        <w:softHyphen/>
        <w:t>во</w:t>
      </w:r>
      <w:r w:rsidRPr="00E17BBE">
        <w:rPr>
          <w:color w:val="000000"/>
        </w:rPr>
        <w:softHyphen/>
        <w:t>те</w:t>
      </w:r>
      <w:r w:rsidRPr="00E17BBE">
        <w:rPr>
          <w:color w:val="000000"/>
        </w:rPr>
        <w:softHyphen/>
        <w:t>че</w:t>
      </w:r>
      <w:r w:rsidRPr="00E17BBE">
        <w:rPr>
          <w:color w:val="000000"/>
        </w:rPr>
        <w:softHyphen/>
        <w:t>ния является</w:t>
      </w:r>
    </w:p>
    <w:p w:rsidR="002962BE" w:rsidRPr="00E17BBE" w:rsidRDefault="00A83089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1) непрерывность струи крови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2) алый цвет крови</w:t>
      </w:r>
      <w:r w:rsidR="002962BE" w:rsidRPr="00E17BBE">
        <w:rPr>
          <w:color w:val="000000"/>
        </w:rPr>
        <w:tab/>
      </w:r>
    </w:p>
    <w:p w:rsidR="00A83089" w:rsidRPr="00E17BBE" w:rsidRDefault="00A83089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3) тёмный цвет крови</w:t>
      </w:r>
      <w:r w:rsidR="002962BE" w:rsidRPr="00E17BBE">
        <w:rPr>
          <w:color w:val="000000"/>
        </w:rPr>
        <w:tab/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4) слабое кровотечение</w:t>
      </w:r>
    </w:p>
    <w:p w:rsidR="005735F6" w:rsidRPr="00E17BBE" w:rsidRDefault="005735F6" w:rsidP="005735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17BBE">
        <w:rPr>
          <w:color w:val="000000"/>
        </w:rPr>
        <w:t>10. В процессе пищеварения жиры расщепляются до</w:t>
      </w:r>
    </w:p>
    <w:p w:rsidR="005735F6" w:rsidRPr="00E17BBE" w:rsidRDefault="005735F6" w:rsidP="002962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1) глюкозы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2) аминокислот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3) белков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4) глицерина и жирных кислот</w:t>
      </w:r>
    </w:p>
    <w:p w:rsidR="005735F6" w:rsidRPr="00E17BBE" w:rsidRDefault="005735F6" w:rsidP="005735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17BBE">
        <w:rPr>
          <w:color w:val="000000"/>
        </w:rPr>
        <w:t>11. Что происходит в организме человека, если в воздухе повысилась концентрация углекислого газа?</w:t>
      </w:r>
    </w:p>
    <w:p w:rsidR="005735F6" w:rsidRPr="00E17BBE" w:rsidRDefault="005735F6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1) учащение дыхательных движений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 xml:space="preserve">2) </w:t>
      </w:r>
      <w:proofErr w:type="spellStart"/>
      <w:r w:rsidRPr="00E17BBE">
        <w:rPr>
          <w:color w:val="000000"/>
        </w:rPr>
        <w:t>урежение</w:t>
      </w:r>
      <w:proofErr w:type="spellEnd"/>
      <w:r w:rsidRPr="00E17BBE">
        <w:rPr>
          <w:color w:val="000000"/>
        </w:rPr>
        <w:t xml:space="preserve"> дыхательных движений</w:t>
      </w:r>
    </w:p>
    <w:p w:rsidR="005735F6" w:rsidRPr="00E17BBE" w:rsidRDefault="005735F6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3) раздражение дыхательных путей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4) сужение капилляров лёгочных пузырьков</w:t>
      </w:r>
    </w:p>
    <w:p w:rsidR="005735F6" w:rsidRPr="00E17BBE" w:rsidRDefault="005735F6" w:rsidP="005735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17BBE">
        <w:rPr>
          <w:color w:val="000000"/>
        </w:rPr>
        <w:t>12. Какую функцию выполняет пигмент меланин, образующийся в коже человека?</w:t>
      </w:r>
    </w:p>
    <w:p w:rsidR="005735F6" w:rsidRPr="00E17BBE" w:rsidRDefault="005735F6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1) укрепляет клетки кожи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2) защищает организм от ультрафиолетового излучения</w:t>
      </w:r>
    </w:p>
    <w:p w:rsidR="005735F6" w:rsidRPr="00E17BBE" w:rsidRDefault="005735F6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3) способствует сохранению тепла организмом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4) служит резервным питательным веществом для клеток кожи</w:t>
      </w:r>
    </w:p>
    <w:p w:rsidR="005735F6" w:rsidRPr="00E17BBE" w:rsidRDefault="005735F6" w:rsidP="005735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17BBE">
        <w:rPr>
          <w:color w:val="000000"/>
        </w:rPr>
        <w:t>13. Обонятельные рецепторы расположены в</w:t>
      </w:r>
    </w:p>
    <w:p w:rsidR="005735F6" w:rsidRPr="00E17BBE" w:rsidRDefault="005735F6" w:rsidP="002962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1) носовой полости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2) области гортани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3) ротовой полости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4) области мягкого нёба</w:t>
      </w:r>
    </w:p>
    <w:p w:rsidR="005735F6" w:rsidRPr="00E17BBE" w:rsidRDefault="005735F6" w:rsidP="005735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17BBE">
        <w:rPr>
          <w:color w:val="000000"/>
        </w:rPr>
        <w:t>14. Часть глаза, меняющая свою преломляющую способность в зависимости от степени удалённости рассматриваемого предмета, — это</w:t>
      </w:r>
    </w:p>
    <w:p w:rsidR="005735F6" w:rsidRPr="00E17BBE" w:rsidRDefault="005735F6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1) хрусталик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2) передняя камера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3) роговица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4) зрачок</w:t>
      </w:r>
    </w:p>
    <w:p w:rsidR="005735F6" w:rsidRPr="00E17BBE" w:rsidRDefault="005735F6" w:rsidP="005735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17BBE">
        <w:rPr>
          <w:color w:val="000000"/>
        </w:rPr>
        <w:t>15. Иван болен диабетом. Какой из следующих продуктов он должен употреблять с большой осторожностью?</w:t>
      </w:r>
    </w:p>
    <w:p w:rsidR="005735F6" w:rsidRPr="00E17BBE" w:rsidRDefault="005735F6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1) яйца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2) молоко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3) фруктовый сок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4) говядина</w:t>
      </w:r>
    </w:p>
    <w:p w:rsidR="005735F6" w:rsidRPr="00E17BBE" w:rsidRDefault="005735F6" w:rsidP="005735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17BBE">
        <w:rPr>
          <w:color w:val="000000"/>
        </w:rPr>
        <w:t>16. Что из пе</w:t>
      </w:r>
      <w:r w:rsidRPr="00E17BBE">
        <w:rPr>
          <w:color w:val="000000"/>
        </w:rPr>
        <w:softHyphen/>
        <w:t>ре</w:t>
      </w:r>
      <w:r w:rsidRPr="00E17BBE">
        <w:rPr>
          <w:color w:val="000000"/>
        </w:rPr>
        <w:softHyphen/>
        <w:t>чис</w:t>
      </w:r>
      <w:r w:rsidRPr="00E17BBE">
        <w:rPr>
          <w:color w:val="000000"/>
        </w:rPr>
        <w:softHyphen/>
        <w:t>лен</w:t>
      </w:r>
      <w:r w:rsidRPr="00E17BBE">
        <w:rPr>
          <w:color w:val="000000"/>
        </w:rPr>
        <w:softHyphen/>
        <w:t>но</w:t>
      </w:r>
      <w:r w:rsidRPr="00E17BBE">
        <w:rPr>
          <w:color w:val="000000"/>
        </w:rPr>
        <w:softHyphen/>
        <w:t>го может стать при</w:t>
      </w:r>
      <w:r w:rsidRPr="00E17BBE">
        <w:rPr>
          <w:color w:val="000000"/>
        </w:rPr>
        <w:softHyphen/>
        <w:t>чи</w:t>
      </w:r>
      <w:r w:rsidRPr="00E17BBE">
        <w:rPr>
          <w:color w:val="000000"/>
        </w:rPr>
        <w:softHyphen/>
        <w:t>ной воз</w:t>
      </w:r>
      <w:r w:rsidRPr="00E17BBE">
        <w:rPr>
          <w:color w:val="000000"/>
        </w:rPr>
        <w:softHyphen/>
        <w:t>ник</w:t>
      </w:r>
      <w:r w:rsidRPr="00E17BBE">
        <w:rPr>
          <w:color w:val="000000"/>
        </w:rPr>
        <w:softHyphen/>
        <w:t>но</w:t>
      </w:r>
      <w:r w:rsidRPr="00E17BBE">
        <w:rPr>
          <w:color w:val="000000"/>
        </w:rPr>
        <w:softHyphen/>
        <w:t>ве</w:t>
      </w:r>
      <w:r w:rsidRPr="00E17BBE">
        <w:rPr>
          <w:color w:val="000000"/>
        </w:rPr>
        <w:softHyphen/>
        <w:t>ния СПИДа? Выберите три вер</w:t>
      </w:r>
      <w:r w:rsidRPr="00E17BBE">
        <w:rPr>
          <w:color w:val="000000"/>
        </w:rPr>
        <w:softHyphen/>
        <w:t>ных от</w:t>
      </w:r>
      <w:r w:rsidRPr="00E17BBE">
        <w:rPr>
          <w:color w:val="000000"/>
        </w:rPr>
        <w:softHyphen/>
        <w:t>ве</w:t>
      </w:r>
      <w:r w:rsidRPr="00E17BBE">
        <w:rPr>
          <w:color w:val="000000"/>
        </w:rPr>
        <w:softHyphen/>
        <w:t>та из шести и за</w:t>
      </w:r>
      <w:r w:rsidRPr="00E17BBE">
        <w:rPr>
          <w:color w:val="000000"/>
        </w:rPr>
        <w:softHyphen/>
        <w:t>пи</w:t>
      </w:r>
      <w:r w:rsidRPr="00E17BBE">
        <w:rPr>
          <w:color w:val="000000"/>
        </w:rPr>
        <w:softHyphen/>
        <w:t>ши</w:t>
      </w:r>
      <w:r w:rsidRPr="00E17BBE">
        <w:rPr>
          <w:color w:val="000000"/>
        </w:rPr>
        <w:softHyphen/>
        <w:t>те цифры, под ко</w:t>
      </w:r>
      <w:r w:rsidRPr="00E17BBE">
        <w:rPr>
          <w:color w:val="000000"/>
        </w:rPr>
        <w:softHyphen/>
        <w:t>то</w:t>
      </w:r>
      <w:r w:rsidRPr="00E17BBE">
        <w:rPr>
          <w:color w:val="000000"/>
        </w:rPr>
        <w:softHyphen/>
        <w:t>ры</w:t>
      </w:r>
      <w:r w:rsidRPr="00E17BBE">
        <w:rPr>
          <w:color w:val="000000"/>
        </w:rPr>
        <w:softHyphen/>
        <w:t>ми они указаны.</w:t>
      </w:r>
    </w:p>
    <w:p w:rsidR="005735F6" w:rsidRPr="00E17BBE" w:rsidRDefault="005735F6" w:rsidP="002962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1) поль</w:t>
      </w:r>
      <w:r w:rsidRPr="00E17BBE">
        <w:rPr>
          <w:color w:val="000000"/>
        </w:rPr>
        <w:softHyphen/>
        <w:t>зо</w:t>
      </w:r>
      <w:r w:rsidRPr="00E17BBE">
        <w:rPr>
          <w:color w:val="000000"/>
        </w:rPr>
        <w:softHyphen/>
        <w:t>ва</w:t>
      </w:r>
      <w:r w:rsidRPr="00E17BBE">
        <w:rPr>
          <w:color w:val="000000"/>
        </w:rPr>
        <w:softHyphen/>
        <w:t>ние об</w:t>
      </w:r>
      <w:r w:rsidRPr="00E17BBE">
        <w:rPr>
          <w:color w:val="000000"/>
        </w:rPr>
        <w:softHyphen/>
        <w:t>ще</w:t>
      </w:r>
      <w:r w:rsidRPr="00E17BBE">
        <w:rPr>
          <w:color w:val="000000"/>
        </w:rPr>
        <w:softHyphen/>
        <w:t>ствен</w:t>
      </w:r>
      <w:r w:rsidRPr="00E17BBE">
        <w:rPr>
          <w:color w:val="000000"/>
        </w:rPr>
        <w:softHyphen/>
        <w:t>ным туалетом</w:t>
      </w:r>
      <w:r w:rsidR="002962BE" w:rsidRPr="00E17BBE">
        <w:rPr>
          <w:color w:val="000000"/>
        </w:rPr>
        <w:tab/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2) по</w:t>
      </w:r>
      <w:r w:rsidRPr="00E17BBE">
        <w:rPr>
          <w:color w:val="000000"/>
        </w:rPr>
        <w:softHyphen/>
        <w:t>це</w:t>
      </w:r>
      <w:r w:rsidRPr="00E17BBE">
        <w:rPr>
          <w:color w:val="000000"/>
        </w:rPr>
        <w:softHyphen/>
        <w:t>луй в щёку боль</w:t>
      </w:r>
      <w:r w:rsidRPr="00E17BBE">
        <w:rPr>
          <w:color w:val="000000"/>
        </w:rPr>
        <w:softHyphen/>
        <w:t>но</w:t>
      </w:r>
      <w:r w:rsidRPr="00E17BBE">
        <w:rPr>
          <w:color w:val="000000"/>
        </w:rPr>
        <w:softHyphen/>
        <w:t>го СПИДом</w:t>
      </w:r>
    </w:p>
    <w:p w:rsidR="005735F6" w:rsidRPr="00E17BBE" w:rsidRDefault="005735F6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3) на</w:t>
      </w:r>
      <w:r w:rsidRPr="00E17BBE">
        <w:rPr>
          <w:color w:val="000000"/>
        </w:rPr>
        <w:softHyphen/>
        <w:t>хож</w:t>
      </w:r>
      <w:r w:rsidRPr="00E17BBE">
        <w:rPr>
          <w:color w:val="000000"/>
        </w:rPr>
        <w:softHyphen/>
        <w:t>де</w:t>
      </w:r>
      <w:r w:rsidRPr="00E17BBE">
        <w:rPr>
          <w:color w:val="000000"/>
        </w:rPr>
        <w:softHyphen/>
        <w:t>ние за одной пар</w:t>
      </w:r>
      <w:r w:rsidRPr="00E17BBE">
        <w:rPr>
          <w:color w:val="000000"/>
        </w:rPr>
        <w:softHyphen/>
        <w:t>той с боль</w:t>
      </w:r>
      <w:r w:rsidRPr="00E17BBE">
        <w:rPr>
          <w:color w:val="000000"/>
        </w:rPr>
        <w:softHyphen/>
        <w:t>ным СПИ</w:t>
      </w:r>
      <w:r w:rsidRPr="00E17BBE">
        <w:rPr>
          <w:color w:val="000000"/>
        </w:rPr>
        <w:softHyphen/>
        <w:t>Дом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4) поль</w:t>
      </w:r>
      <w:r w:rsidRPr="00E17BBE">
        <w:rPr>
          <w:color w:val="000000"/>
        </w:rPr>
        <w:softHyphen/>
        <w:t>зо</w:t>
      </w:r>
      <w:r w:rsidRPr="00E17BBE">
        <w:rPr>
          <w:color w:val="000000"/>
        </w:rPr>
        <w:softHyphen/>
        <w:t>ва</w:t>
      </w:r>
      <w:r w:rsidRPr="00E17BBE">
        <w:rPr>
          <w:color w:val="000000"/>
        </w:rPr>
        <w:softHyphen/>
        <w:t>ние чужой зуб</w:t>
      </w:r>
      <w:r w:rsidRPr="00E17BBE">
        <w:rPr>
          <w:color w:val="000000"/>
        </w:rPr>
        <w:softHyphen/>
        <w:t>ной щёткой</w:t>
      </w:r>
    </w:p>
    <w:p w:rsidR="005735F6" w:rsidRPr="00E17BBE" w:rsidRDefault="005735F6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7BBE">
        <w:rPr>
          <w:color w:val="000000"/>
        </w:rPr>
        <w:t>5) про</w:t>
      </w:r>
      <w:r w:rsidRPr="00E17BBE">
        <w:rPr>
          <w:color w:val="000000"/>
        </w:rPr>
        <w:softHyphen/>
        <w:t>ка</w:t>
      </w:r>
      <w:r w:rsidRPr="00E17BBE">
        <w:rPr>
          <w:color w:val="000000"/>
        </w:rPr>
        <w:softHyphen/>
        <w:t>лы</w:t>
      </w:r>
      <w:r w:rsidRPr="00E17BBE">
        <w:rPr>
          <w:color w:val="000000"/>
        </w:rPr>
        <w:softHyphen/>
        <w:t>ва</w:t>
      </w:r>
      <w:r w:rsidRPr="00E17BBE">
        <w:rPr>
          <w:color w:val="000000"/>
        </w:rPr>
        <w:softHyphen/>
        <w:t>ние ушей</w:t>
      </w:r>
      <w:r w:rsidR="002962BE" w:rsidRPr="00E17BBE">
        <w:rPr>
          <w:color w:val="000000"/>
        </w:rPr>
        <w:tab/>
      </w:r>
      <w:r w:rsidRPr="00E17BBE">
        <w:rPr>
          <w:color w:val="000000"/>
        </w:rPr>
        <w:t>6) на</w:t>
      </w:r>
      <w:r w:rsidRPr="00E17BBE">
        <w:rPr>
          <w:color w:val="000000"/>
        </w:rPr>
        <w:softHyphen/>
        <w:t>не</w:t>
      </w:r>
      <w:r w:rsidRPr="00E17BBE">
        <w:rPr>
          <w:color w:val="000000"/>
        </w:rPr>
        <w:softHyphen/>
        <w:t>се</w:t>
      </w:r>
      <w:r w:rsidRPr="00E17BBE">
        <w:rPr>
          <w:color w:val="000000"/>
        </w:rPr>
        <w:softHyphen/>
        <w:t>ние татуировки</w:t>
      </w:r>
    </w:p>
    <w:p w:rsidR="005735F6" w:rsidRPr="00E17BBE" w:rsidRDefault="005735F6" w:rsidP="005735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17BBE">
        <w:rPr>
          <w:color w:val="000000"/>
        </w:rPr>
        <w:t xml:space="preserve">17. Установите соответствие между признаком и типом клеток крови, для которого он характерен. Для этого к каждому элементу первого столбца подберите позицию из второго столбца. </w:t>
      </w:r>
    </w:p>
    <w:p w:rsidR="005735F6" w:rsidRPr="00E17BBE" w:rsidRDefault="005735F6" w:rsidP="00573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6"/>
        <w:gridCol w:w="3510"/>
      </w:tblGrid>
      <w:tr w:rsidR="005735F6" w:rsidRPr="00E17BBE" w:rsidTr="00E17BB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E17BBE" w:rsidRDefault="005735F6" w:rsidP="005735F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E17BBE" w:rsidRDefault="005735F6" w:rsidP="005735F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КЛЕТОК КРОВИ</w:t>
            </w:r>
          </w:p>
        </w:tc>
      </w:tr>
      <w:tr w:rsidR="005735F6" w:rsidRPr="00E17BBE" w:rsidTr="00E17BB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E17BBE" w:rsidRDefault="005735F6" w:rsidP="005735F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в зрелом состоянии отсутствует ядро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E17BBE" w:rsidRDefault="005735F6" w:rsidP="005735F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эритроциты</w:t>
            </w:r>
          </w:p>
        </w:tc>
      </w:tr>
      <w:tr w:rsidR="005735F6" w:rsidRPr="00E17BBE" w:rsidTr="00E17BB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E17BBE" w:rsidRDefault="005735F6" w:rsidP="005735F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поглощают и переваривают чужеродные частицы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E17BBE" w:rsidRDefault="005735F6" w:rsidP="005735F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лейкоциты</w:t>
            </w:r>
          </w:p>
        </w:tc>
      </w:tr>
      <w:tr w:rsidR="005735F6" w:rsidRPr="00E17BBE" w:rsidTr="00E17BB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E17BBE" w:rsidRDefault="005735F6" w:rsidP="005735F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образуют антитела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E17BBE" w:rsidRDefault="005735F6" w:rsidP="005735F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5F6" w:rsidRPr="00E17BBE" w:rsidTr="00E17BB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E17BBE" w:rsidRDefault="005735F6" w:rsidP="005735F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имеют форму двояковогнутого диска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E17BBE" w:rsidRDefault="005735F6" w:rsidP="005735F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5F6" w:rsidRPr="00E17BBE" w:rsidTr="00E17BB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E17BBE" w:rsidRDefault="005735F6" w:rsidP="005735F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содержат гемоглобин</w:t>
            </w:r>
          </w:p>
        </w:tc>
        <w:tc>
          <w:tcPr>
            <w:tcW w:w="0" w:type="auto"/>
            <w:vAlign w:val="center"/>
            <w:hideMark/>
          </w:tcPr>
          <w:p w:rsidR="005735F6" w:rsidRPr="00E17BBE" w:rsidRDefault="005735F6" w:rsidP="0057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2BE" w:rsidRPr="00E17BBE" w:rsidTr="00E17BBE">
        <w:tblPrEx>
          <w:tblCellSpacing w:w="15" w:type="dxa"/>
        </w:tblPrEx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5941" w:rsidRPr="00E17BBE" w:rsidRDefault="002962BE" w:rsidP="001E594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17BBE">
              <w:rPr>
                <w:color w:val="000000"/>
              </w:rPr>
              <w:t xml:space="preserve">18. </w:t>
            </w:r>
            <w:r w:rsidR="001E5941" w:rsidRPr="00E17BBE">
              <w:rPr>
                <w:color w:val="000000"/>
              </w:rPr>
              <w:t>Вставьте в текст «Движение крови в организме человека»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      </w:r>
          </w:p>
          <w:p w:rsidR="001E5941" w:rsidRPr="00E17BBE" w:rsidRDefault="001E5941" w:rsidP="00FA0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17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 КРОВИ В ОРГАНИЗМЕ ЧЕЛОВЕКА</w:t>
            </w:r>
          </w:p>
          <w:p w:rsidR="001E5941" w:rsidRPr="00E17BBE" w:rsidRDefault="001E5941" w:rsidP="001E5941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Сердце человека разделено сплошной перегородкой на левую и правую части. В левой части сердца содержится только ___________ (А) кровь. Сосуды, пронизывающее всё наше тело, по строению неодинаковы. ___________ (Б) — это сосуды, по которым кровь движется от сердца. У человека имеется два круга кровообращения. Камера сердца, от которой начинается большой круг кровообращения, называется ___________ (В), а заканчивается большой круг в ___________ (Г).</w:t>
            </w:r>
          </w:p>
          <w:p w:rsidR="001E5941" w:rsidRPr="00E17BBE" w:rsidRDefault="001E5941" w:rsidP="00FA0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ПЕРЕЧЕНЬ ТЕРМИНОВ:</w:t>
            </w:r>
          </w:p>
          <w:tbl>
            <w:tblPr>
              <w:tblW w:w="10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0"/>
              <w:gridCol w:w="2595"/>
              <w:gridCol w:w="2595"/>
              <w:gridCol w:w="2595"/>
            </w:tblGrid>
            <w:tr w:rsidR="001E5941" w:rsidRPr="00E17BBE" w:rsidTr="001E5941"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5941" w:rsidRPr="00E17BBE" w:rsidRDefault="001E5941" w:rsidP="001E5941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7B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вена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5941" w:rsidRPr="00E17BBE" w:rsidRDefault="001E5941" w:rsidP="001E5941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7B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артерия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5941" w:rsidRPr="00E17BBE" w:rsidRDefault="001E5941" w:rsidP="001E5941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7B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капилляр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5941" w:rsidRPr="00E17BBE" w:rsidRDefault="001E5941" w:rsidP="001E5941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7B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левый желудочек</w:t>
                  </w:r>
                </w:p>
              </w:tc>
            </w:tr>
            <w:tr w:rsidR="001E5941" w:rsidRPr="00E17BBE" w:rsidTr="001E5941"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5941" w:rsidRPr="00E17BBE" w:rsidRDefault="001E5941" w:rsidP="001E5941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7B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5) правый желудочек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5941" w:rsidRPr="00E17BBE" w:rsidRDefault="001E5941" w:rsidP="001E5941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7B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6) правое предсердие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5941" w:rsidRPr="00E17BBE" w:rsidRDefault="001E5941" w:rsidP="001E5941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7B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7) артериальная кровь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5941" w:rsidRPr="00E17BBE" w:rsidRDefault="001E5941" w:rsidP="001E5941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7B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8) венозная кровь</w:t>
                  </w:r>
                </w:p>
              </w:tc>
            </w:tr>
          </w:tbl>
          <w:p w:rsidR="001E5941" w:rsidRPr="00E17BBE" w:rsidRDefault="001E5941" w:rsidP="001E5941">
            <w:pPr>
              <w:spacing w:before="3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BBE" w:rsidRPr="00E17BBE" w:rsidRDefault="00E17BBE" w:rsidP="00E17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17BBE">
        <w:t xml:space="preserve">19. </w:t>
      </w:r>
      <w:r w:rsidRPr="00E17BBE">
        <w:rPr>
          <w:color w:val="000000"/>
        </w:rPr>
        <w:t>Ольга, ма</w:t>
      </w:r>
      <w:r w:rsidRPr="00E17BBE">
        <w:rPr>
          <w:color w:val="000000"/>
        </w:rPr>
        <w:softHyphen/>
        <w:t>стер спор</w:t>
      </w:r>
      <w:r w:rsidRPr="00E17BBE">
        <w:rPr>
          <w:color w:val="000000"/>
        </w:rPr>
        <w:softHyphen/>
        <w:t>та по боль</w:t>
      </w:r>
      <w:r w:rsidRPr="00E17BBE">
        <w:rPr>
          <w:color w:val="000000"/>
        </w:rPr>
        <w:softHyphen/>
        <w:t>шо</w:t>
      </w:r>
      <w:r w:rsidRPr="00E17BBE">
        <w:rPr>
          <w:color w:val="000000"/>
        </w:rPr>
        <w:softHyphen/>
        <w:t>му теннису, на</w:t>
      </w:r>
      <w:r w:rsidRPr="00E17BBE">
        <w:rPr>
          <w:color w:val="000000"/>
        </w:rPr>
        <w:softHyphen/>
        <w:t>хо</w:t>
      </w:r>
      <w:r w:rsidRPr="00E17BBE">
        <w:rPr>
          <w:color w:val="000000"/>
        </w:rPr>
        <w:softHyphen/>
        <w:t>дит</w:t>
      </w:r>
      <w:r w:rsidRPr="00E17BBE">
        <w:rPr>
          <w:color w:val="000000"/>
        </w:rPr>
        <w:softHyphen/>
        <w:t>ся на тре</w:t>
      </w:r>
      <w:r w:rsidRPr="00E17BBE">
        <w:rPr>
          <w:color w:val="000000"/>
        </w:rPr>
        <w:softHyphen/>
        <w:t>ни</w:t>
      </w:r>
      <w:r w:rsidRPr="00E17BBE">
        <w:rPr>
          <w:color w:val="000000"/>
        </w:rPr>
        <w:softHyphen/>
        <w:t>ро</w:t>
      </w:r>
      <w:r w:rsidRPr="00E17BBE">
        <w:rPr>
          <w:color w:val="000000"/>
        </w:rPr>
        <w:softHyphen/>
        <w:t>воч</w:t>
      </w:r>
      <w:r w:rsidRPr="00E17BBE">
        <w:rPr>
          <w:color w:val="000000"/>
        </w:rPr>
        <w:softHyphen/>
        <w:t>ных сборах, где каж</w:t>
      </w:r>
      <w:r w:rsidRPr="00E17BBE">
        <w:rPr>
          <w:color w:val="000000"/>
        </w:rPr>
        <w:softHyphen/>
        <w:t>дый день в те</w:t>
      </w:r>
      <w:r w:rsidRPr="00E17BBE">
        <w:rPr>
          <w:color w:val="000000"/>
        </w:rPr>
        <w:softHyphen/>
        <w:t>че</w:t>
      </w:r>
      <w:r w:rsidRPr="00E17BBE">
        <w:rPr>
          <w:color w:val="000000"/>
        </w:rPr>
        <w:softHyphen/>
        <w:t>ние четырёх часов (утром и вечером), ак</w:t>
      </w:r>
      <w:r w:rsidRPr="00E17BBE">
        <w:rPr>
          <w:color w:val="000000"/>
        </w:rPr>
        <w:softHyphen/>
        <w:t>тив</w:t>
      </w:r>
      <w:r w:rsidRPr="00E17BBE">
        <w:rPr>
          <w:color w:val="000000"/>
        </w:rPr>
        <w:softHyphen/>
        <w:t>но тре</w:t>
      </w:r>
      <w:r w:rsidRPr="00E17BBE">
        <w:rPr>
          <w:color w:val="000000"/>
        </w:rPr>
        <w:softHyphen/>
        <w:t>ни</w:t>
      </w:r>
      <w:r w:rsidRPr="00E17BBE">
        <w:rPr>
          <w:color w:val="000000"/>
        </w:rPr>
        <w:softHyphen/>
        <w:t>ру</w:t>
      </w:r>
      <w:r w:rsidRPr="00E17BBE">
        <w:rPr>
          <w:color w:val="000000"/>
        </w:rPr>
        <w:softHyphen/>
        <w:t>ет</w:t>
      </w:r>
      <w:r w:rsidRPr="00E17BBE">
        <w:rPr>
          <w:color w:val="000000"/>
        </w:rPr>
        <w:softHyphen/>
        <w:t>ся со сво</w:t>
      </w:r>
      <w:r w:rsidRPr="00E17BBE">
        <w:rPr>
          <w:color w:val="000000"/>
        </w:rPr>
        <w:softHyphen/>
        <w:t>и</w:t>
      </w:r>
      <w:r w:rsidRPr="00E17BBE">
        <w:rPr>
          <w:color w:val="000000"/>
        </w:rPr>
        <w:softHyphen/>
        <w:t>ми подругами. В сво</w:t>
      </w:r>
      <w:r w:rsidRPr="00E17BBE">
        <w:rPr>
          <w:color w:val="000000"/>
        </w:rPr>
        <w:softHyphen/>
        <w:t>бод</w:t>
      </w:r>
      <w:r w:rsidRPr="00E17BBE">
        <w:rPr>
          <w:color w:val="000000"/>
        </w:rPr>
        <w:softHyphen/>
        <w:t>ное время между двумя тре</w:t>
      </w:r>
      <w:r w:rsidRPr="00E17BBE">
        <w:rPr>
          <w:color w:val="000000"/>
        </w:rPr>
        <w:softHyphen/>
        <w:t>ни</w:t>
      </w:r>
      <w:r w:rsidRPr="00E17BBE">
        <w:rPr>
          <w:color w:val="000000"/>
        </w:rPr>
        <w:softHyphen/>
        <w:t>ров</w:t>
      </w:r>
      <w:r w:rsidRPr="00E17BBE">
        <w:rPr>
          <w:color w:val="000000"/>
        </w:rPr>
        <w:softHyphen/>
        <w:t>ка</w:t>
      </w:r>
      <w:r w:rsidRPr="00E17BBE">
        <w:rPr>
          <w:color w:val="000000"/>
        </w:rPr>
        <w:softHyphen/>
        <w:t>ми де</w:t>
      </w:r>
      <w:r w:rsidRPr="00E17BBE">
        <w:rPr>
          <w:color w:val="000000"/>
        </w:rPr>
        <w:softHyphen/>
        <w:t>вуш</w:t>
      </w:r>
      <w:r w:rsidRPr="00E17BBE">
        <w:rPr>
          <w:color w:val="000000"/>
        </w:rPr>
        <w:softHyphen/>
        <w:t>ки ре</w:t>
      </w:r>
      <w:r w:rsidRPr="00E17BBE">
        <w:rPr>
          <w:color w:val="000000"/>
        </w:rPr>
        <w:softHyphen/>
        <w:t>ши</w:t>
      </w:r>
      <w:r w:rsidRPr="00E17BBE">
        <w:rPr>
          <w:color w:val="000000"/>
        </w:rPr>
        <w:softHyphen/>
        <w:t>ли по</w:t>
      </w:r>
      <w:r w:rsidRPr="00E17BBE">
        <w:rPr>
          <w:color w:val="000000"/>
        </w:rPr>
        <w:softHyphen/>
        <w:t>обе</w:t>
      </w:r>
      <w:r w:rsidRPr="00E17BBE">
        <w:rPr>
          <w:color w:val="000000"/>
        </w:rPr>
        <w:softHyphen/>
        <w:t>дать в ре</w:t>
      </w:r>
      <w:r w:rsidRPr="00E17BBE">
        <w:rPr>
          <w:color w:val="000000"/>
        </w:rPr>
        <w:softHyphen/>
        <w:t>сто</w:t>
      </w:r>
      <w:r w:rsidRPr="00E17BBE">
        <w:rPr>
          <w:color w:val="000000"/>
        </w:rPr>
        <w:softHyphen/>
        <w:t>ра</w:t>
      </w:r>
      <w:r w:rsidRPr="00E17BBE">
        <w:rPr>
          <w:color w:val="000000"/>
        </w:rPr>
        <w:softHyphen/>
        <w:t>не быст</w:t>
      </w:r>
      <w:r w:rsidRPr="00E17BBE">
        <w:rPr>
          <w:color w:val="000000"/>
        </w:rPr>
        <w:softHyphen/>
        <w:t>ро</w:t>
      </w:r>
      <w:r w:rsidRPr="00E17BBE">
        <w:rPr>
          <w:color w:val="000000"/>
        </w:rPr>
        <w:softHyphen/>
        <w:t>го питания. Ис</w:t>
      </w:r>
      <w:r w:rsidRPr="00E17BBE">
        <w:rPr>
          <w:color w:val="000000"/>
        </w:rPr>
        <w:softHyphen/>
        <w:t>поль</w:t>
      </w:r>
      <w:r w:rsidRPr="00E17BBE">
        <w:rPr>
          <w:color w:val="000000"/>
        </w:rPr>
        <w:softHyphen/>
        <w:t>зуя дан</w:t>
      </w:r>
      <w:r w:rsidRPr="00E17BBE">
        <w:rPr>
          <w:color w:val="000000"/>
        </w:rPr>
        <w:softHyphen/>
        <w:t>ные таб</w:t>
      </w:r>
      <w:r w:rsidRPr="00E17BBE">
        <w:rPr>
          <w:color w:val="000000"/>
        </w:rPr>
        <w:softHyphen/>
        <w:t>лиц 1 и 2, пред</w:t>
      </w:r>
      <w:r w:rsidRPr="00E17BBE">
        <w:rPr>
          <w:color w:val="000000"/>
        </w:rPr>
        <w:softHyphen/>
        <w:t>ло</w:t>
      </w:r>
      <w:r w:rsidRPr="00E17BBE">
        <w:rPr>
          <w:color w:val="000000"/>
        </w:rPr>
        <w:softHyphen/>
        <w:t>жи</w:t>
      </w:r>
      <w:r w:rsidRPr="00E17BBE">
        <w:rPr>
          <w:color w:val="000000"/>
        </w:rPr>
        <w:softHyphen/>
        <w:t>те Ольге оп</w:t>
      </w:r>
      <w:r w:rsidRPr="00E17BBE">
        <w:rPr>
          <w:color w:val="000000"/>
        </w:rPr>
        <w:softHyphen/>
        <w:t>ти</w:t>
      </w:r>
      <w:r w:rsidRPr="00E17BBE">
        <w:rPr>
          <w:color w:val="000000"/>
        </w:rPr>
        <w:softHyphen/>
        <w:t>маль</w:t>
      </w:r>
      <w:r w:rsidRPr="00E17BBE">
        <w:rPr>
          <w:color w:val="000000"/>
        </w:rPr>
        <w:softHyphen/>
        <w:t>ное по ка</w:t>
      </w:r>
      <w:r w:rsidRPr="00E17BBE">
        <w:rPr>
          <w:color w:val="000000"/>
        </w:rPr>
        <w:softHyphen/>
        <w:t>ло</w:t>
      </w:r>
      <w:r w:rsidRPr="00E17BBE">
        <w:rPr>
          <w:color w:val="000000"/>
        </w:rPr>
        <w:softHyphen/>
        <w:t>рий</w:t>
      </w:r>
      <w:r w:rsidRPr="00E17BBE">
        <w:rPr>
          <w:color w:val="000000"/>
        </w:rPr>
        <w:softHyphen/>
        <w:t>но</w:t>
      </w:r>
      <w:r w:rsidRPr="00E17BBE">
        <w:rPr>
          <w:color w:val="000000"/>
        </w:rPr>
        <w:softHyphen/>
        <w:t>сти и со</w:t>
      </w:r>
      <w:r w:rsidRPr="00E17BBE">
        <w:rPr>
          <w:color w:val="000000"/>
        </w:rPr>
        <w:softHyphen/>
        <w:t>от</w:t>
      </w:r>
      <w:r w:rsidRPr="00E17BBE">
        <w:rPr>
          <w:color w:val="000000"/>
        </w:rPr>
        <w:softHyphen/>
        <w:t>но</w:t>
      </w:r>
      <w:r w:rsidRPr="00E17BBE">
        <w:rPr>
          <w:color w:val="000000"/>
        </w:rPr>
        <w:softHyphen/>
        <w:t>ше</w:t>
      </w:r>
      <w:r w:rsidRPr="00E17BBE">
        <w:rPr>
          <w:color w:val="000000"/>
        </w:rPr>
        <w:softHyphen/>
        <w:t>нию бел</w:t>
      </w:r>
      <w:r w:rsidRPr="00E17BBE">
        <w:rPr>
          <w:color w:val="000000"/>
        </w:rPr>
        <w:softHyphen/>
        <w:t>ков меню из пе</w:t>
      </w:r>
      <w:r w:rsidRPr="00E17BBE">
        <w:rPr>
          <w:color w:val="000000"/>
        </w:rPr>
        <w:softHyphen/>
        <w:t>реч</w:t>
      </w:r>
      <w:r w:rsidRPr="00E17BBE">
        <w:rPr>
          <w:color w:val="000000"/>
        </w:rPr>
        <w:softHyphen/>
        <w:t>ня пред</w:t>
      </w:r>
      <w:r w:rsidRPr="00E17BBE">
        <w:rPr>
          <w:color w:val="000000"/>
        </w:rPr>
        <w:softHyphen/>
        <w:t>ло</w:t>
      </w:r>
      <w:r w:rsidRPr="00E17BBE">
        <w:rPr>
          <w:color w:val="000000"/>
        </w:rPr>
        <w:softHyphen/>
        <w:t>жен</w:t>
      </w:r>
      <w:r w:rsidRPr="00E17BBE">
        <w:rPr>
          <w:color w:val="000000"/>
        </w:rPr>
        <w:softHyphen/>
        <w:t>ных блюд и на</w:t>
      </w:r>
      <w:r w:rsidRPr="00E17BBE">
        <w:rPr>
          <w:color w:val="000000"/>
        </w:rPr>
        <w:softHyphen/>
        <w:t>пит</w:t>
      </w:r>
      <w:r w:rsidRPr="00E17BBE">
        <w:rPr>
          <w:color w:val="000000"/>
        </w:rPr>
        <w:softHyphen/>
        <w:t>ков для того, чтобы ком</w:t>
      </w:r>
      <w:r w:rsidRPr="00E17BBE">
        <w:rPr>
          <w:color w:val="000000"/>
        </w:rPr>
        <w:softHyphen/>
        <w:t>пен</w:t>
      </w:r>
      <w:r w:rsidRPr="00E17BBE">
        <w:rPr>
          <w:color w:val="000000"/>
        </w:rPr>
        <w:softHyphen/>
        <w:t>си</w:t>
      </w:r>
      <w:r w:rsidRPr="00E17BBE">
        <w:rPr>
          <w:color w:val="000000"/>
        </w:rPr>
        <w:softHyphen/>
        <w:t>ро</w:t>
      </w:r>
      <w:r w:rsidRPr="00E17BBE">
        <w:rPr>
          <w:color w:val="000000"/>
        </w:rPr>
        <w:softHyphen/>
        <w:t>вать свои энер</w:t>
      </w:r>
      <w:r w:rsidRPr="00E17BBE">
        <w:rPr>
          <w:color w:val="000000"/>
        </w:rPr>
        <w:softHyphen/>
        <w:t>го</w:t>
      </w:r>
      <w:r w:rsidRPr="00E17BBE">
        <w:rPr>
          <w:color w:val="000000"/>
        </w:rPr>
        <w:softHyphen/>
        <w:t>за</w:t>
      </w:r>
      <w:r w:rsidRPr="00E17BBE">
        <w:rPr>
          <w:color w:val="000000"/>
        </w:rPr>
        <w:softHyphen/>
        <w:t>тра</w:t>
      </w:r>
      <w:r w:rsidRPr="00E17BBE">
        <w:rPr>
          <w:color w:val="000000"/>
        </w:rPr>
        <w:softHyphen/>
        <w:t>ты утрен</w:t>
      </w:r>
      <w:r w:rsidRPr="00E17BBE">
        <w:rPr>
          <w:color w:val="000000"/>
        </w:rPr>
        <w:softHyphen/>
        <w:t>ней двух</w:t>
      </w:r>
      <w:r w:rsidRPr="00E17BBE">
        <w:rPr>
          <w:color w:val="000000"/>
        </w:rPr>
        <w:softHyphen/>
        <w:t>ча</w:t>
      </w:r>
      <w:r w:rsidRPr="00E17BBE">
        <w:rPr>
          <w:color w:val="000000"/>
        </w:rPr>
        <w:softHyphen/>
        <w:t>со</w:t>
      </w:r>
      <w:r w:rsidRPr="00E17BBE">
        <w:rPr>
          <w:color w:val="000000"/>
        </w:rPr>
        <w:softHyphen/>
        <w:t>вой тренировки.</w:t>
      </w:r>
    </w:p>
    <w:p w:rsidR="00E17BBE" w:rsidRPr="00E17BBE" w:rsidRDefault="00E17BBE" w:rsidP="00E17B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учтите, что Ольга любит слад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и обя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за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мо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 шо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лад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наполнителем, а также слад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напиток. Од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тре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нер про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 Ольгу по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блюда с наи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со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белка. В от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ука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энер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утрен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тренировки, ре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блюда, ка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рий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обеда и ко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бел</w:t>
      </w: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в нём.</w:t>
      </w:r>
    </w:p>
    <w:p w:rsidR="00E17BBE" w:rsidRPr="00E17BBE" w:rsidRDefault="00E17BBE" w:rsidP="00E17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7BBE" w:rsidRPr="00E17BBE" w:rsidRDefault="00E17BBE" w:rsidP="00E1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энер</w:t>
      </w:r>
      <w:r w:rsidRPr="00E1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ге</w:t>
      </w:r>
      <w:r w:rsidRPr="00E1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</w:t>
      </w:r>
      <w:r w:rsidRPr="00E1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че</w:t>
      </w:r>
      <w:r w:rsidRPr="00E1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ской и пи</w:t>
      </w:r>
      <w:r w:rsidRPr="00E1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ще</w:t>
      </w:r>
      <w:r w:rsidRPr="00E1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вой цен</w:t>
      </w:r>
      <w:r w:rsidRPr="00E1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E1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сти про</w:t>
      </w:r>
      <w:r w:rsidRPr="00E1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дук</w:t>
      </w:r>
      <w:r w:rsidRPr="00E1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ции кафе быст</w:t>
      </w:r>
      <w:r w:rsidRPr="00E1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ро</w:t>
      </w:r>
      <w:r w:rsidRPr="00E1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го питания</w:t>
      </w:r>
    </w:p>
    <w:p w:rsidR="00E17BBE" w:rsidRPr="00E17BBE" w:rsidRDefault="00E17BBE" w:rsidP="00E1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2"/>
        <w:gridCol w:w="1870"/>
        <w:gridCol w:w="1126"/>
        <w:gridCol w:w="1146"/>
        <w:gridCol w:w="1534"/>
      </w:tblGrid>
      <w:tr w:rsidR="00E17BBE" w:rsidRPr="00E17BBE" w:rsidTr="00E17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 и напитки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</w:t>
            </w:r>
          </w:p>
          <w:p w:rsidR="00E17BBE" w:rsidRPr="00E17BBE" w:rsidRDefault="00E17BBE" w:rsidP="00E1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(ккал)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 (г)</w:t>
            </w:r>
          </w:p>
        </w:tc>
      </w:tr>
      <w:tr w:rsidR="00E17BBE" w:rsidRPr="00E17BBE" w:rsidTr="00E17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Двойной </w:t>
            </w:r>
            <w:proofErr w:type="spellStart"/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МакМаффин</w:t>
            </w:r>
            <w:proofErr w:type="spellEnd"/>
          </w:p>
          <w:p w:rsidR="00E17BBE" w:rsidRPr="00E17BBE" w:rsidRDefault="00E17BBE" w:rsidP="00E17BBE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(булочка, майонез, салат,</w:t>
            </w:r>
          </w:p>
          <w:p w:rsidR="00E17BBE" w:rsidRPr="00E17BBE" w:rsidRDefault="00E17BBE" w:rsidP="00E1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помидор, сыр, свинина)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E17BBE" w:rsidRPr="00E17BBE" w:rsidTr="00E17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Фреш</w:t>
            </w:r>
            <w:proofErr w:type="spellEnd"/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МакМаффин</w:t>
            </w:r>
            <w:proofErr w:type="spellEnd"/>
          </w:p>
          <w:p w:rsidR="00E17BBE" w:rsidRPr="00E17BBE" w:rsidRDefault="00E17BBE" w:rsidP="00E17BBE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(булочка, майонез, салат,</w:t>
            </w:r>
          </w:p>
          <w:p w:rsidR="00E17BBE" w:rsidRPr="00E17BBE" w:rsidRDefault="00E17BBE" w:rsidP="00E1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помидор, сыр, ветчина)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17BBE" w:rsidRPr="00E17BBE" w:rsidTr="00E17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Чикен</w:t>
            </w:r>
            <w:proofErr w:type="spellEnd"/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Фреш</w:t>
            </w:r>
            <w:proofErr w:type="spellEnd"/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МакМаффин</w:t>
            </w:r>
            <w:proofErr w:type="spellEnd"/>
          </w:p>
          <w:p w:rsidR="00E17BBE" w:rsidRPr="00E17BBE" w:rsidRDefault="00E17BBE" w:rsidP="00E17BBE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(булочка, майонез, салат,</w:t>
            </w:r>
          </w:p>
          <w:p w:rsidR="00E17BBE" w:rsidRPr="00E17BBE" w:rsidRDefault="00E17BBE" w:rsidP="00E1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помидор, сыр, курица)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E17BBE" w:rsidRPr="00E17BBE" w:rsidTr="00E17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с ветчиной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17BBE" w:rsidRPr="00E17BBE" w:rsidTr="00E17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Салат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17BBE" w:rsidRPr="00E17BBE" w:rsidTr="00E17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«Цезарь»</w:t>
            </w:r>
          </w:p>
          <w:p w:rsidR="00E17BBE" w:rsidRPr="00E17BBE" w:rsidRDefault="00E17BBE" w:rsidP="00E17BBE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(курица, салат, майонез,</w:t>
            </w:r>
          </w:p>
          <w:p w:rsidR="00E17BBE" w:rsidRPr="00E17BBE" w:rsidRDefault="00E17BBE" w:rsidP="00E1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гренки)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17BBE" w:rsidRPr="00E17BBE" w:rsidTr="00E17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по-деревенски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17BBE" w:rsidRPr="00E17BBE" w:rsidTr="00E17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Маленькая порция</w:t>
            </w:r>
          </w:p>
          <w:p w:rsidR="00E17BBE" w:rsidRPr="00E17BBE" w:rsidRDefault="00E17BBE" w:rsidP="00E1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картофеля фри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E17BBE" w:rsidRPr="00E17BBE" w:rsidTr="00E17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Мороженое с шоколадным</w:t>
            </w:r>
          </w:p>
          <w:p w:rsidR="00E17BBE" w:rsidRPr="00E17BBE" w:rsidRDefault="00E17BBE" w:rsidP="00E1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17BBE" w:rsidRPr="00E17BBE" w:rsidTr="00E17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Вафельный рожок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17BBE" w:rsidRPr="00E17BBE" w:rsidTr="00E17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«Кока-Кола»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E17BBE" w:rsidRPr="00E17BBE" w:rsidTr="00E17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Апельсиновый 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17BBE" w:rsidRPr="00E17BBE" w:rsidTr="00E17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без сахара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7BBE" w:rsidRPr="00E17BBE" w:rsidTr="00E17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ром (две чайные</w:t>
            </w:r>
          </w:p>
          <w:p w:rsidR="00E17BBE" w:rsidRPr="00E17BBE" w:rsidRDefault="00E17BBE" w:rsidP="00E1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E17BBE" w:rsidRPr="00E17BBE" w:rsidRDefault="00E17BBE" w:rsidP="00E17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7BBE" w:rsidRPr="00E17BBE" w:rsidRDefault="00E17BBE" w:rsidP="00E17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7BBE" w:rsidRPr="00E17BBE" w:rsidRDefault="00E17BBE" w:rsidP="00E1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Энергозатраты при раз</w:t>
      </w:r>
      <w:r w:rsidRPr="00E1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лич</w:t>
      </w:r>
      <w:r w:rsidRPr="00E1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ных видах фи</w:t>
      </w:r>
      <w:r w:rsidRPr="00E1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зи</w:t>
      </w:r>
      <w:r w:rsidRPr="00E1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че</w:t>
      </w:r>
      <w:r w:rsidRPr="00E1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ской активности</w:t>
      </w:r>
    </w:p>
    <w:p w:rsidR="00E17BBE" w:rsidRPr="00E17BBE" w:rsidRDefault="00E17BBE" w:rsidP="00E17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4395"/>
      </w:tblGrid>
      <w:tr w:rsidR="00E17BBE" w:rsidRPr="00E17BBE" w:rsidTr="00E17BBE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фи</w:t>
            </w:r>
            <w:r w:rsidRPr="00E17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зи</w:t>
            </w:r>
            <w:r w:rsidRPr="00E17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E17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ской активности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стоимость</w:t>
            </w:r>
          </w:p>
        </w:tc>
      </w:tr>
      <w:tr w:rsidR="00E17BBE" w:rsidRPr="00E17BBE" w:rsidTr="00E17BBE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— 5 км/ч;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ве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 — 10 км/ч;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 любительский;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из лука; греб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 на байдарке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 ккал/мин</w:t>
            </w:r>
          </w:p>
        </w:tc>
      </w:tr>
      <w:tr w:rsidR="00E17BBE" w:rsidRPr="00E17BBE" w:rsidTr="00E17BBE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— 5,5 км/ч;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ве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 — 13 км/ч;</w:t>
            </w:r>
          </w:p>
          <w:p w:rsidR="00E17BBE" w:rsidRPr="00E17BBE" w:rsidRDefault="00E17BBE" w:rsidP="00E1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 ккал/мин</w:t>
            </w:r>
          </w:p>
        </w:tc>
      </w:tr>
      <w:tr w:rsidR="00E17BBE" w:rsidRPr="00E17BBE" w:rsidTr="00E17BBE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гимнастика;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— 6,5 км/ч;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ве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 — 16 км/ч;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каноэ — 6,5 км/ч;</w:t>
            </w:r>
          </w:p>
          <w:p w:rsidR="00E17BBE" w:rsidRPr="00E17BBE" w:rsidRDefault="00E17BBE" w:rsidP="00E1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верховая езда — быст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рая рысь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 ккал/мин</w:t>
            </w:r>
          </w:p>
        </w:tc>
      </w:tr>
      <w:tr w:rsidR="00E17BBE" w:rsidRPr="00E17BBE" w:rsidTr="00E17BBE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Роликовые конь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— 15 км/ч;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— 8 км/ч;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ве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 — 17,5 км/ч;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бадминтон — соревнования;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тен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нис — одиночный</w:t>
            </w:r>
          </w:p>
          <w:p w:rsidR="00E17BBE" w:rsidRPr="00E17BBE" w:rsidRDefault="00E17BBE" w:rsidP="00E1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разряд; лёгкий спуск с горы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лыжах; вод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лыжи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 ккал/мин</w:t>
            </w:r>
          </w:p>
        </w:tc>
      </w:tr>
      <w:tr w:rsidR="00E17BBE" w:rsidRPr="00E17BBE" w:rsidTr="00E17BBE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трусцой;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ве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 — 19 км/ч;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энергичный спуск с горы на лыжах;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баскетбол; хок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кей с шайбой; футбол;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с мячом в воде; </w:t>
            </w:r>
            <w:proofErr w:type="gramStart"/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proofErr w:type="gram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7BBE" w:rsidRPr="00E17BBE" w:rsidRDefault="00E17BBE" w:rsidP="00E17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 ккал/мин</w:t>
            </w:r>
          </w:p>
        </w:tc>
      </w:tr>
    </w:tbl>
    <w:p w:rsidR="00E17BBE" w:rsidRPr="00E17BBE" w:rsidRDefault="00E17BBE" w:rsidP="00E17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BBE" w:rsidRPr="00E17BBE" w:rsidRDefault="00E17BBE" w:rsidP="00E17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r w:rsidRPr="00E1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Объем мочи, вы</w:t>
      </w:r>
      <w:r w:rsidRPr="00E1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E1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E1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</w:t>
      </w:r>
      <w:r w:rsidRPr="00E1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мый телом че</w:t>
      </w:r>
      <w:r w:rsidRPr="00E1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E1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E1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за сутки, не равен объ</w:t>
      </w:r>
      <w:r w:rsidRPr="00E1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</w:t>
      </w:r>
      <w:r w:rsidRPr="00E1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 вы</w:t>
      </w:r>
      <w:r w:rsidRPr="00E1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E1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той за то же время жидкости. Ука</w:t>
      </w:r>
      <w:r w:rsidRPr="00E1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E1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не менее двух при</w:t>
      </w:r>
      <w:r w:rsidRPr="00E1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чин этого явления.</w:t>
      </w:r>
    </w:p>
    <w:p w:rsidR="008B12BD" w:rsidRPr="00E17BBE" w:rsidRDefault="008B12BD" w:rsidP="00E17B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12BD" w:rsidRPr="00E17BBE" w:rsidSect="00777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0D1B"/>
    <w:multiLevelType w:val="hybridMultilevel"/>
    <w:tmpl w:val="2D46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50E6"/>
    <w:multiLevelType w:val="hybridMultilevel"/>
    <w:tmpl w:val="EA4AC242"/>
    <w:lvl w:ilvl="0" w:tplc="1B0CF7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1FF23A7A"/>
    <w:multiLevelType w:val="hybridMultilevel"/>
    <w:tmpl w:val="13201FA2"/>
    <w:lvl w:ilvl="0" w:tplc="2F94D07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3BF6A00"/>
    <w:multiLevelType w:val="hybridMultilevel"/>
    <w:tmpl w:val="8EE0C3EE"/>
    <w:lvl w:ilvl="0" w:tplc="6A7A30B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93E42DA"/>
    <w:multiLevelType w:val="hybridMultilevel"/>
    <w:tmpl w:val="48C07196"/>
    <w:lvl w:ilvl="0" w:tplc="739CB5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D540F3D"/>
    <w:multiLevelType w:val="hybridMultilevel"/>
    <w:tmpl w:val="C15A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341B0"/>
    <w:multiLevelType w:val="hybridMultilevel"/>
    <w:tmpl w:val="7EF63EE2"/>
    <w:lvl w:ilvl="0" w:tplc="C69620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3B23746"/>
    <w:multiLevelType w:val="hybridMultilevel"/>
    <w:tmpl w:val="9F4EF9F8"/>
    <w:lvl w:ilvl="0" w:tplc="79AACBE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C7"/>
    <w:rsid w:val="001E5941"/>
    <w:rsid w:val="002962BE"/>
    <w:rsid w:val="002F6D7D"/>
    <w:rsid w:val="005735F6"/>
    <w:rsid w:val="00596B5F"/>
    <w:rsid w:val="005B76C7"/>
    <w:rsid w:val="005E0C52"/>
    <w:rsid w:val="005F7802"/>
    <w:rsid w:val="0065157E"/>
    <w:rsid w:val="00691484"/>
    <w:rsid w:val="006E113E"/>
    <w:rsid w:val="00704363"/>
    <w:rsid w:val="007772BE"/>
    <w:rsid w:val="008B12BD"/>
    <w:rsid w:val="008B388F"/>
    <w:rsid w:val="009202CC"/>
    <w:rsid w:val="00A83089"/>
    <w:rsid w:val="00CB7590"/>
    <w:rsid w:val="00D52620"/>
    <w:rsid w:val="00E17BBE"/>
    <w:rsid w:val="00FA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FB8A"/>
  <w15:chartTrackingRefBased/>
  <w15:docId w15:val="{343A85CE-6818-4AAD-A4DB-7ADD9AF4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6C7"/>
    <w:pPr>
      <w:ind w:left="720"/>
      <w:contextualSpacing/>
    </w:pPr>
  </w:style>
  <w:style w:type="paragraph" w:customStyle="1" w:styleId="leftmargin">
    <w:name w:val="left_margin"/>
    <w:basedOn w:val="a"/>
    <w:rsid w:val="005B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B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">
    <w:name w:val="mo"/>
    <w:basedOn w:val="a0"/>
    <w:rsid w:val="002962BE"/>
  </w:style>
  <w:style w:type="paragraph" w:customStyle="1" w:styleId="msonormalcxspfirstmailrucssattributepostfix">
    <w:name w:val="msonormalcxspfirst_mailru_css_attribute_postfix"/>
    <w:basedOn w:val="a"/>
    <w:rsid w:val="00E1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"/>
    <w:rsid w:val="00E1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7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0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4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7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4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3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6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0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8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4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5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80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Const</dc:creator>
  <cp:keywords/>
  <dc:description/>
  <cp:lastModifiedBy>Darya Const</cp:lastModifiedBy>
  <cp:revision>2</cp:revision>
  <dcterms:created xsi:type="dcterms:W3CDTF">2018-11-20T13:49:00Z</dcterms:created>
  <dcterms:modified xsi:type="dcterms:W3CDTF">2018-11-20T13:49:00Z</dcterms:modified>
</cp:coreProperties>
</file>