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E9F" w:rsidRPr="008B21DE" w:rsidRDefault="00F47E9F" w:rsidP="008B21DE">
      <w:pPr>
        <w:pStyle w:val="a3"/>
        <w:tabs>
          <w:tab w:val="left" w:pos="284"/>
        </w:tabs>
        <w:ind w:left="0"/>
        <w:jc w:val="center"/>
        <w:rPr>
          <w:b/>
          <w:sz w:val="24"/>
          <w:szCs w:val="24"/>
        </w:rPr>
      </w:pPr>
      <w:r w:rsidRPr="008B21DE">
        <w:rPr>
          <w:b/>
          <w:sz w:val="24"/>
          <w:szCs w:val="24"/>
        </w:rPr>
        <w:t>План итоговой контрольной</w:t>
      </w:r>
      <w:r w:rsidRPr="008B21DE">
        <w:rPr>
          <w:b/>
          <w:i/>
          <w:sz w:val="24"/>
          <w:szCs w:val="24"/>
        </w:rPr>
        <w:t xml:space="preserve"> </w:t>
      </w:r>
      <w:r w:rsidRPr="008B21DE">
        <w:rPr>
          <w:b/>
          <w:sz w:val="24"/>
          <w:szCs w:val="24"/>
        </w:rPr>
        <w:t>работы</w:t>
      </w:r>
      <w:r w:rsidR="0046269D" w:rsidRPr="008B21DE">
        <w:rPr>
          <w:b/>
          <w:sz w:val="24"/>
          <w:szCs w:val="24"/>
        </w:rPr>
        <w:t xml:space="preserve"> </w:t>
      </w:r>
      <w:r w:rsidR="003372DE">
        <w:rPr>
          <w:b/>
          <w:sz w:val="24"/>
          <w:szCs w:val="24"/>
        </w:rPr>
        <w:t>истории</w:t>
      </w:r>
      <w:r w:rsidR="000407E4" w:rsidRPr="008B21DE">
        <w:rPr>
          <w:b/>
          <w:sz w:val="24"/>
          <w:szCs w:val="24"/>
        </w:rPr>
        <w:t xml:space="preserve"> </w:t>
      </w:r>
      <w:r w:rsidR="009D17F9">
        <w:rPr>
          <w:b/>
          <w:sz w:val="24"/>
          <w:szCs w:val="24"/>
        </w:rPr>
        <w:t xml:space="preserve">России </w:t>
      </w:r>
      <w:r w:rsidR="000407E4" w:rsidRPr="008B21DE">
        <w:rPr>
          <w:b/>
          <w:sz w:val="24"/>
          <w:szCs w:val="24"/>
        </w:rPr>
        <w:t xml:space="preserve">для </w:t>
      </w:r>
      <w:r w:rsidR="000C6FD9">
        <w:rPr>
          <w:b/>
          <w:sz w:val="24"/>
          <w:szCs w:val="24"/>
        </w:rPr>
        <w:t>9</w:t>
      </w:r>
      <w:r w:rsidRPr="008B21DE">
        <w:rPr>
          <w:b/>
          <w:sz w:val="24"/>
          <w:szCs w:val="24"/>
        </w:rPr>
        <w:t>-х классов</w:t>
      </w:r>
      <w:r w:rsidR="004F3074" w:rsidRPr="008B21DE">
        <w:rPr>
          <w:b/>
          <w:sz w:val="24"/>
          <w:szCs w:val="24"/>
        </w:rPr>
        <w:t xml:space="preserve"> (</w:t>
      </w:r>
      <w:r w:rsidR="0046269D" w:rsidRPr="008B21DE">
        <w:rPr>
          <w:b/>
          <w:sz w:val="24"/>
          <w:szCs w:val="24"/>
        </w:rPr>
        <w:t>4</w:t>
      </w:r>
      <w:r w:rsidR="00B81331">
        <w:rPr>
          <w:b/>
          <w:sz w:val="24"/>
          <w:szCs w:val="24"/>
        </w:rPr>
        <w:t>0</w:t>
      </w:r>
      <w:r w:rsidR="004F3074" w:rsidRPr="008B21DE">
        <w:rPr>
          <w:b/>
          <w:sz w:val="24"/>
          <w:szCs w:val="24"/>
        </w:rPr>
        <w:t xml:space="preserve"> минут)</w:t>
      </w:r>
    </w:p>
    <w:p w:rsidR="00F47E9F" w:rsidRPr="008B21DE" w:rsidRDefault="00F47E9F" w:rsidP="008B21DE">
      <w:pPr>
        <w:pStyle w:val="a3"/>
        <w:tabs>
          <w:tab w:val="left" w:pos="284"/>
        </w:tabs>
        <w:ind w:left="0"/>
        <w:jc w:val="center"/>
        <w:rPr>
          <w:b/>
          <w:i/>
          <w:sz w:val="24"/>
          <w:szCs w:val="24"/>
        </w:rPr>
      </w:pPr>
    </w:p>
    <w:tbl>
      <w:tblPr>
        <w:tblStyle w:val="a4"/>
        <w:tblW w:w="5194" w:type="pct"/>
        <w:tblLayout w:type="fixed"/>
        <w:tblLook w:val="04A0" w:firstRow="1" w:lastRow="0" w:firstColumn="1" w:lastColumn="0" w:noHBand="0" w:noVBand="1"/>
      </w:tblPr>
      <w:tblGrid>
        <w:gridCol w:w="1100"/>
        <w:gridCol w:w="1844"/>
        <w:gridCol w:w="4396"/>
        <w:gridCol w:w="4392"/>
        <w:gridCol w:w="1270"/>
        <w:gridCol w:w="1416"/>
        <w:gridCol w:w="1531"/>
      </w:tblGrid>
      <w:tr w:rsidR="008B21DE" w:rsidRPr="008B21DE" w:rsidTr="00B70913">
        <w:tc>
          <w:tcPr>
            <w:tcW w:w="345" w:type="pct"/>
          </w:tcPr>
          <w:p w:rsidR="00F47E9F" w:rsidRPr="008B21DE" w:rsidRDefault="00F47E9F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8B21DE"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578" w:type="pct"/>
          </w:tcPr>
          <w:p w:rsidR="00F47E9F" w:rsidRPr="008B21DE" w:rsidRDefault="00F47E9F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8B21DE">
              <w:rPr>
                <w:sz w:val="24"/>
                <w:szCs w:val="24"/>
              </w:rPr>
              <w:t>Код КЭС</w:t>
            </w:r>
          </w:p>
        </w:tc>
        <w:tc>
          <w:tcPr>
            <w:tcW w:w="1378" w:type="pct"/>
          </w:tcPr>
          <w:p w:rsidR="00F47E9F" w:rsidRPr="008B21DE" w:rsidRDefault="00F47E9F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8B21DE">
              <w:rPr>
                <w:sz w:val="24"/>
                <w:szCs w:val="24"/>
              </w:rPr>
              <w:t>Расшифровка КЭС</w:t>
            </w:r>
          </w:p>
        </w:tc>
        <w:tc>
          <w:tcPr>
            <w:tcW w:w="1377" w:type="pct"/>
          </w:tcPr>
          <w:p w:rsidR="00F47E9F" w:rsidRPr="008B21DE" w:rsidRDefault="00F47E9F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8B21DE">
              <w:rPr>
                <w:sz w:val="24"/>
                <w:szCs w:val="24"/>
              </w:rPr>
              <w:t>Проверяемое умение</w:t>
            </w:r>
          </w:p>
        </w:tc>
        <w:tc>
          <w:tcPr>
            <w:tcW w:w="398" w:type="pct"/>
          </w:tcPr>
          <w:p w:rsidR="00F47E9F" w:rsidRPr="008B21DE" w:rsidRDefault="00F47E9F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8B21DE">
              <w:rPr>
                <w:sz w:val="24"/>
                <w:szCs w:val="24"/>
              </w:rPr>
              <w:t>Тип задания</w:t>
            </w:r>
            <w:r w:rsidR="004F3074" w:rsidRPr="008B21DE">
              <w:rPr>
                <w:sz w:val="24"/>
                <w:szCs w:val="24"/>
              </w:rPr>
              <w:t>*</w:t>
            </w:r>
          </w:p>
          <w:p w:rsidR="00F47E9F" w:rsidRPr="008B21DE" w:rsidRDefault="00F47E9F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pct"/>
          </w:tcPr>
          <w:p w:rsidR="00F47E9F" w:rsidRPr="008B21DE" w:rsidRDefault="00F47E9F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8B21DE">
              <w:rPr>
                <w:sz w:val="24"/>
                <w:szCs w:val="24"/>
              </w:rPr>
              <w:t>Уровень сложности</w:t>
            </w:r>
            <w:r w:rsidR="004F3074" w:rsidRPr="008B21DE">
              <w:rPr>
                <w:sz w:val="24"/>
                <w:szCs w:val="24"/>
              </w:rPr>
              <w:t>**</w:t>
            </w:r>
          </w:p>
          <w:p w:rsidR="00F47E9F" w:rsidRPr="008B21DE" w:rsidRDefault="00F47E9F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</w:tcPr>
          <w:p w:rsidR="00F47E9F" w:rsidRPr="008B21DE" w:rsidRDefault="00F47E9F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8B21DE">
              <w:rPr>
                <w:sz w:val="24"/>
                <w:szCs w:val="24"/>
              </w:rPr>
              <w:t xml:space="preserve">Примерное время на выполнения задания, </w:t>
            </w:r>
            <w:r w:rsidRPr="008B21DE">
              <w:rPr>
                <w:i/>
                <w:sz w:val="24"/>
                <w:szCs w:val="24"/>
              </w:rPr>
              <w:t>мин</w:t>
            </w:r>
          </w:p>
        </w:tc>
      </w:tr>
      <w:tr w:rsidR="00131177" w:rsidRPr="008B21DE" w:rsidTr="00B70913">
        <w:tc>
          <w:tcPr>
            <w:tcW w:w="345" w:type="pct"/>
          </w:tcPr>
          <w:p w:rsidR="00131177" w:rsidRPr="008B21DE" w:rsidRDefault="00131177" w:rsidP="009D17F9">
            <w:pPr>
              <w:pStyle w:val="a3"/>
              <w:numPr>
                <w:ilvl w:val="0"/>
                <w:numId w:val="1"/>
              </w:numPr>
              <w:ind w:hanging="723"/>
              <w:rPr>
                <w:sz w:val="24"/>
                <w:szCs w:val="24"/>
              </w:rPr>
            </w:pPr>
          </w:p>
        </w:tc>
        <w:tc>
          <w:tcPr>
            <w:tcW w:w="578" w:type="pct"/>
          </w:tcPr>
          <w:p w:rsidR="00131177" w:rsidRDefault="00B70913" w:rsidP="00131177">
            <w:pPr>
              <w:jc w:val="center"/>
            </w:pPr>
            <w:r>
              <w:rPr>
                <w:sz w:val="24"/>
                <w:szCs w:val="24"/>
              </w:rPr>
              <w:t>2.1.7.-2.2.10</w:t>
            </w:r>
          </w:p>
        </w:tc>
        <w:tc>
          <w:tcPr>
            <w:tcW w:w="1378" w:type="pct"/>
            <w:vMerge w:val="restart"/>
            <w:shd w:val="clear" w:color="auto" w:fill="auto"/>
          </w:tcPr>
          <w:p w:rsidR="00131177" w:rsidRDefault="00B70913" w:rsidP="00131177">
            <w:pPr>
              <w:pStyle w:val="a3"/>
              <w:ind w:left="28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2.1.7.</w:t>
            </w:r>
            <w:r w:rsidRPr="00B70913">
              <w:rPr>
                <w:color w:val="auto"/>
                <w:sz w:val="24"/>
                <w:szCs w:val="24"/>
              </w:rPr>
              <w:t>Культура народов Росс</w:t>
            </w:r>
            <w:proofErr w:type="gramStart"/>
            <w:r w:rsidRPr="00B70913">
              <w:rPr>
                <w:color w:val="auto"/>
                <w:sz w:val="24"/>
                <w:szCs w:val="24"/>
              </w:rPr>
              <w:t>ии и ее</w:t>
            </w:r>
            <w:proofErr w:type="gramEnd"/>
            <w:r w:rsidRPr="00B70913">
              <w:rPr>
                <w:color w:val="auto"/>
                <w:sz w:val="24"/>
                <w:szCs w:val="24"/>
              </w:rPr>
              <w:t xml:space="preserve"> связь с европейской и мировой культурой XVIII - первой половины XIX в.</w:t>
            </w:r>
          </w:p>
          <w:p w:rsidR="00B70913" w:rsidRDefault="00B70913" w:rsidP="00131177">
            <w:pPr>
              <w:pStyle w:val="a3"/>
              <w:ind w:left="28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2.1.8.</w:t>
            </w:r>
            <w:r w:rsidRPr="00B70913">
              <w:rPr>
                <w:color w:val="auto"/>
                <w:sz w:val="24"/>
                <w:szCs w:val="24"/>
              </w:rPr>
              <w:t>Правовые реформы и мероприятия по укреплению абсолютизма в первой половине XIX в.</w:t>
            </w:r>
          </w:p>
          <w:p w:rsidR="00B70913" w:rsidRDefault="00B70913" w:rsidP="00131177">
            <w:pPr>
              <w:pStyle w:val="a3"/>
              <w:ind w:left="28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2.1.9.</w:t>
            </w:r>
            <w:r>
              <w:t xml:space="preserve"> </w:t>
            </w:r>
            <w:r w:rsidRPr="00B70913">
              <w:rPr>
                <w:color w:val="auto"/>
                <w:sz w:val="24"/>
                <w:szCs w:val="24"/>
              </w:rPr>
              <w:t>Отечественная война 1812 г.</w:t>
            </w:r>
          </w:p>
          <w:p w:rsidR="00B70913" w:rsidRDefault="00B70913" w:rsidP="00131177">
            <w:pPr>
              <w:pStyle w:val="a3"/>
              <w:ind w:left="28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2.1.10.</w:t>
            </w:r>
            <w:r w:rsidRPr="00B70913">
              <w:rPr>
                <w:color w:val="auto"/>
                <w:sz w:val="24"/>
                <w:szCs w:val="24"/>
              </w:rPr>
              <w:t>Движение декабристов</w:t>
            </w:r>
          </w:p>
          <w:p w:rsidR="00B70913" w:rsidRDefault="00B70913" w:rsidP="00131177">
            <w:pPr>
              <w:pStyle w:val="a3"/>
              <w:ind w:left="28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2.1.1.</w:t>
            </w:r>
            <w:r>
              <w:t xml:space="preserve"> </w:t>
            </w:r>
            <w:r w:rsidRPr="00B70913">
              <w:rPr>
                <w:color w:val="auto"/>
                <w:sz w:val="24"/>
                <w:szCs w:val="24"/>
              </w:rPr>
              <w:t>Консерваторы. Славянофилы и западники. Русский утопический социализм</w:t>
            </w:r>
          </w:p>
          <w:p w:rsidR="00B70913" w:rsidRDefault="00B70913" w:rsidP="00131177">
            <w:pPr>
              <w:pStyle w:val="a3"/>
              <w:ind w:left="28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2.1.2.</w:t>
            </w:r>
            <w:r>
              <w:t xml:space="preserve"> </w:t>
            </w:r>
            <w:r w:rsidRPr="00B70913">
              <w:rPr>
                <w:color w:val="auto"/>
                <w:sz w:val="24"/>
                <w:szCs w:val="24"/>
              </w:rPr>
              <w:t>Имперская внешняя политика самодержавия. Крымская война и ее последствия для страны</w:t>
            </w:r>
          </w:p>
          <w:p w:rsidR="00B70913" w:rsidRDefault="00B70913" w:rsidP="00131177">
            <w:pPr>
              <w:pStyle w:val="a3"/>
              <w:ind w:left="28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2.2.1.</w:t>
            </w:r>
            <w:r w:rsidRPr="00B70913">
              <w:rPr>
                <w:color w:val="auto"/>
                <w:sz w:val="24"/>
                <w:szCs w:val="24"/>
              </w:rPr>
              <w:t>Реформы 1860-1870-х гг.</w:t>
            </w:r>
          </w:p>
          <w:p w:rsidR="00B70913" w:rsidRDefault="00B70913" w:rsidP="00131177">
            <w:pPr>
              <w:pStyle w:val="a3"/>
              <w:ind w:left="28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2.2.2.</w:t>
            </w:r>
            <w:r w:rsidRPr="00B70913">
              <w:rPr>
                <w:color w:val="auto"/>
                <w:sz w:val="24"/>
                <w:szCs w:val="24"/>
              </w:rPr>
              <w:t>Политика контрреформ</w:t>
            </w:r>
          </w:p>
          <w:p w:rsidR="00B70913" w:rsidRDefault="00B70913" w:rsidP="00131177">
            <w:pPr>
              <w:pStyle w:val="a3"/>
              <w:ind w:left="28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2.2.3.</w:t>
            </w:r>
            <w:r>
              <w:t xml:space="preserve"> </w:t>
            </w:r>
            <w:r w:rsidRPr="00B70913">
              <w:rPr>
                <w:color w:val="auto"/>
                <w:sz w:val="24"/>
                <w:szCs w:val="24"/>
              </w:rPr>
              <w:t>Капиталистические отношения в промышленности и сельском хозяйстве. Роль государства в экономической жизни страны</w:t>
            </w:r>
          </w:p>
          <w:p w:rsidR="00B70913" w:rsidRDefault="00B70913" w:rsidP="00131177">
            <w:pPr>
              <w:pStyle w:val="a3"/>
              <w:ind w:left="28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2.2.4.</w:t>
            </w:r>
            <w:r>
              <w:t xml:space="preserve"> </w:t>
            </w:r>
            <w:r w:rsidRPr="00B70913">
              <w:rPr>
                <w:color w:val="auto"/>
                <w:sz w:val="24"/>
                <w:szCs w:val="24"/>
              </w:rPr>
              <w:t>Нарастание экономических и социальных противоречий в условиях форсированной модернизации. Реформы С.Ю. Витте</w:t>
            </w:r>
          </w:p>
          <w:p w:rsidR="00B70913" w:rsidRDefault="00B70913" w:rsidP="00131177">
            <w:pPr>
              <w:pStyle w:val="a3"/>
              <w:ind w:left="28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2.2.5.</w:t>
            </w:r>
            <w:r>
              <w:t xml:space="preserve"> </w:t>
            </w:r>
            <w:r w:rsidRPr="00B70913">
              <w:rPr>
                <w:color w:val="auto"/>
                <w:sz w:val="24"/>
                <w:szCs w:val="24"/>
              </w:rPr>
              <w:t>Идейные течения, политические партии и общественные движения в России на рубеже веков</w:t>
            </w:r>
          </w:p>
          <w:p w:rsidR="00B70913" w:rsidRDefault="00B70913" w:rsidP="00131177">
            <w:pPr>
              <w:pStyle w:val="a3"/>
              <w:ind w:left="28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2.2.6.</w:t>
            </w:r>
            <w:r>
              <w:t xml:space="preserve"> </w:t>
            </w:r>
            <w:r w:rsidRPr="00B70913">
              <w:rPr>
                <w:color w:val="auto"/>
                <w:sz w:val="24"/>
                <w:szCs w:val="24"/>
              </w:rPr>
              <w:t>Восточный вопрос во внешней политике Российской империи. Россия в системе военно-политических союзов</w:t>
            </w:r>
          </w:p>
          <w:p w:rsidR="00B70913" w:rsidRDefault="00B70913" w:rsidP="00131177">
            <w:pPr>
              <w:pStyle w:val="a3"/>
              <w:ind w:left="28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2.2.7.</w:t>
            </w:r>
            <w:r>
              <w:t xml:space="preserve"> </w:t>
            </w:r>
            <w:r w:rsidRPr="00B70913">
              <w:rPr>
                <w:color w:val="auto"/>
                <w:sz w:val="24"/>
                <w:szCs w:val="24"/>
              </w:rPr>
              <w:t>Русско-японская война</w:t>
            </w:r>
          </w:p>
          <w:p w:rsidR="00B70913" w:rsidRDefault="00B70913" w:rsidP="00131177">
            <w:pPr>
              <w:pStyle w:val="a3"/>
              <w:ind w:left="28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2.2.8.</w:t>
            </w:r>
            <w:r>
              <w:t xml:space="preserve"> </w:t>
            </w:r>
            <w:r w:rsidRPr="00B70913">
              <w:rPr>
                <w:color w:val="auto"/>
                <w:sz w:val="24"/>
                <w:szCs w:val="24"/>
              </w:rPr>
              <w:t>Духовная жизнь российского общества во второй половине XIX - начале XX в. Критический реализм. Русский авангард. Развитие науки и системы образования</w:t>
            </w:r>
          </w:p>
          <w:p w:rsidR="00B70913" w:rsidRDefault="00B70913" w:rsidP="00131177">
            <w:pPr>
              <w:pStyle w:val="a3"/>
              <w:ind w:left="28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2.2.9.</w:t>
            </w:r>
            <w:r>
              <w:t xml:space="preserve"> </w:t>
            </w:r>
            <w:r w:rsidRPr="00B70913">
              <w:rPr>
                <w:color w:val="auto"/>
                <w:sz w:val="24"/>
                <w:szCs w:val="24"/>
              </w:rPr>
              <w:t>Революция 1905-1907 гг. Становление российского парламентаризма. Либерально-демократические, радикальные, националистические движения</w:t>
            </w:r>
          </w:p>
          <w:p w:rsidR="00B70913" w:rsidRPr="00131177" w:rsidRDefault="00B70913" w:rsidP="00131177">
            <w:pPr>
              <w:pStyle w:val="a3"/>
              <w:ind w:left="28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2.2.10.</w:t>
            </w:r>
            <w:r>
              <w:t xml:space="preserve"> </w:t>
            </w:r>
            <w:r w:rsidRPr="00B70913">
              <w:rPr>
                <w:color w:val="auto"/>
                <w:sz w:val="24"/>
                <w:szCs w:val="24"/>
              </w:rPr>
              <w:t>Реформы П. А. Столыпина</w:t>
            </w:r>
          </w:p>
        </w:tc>
        <w:tc>
          <w:tcPr>
            <w:tcW w:w="1377" w:type="pct"/>
          </w:tcPr>
          <w:p w:rsidR="00286842" w:rsidRPr="00BD2B6E" w:rsidRDefault="00286842" w:rsidP="00286842">
            <w:pPr>
              <w:pStyle w:val="a5"/>
              <w:shd w:val="clear" w:color="auto" w:fill="FFFFFF"/>
              <w:spacing w:before="0" w:beforeAutospacing="0" w:after="0" w:afterAutospacing="0"/>
            </w:pPr>
            <w:r w:rsidRPr="00BD2B6E">
              <w:lastRenderedPageBreak/>
              <w:t>основные даты, этапы и ключевые события истории России</w:t>
            </w:r>
          </w:p>
          <w:p w:rsidR="00131177" w:rsidRPr="00BD2B6E" w:rsidRDefault="00286842" w:rsidP="00AF161C">
            <w:pPr>
              <w:pStyle w:val="a5"/>
              <w:shd w:val="clear" w:color="auto" w:fill="FFFFFF"/>
              <w:spacing w:before="0" w:beforeAutospacing="0" w:after="0" w:afterAutospacing="0"/>
            </w:pPr>
            <w:r w:rsidRPr="00BD2B6E">
              <w:t>и мира с древности до наших дней</w:t>
            </w:r>
          </w:p>
        </w:tc>
        <w:tc>
          <w:tcPr>
            <w:tcW w:w="398" w:type="pct"/>
          </w:tcPr>
          <w:p w:rsidR="00131177" w:rsidRPr="008B21DE" w:rsidRDefault="00131177" w:rsidP="00910D23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8B21DE">
              <w:rPr>
                <w:sz w:val="24"/>
                <w:szCs w:val="24"/>
              </w:rPr>
              <w:t>ВО</w:t>
            </w:r>
          </w:p>
        </w:tc>
        <w:tc>
          <w:tcPr>
            <w:tcW w:w="444" w:type="pct"/>
          </w:tcPr>
          <w:p w:rsidR="00131177" w:rsidRPr="008B21DE" w:rsidRDefault="00131177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480" w:type="pct"/>
          </w:tcPr>
          <w:p w:rsidR="00131177" w:rsidRPr="008B21DE" w:rsidRDefault="00131177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70913" w:rsidRPr="008B21DE" w:rsidTr="00B70913">
        <w:tc>
          <w:tcPr>
            <w:tcW w:w="345" w:type="pct"/>
          </w:tcPr>
          <w:p w:rsidR="00B70913" w:rsidRPr="008B21DE" w:rsidRDefault="00B70913" w:rsidP="009D17F9">
            <w:pPr>
              <w:pStyle w:val="a3"/>
              <w:numPr>
                <w:ilvl w:val="0"/>
                <w:numId w:val="1"/>
              </w:numPr>
              <w:ind w:hanging="723"/>
              <w:rPr>
                <w:sz w:val="24"/>
                <w:szCs w:val="24"/>
              </w:rPr>
            </w:pPr>
          </w:p>
        </w:tc>
        <w:tc>
          <w:tcPr>
            <w:tcW w:w="578" w:type="pct"/>
          </w:tcPr>
          <w:p w:rsidR="00B70913" w:rsidRDefault="00B70913" w:rsidP="00B70913">
            <w:pPr>
              <w:jc w:val="center"/>
            </w:pPr>
            <w:r w:rsidRPr="00F02241">
              <w:rPr>
                <w:sz w:val="24"/>
                <w:szCs w:val="24"/>
              </w:rPr>
              <w:t>2.1.7.-2.2.10</w:t>
            </w:r>
          </w:p>
        </w:tc>
        <w:tc>
          <w:tcPr>
            <w:tcW w:w="1378" w:type="pct"/>
            <w:vMerge/>
            <w:shd w:val="clear" w:color="auto" w:fill="auto"/>
          </w:tcPr>
          <w:p w:rsidR="00B70913" w:rsidRPr="008B21DE" w:rsidRDefault="00B70913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pct"/>
          </w:tcPr>
          <w:p w:rsidR="00B70913" w:rsidRPr="00BD2B6E" w:rsidRDefault="00BD2B6E" w:rsidP="00B70913">
            <w:pPr>
              <w:pStyle w:val="a5"/>
              <w:shd w:val="clear" w:color="auto" w:fill="FFFFFF"/>
              <w:spacing w:before="0" w:beforeAutospacing="0" w:after="0" w:afterAutospacing="0"/>
            </w:pPr>
            <w:r w:rsidRPr="00BD2B6E">
              <w:t>проводить поиск исторической информации в источниках разного типа;</w:t>
            </w:r>
          </w:p>
          <w:p w:rsidR="00BD2B6E" w:rsidRPr="00BD2B6E" w:rsidRDefault="00BD2B6E" w:rsidP="00B70913">
            <w:pPr>
              <w:pStyle w:val="a5"/>
              <w:shd w:val="clear" w:color="auto" w:fill="FFFFFF"/>
              <w:spacing w:before="0" w:beforeAutospacing="0" w:after="0" w:afterAutospacing="0"/>
            </w:pPr>
            <w:r w:rsidRPr="00BD2B6E">
              <w:t>анализировать историческую информацию, представленную в разных знаковых системах (текст, карта, таблица, схема, аудиовизуальный ряд)</w:t>
            </w:r>
          </w:p>
        </w:tc>
        <w:tc>
          <w:tcPr>
            <w:tcW w:w="398" w:type="pct"/>
          </w:tcPr>
          <w:p w:rsidR="00B70913" w:rsidRPr="008B21DE" w:rsidRDefault="00B70913" w:rsidP="00910D23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8B21DE">
              <w:rPr>
                <w:sz w:val="24"/>
                <w:szCs w:val="24"/>
              </w:rPr>
              <w:t>ВО</w:t>
            </w:r>
          </w:p>
        </w:tc>
        <w:tc>
          <w:tcPr>
            <w:tcW w:w="444" w:type="pct"/>
          </w:tcPr>
          <w:p w:rsidR="00B70913" w:rsidRPr="008B21DE" w:rsidRDefault="00B70913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480" w:type="pct"/>
          </w:tcPr>
          <w:p w:rsidR="00B70913" w:rsidRPr="008B21DE" w:rsidRDefault="00B70913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70913" w:rsidRPr="008B21DE" w:rsidTr="00B70913">
        <w:tc>
          <w:tcPr>
            <w:tcW w:w="345" w:type="pct"/>
          </w:tcPr>
          <w:p w:rsidR="00B70913" w:rsidRPr="008B21DE" w:rsidRDefault="00B70913" w:rsidP="009D17F9">
            <w:pPr>
              <w:pStyle w:val="a3"/>
              <w:numPr>
                <w:ilvl w:val="0"/>
                <w:numId w:val="1"/>
              </w:numPr>
              <w:ind w:hanging="723"/>
              <w:rPr>
                <w:sz w:val="24"/>
                <w:szCs w:val="24"/>
              </w:rPr>
            </w:pPr>
          </w:p>
        </w:tc>
        <w:tc>
          <w:tcPr>
            <w:tcW w:w="578" w:type="pct"/>
          </w:tcPr>
          <w:p w:rsidR="00B70913" w:rsidRDefault="00B70913" w:rsidP="00B70913">
            <w:pPr>
              <w:jc w:val="center"/>
            </w:pPr>
            <w:r w:rsidRPr="00F02241">
              <w:rPr>
                <w:sz w:val="24"/>
                <w:szCs w:val="24"/>
              </w:rPr>
              <w:t>2.1.7.-2.2.10</w:t>
            </w:r>
          </w:p>
        </w:tc>
        <w:tc>
          <w:tcPr>
            <w:tcW w:w="1378" w:type="pct"/>
            <w:vMerge/>
            <w:shd w:val="clear" w:color="auto" w:fill="auto"/>
          </w:tcPr>
          <w:p w:rsidR="00B70913" w:rsidRPr="008B21DE" w:rsidRDefault="00B70913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pct"/>
          </w:tcPr>
          <w:p w:rsidR="00B70913" w:rsidRPr="00BD2B6E" w:rsidRDefault="00B70913" w:rsidP="00B70913">
            <w:pPr>
              <w:pStyle w:val="a5"/>
              <w:shd w:val="clear" w:color="auto" w:fill="FFFFFF"/>
              <w:spacing w:before="0" w:beforeAutospacing="0" w:after="0" w:afterAutospacing="0"/>
            </w:pPr>
            <w:r w:rsidRPr="00BD2B6E">
              <w:rPr>
                <w:bCs/>
              </w:rPr>
              <w:t>использовать данные исторических и современных источников </w:t>
            </w:r>
            <w:r w:rsidRPr="00BD2B6E">
              <w:t>при ответе на вопросы, решении различных</w:t>
            </w:r>
          </w:p>
          <w:p w:rsidR="00B70913" w:rsidRPr="00BD2B6E" w:rsidRDefault="00B70913" w:rsidP="00B70913">
            <w:pPr>
              <w:pStyle w:val="a5"/>
              <w:shd w:val="clear" w:color="auto" w:fill="FFFFFF"/>
              <w:spacing w:before="0" w:beforeAutospacing="0" w:after="0" w:afterAutospacing="0"/>
            </w:pPr>
            <w:r w:rsidRPr="00BD2B6E">
              <w:t>учебных задач; сравнивать свидетельства разных источников</w:t>
            </w:r>
          </w:p>
        </w:tc>
        <w:tc>
          <w:tcPr>
            <w:tcW w:w="398" w:type="pct"/>
          </w:tcPr>
          <w:p w:rsidR="00B70913" w:rsidRPr="008B21DE" w:rsidRDefault="00B70913" w:rsidP="00910D23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8B21DE">
              <w:rPr>
                <w:sz w:val="24"/>
                <w:szCs w:val="24"/>
              </w:rPr>
              <w:t>ВО</w:t>
            </w:r>
          </w:p>
        </w:tc>
        <w:tc>
          <w:tcPr>
            <w:tcW w:w="444" w:type="pct"/>
          </w:tcPr>
          <w:p w:rsidR="00B70913" w:rsidRPr="008B21DE" w:rsidRDefault="00BD2B6E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480" w:type="pct"/>
          </w:tcPr>
          <w:p w:rsidR="00B70913" w:rsidRPr="008B21DE" w:rsidRDefault="00BD2B6E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70913" w:rsidRPr="008B21DE" w:rsidTr="00B70913">
        <w:tc>
          <w:tcPr>
            <w:tcW w:w="345" w:type="pct"/>
          </w:tcPr>
          <w:p w:rsidR="00B70913" w:rsidRPr="008B21DE" w:rsidRDefault="00B70913" w:rsidP="009D17F9">
            <w:pPr>
              <w:pStyle w:val="a3"/>
              <w:numPr>
                <w:ilvl w:val="0"/>
                <w:numId w:val="1"/>
              </w:numPr>
              <w:ind w:hanging="723"/>
              <w:rPr>
                <w:sz w:val="24"/>
                <w:szCs w:val="24"/>
              </w:rPr>
            </w:pPr>
          </w:p>
        </w:tc>
        <w:tc>
          <w:tcPr>
            <w:tcW w:w="578" w:type="pct"/>
          </w:tcPr>
          <w:p w:rsidR="00B70913" w:rsidRDefault="00B70913" w:rsidP="00B70913">
            <w:pPr>
              <w:jc w:val="center"/>
            </w:pPr>
            <w:r w:rsidRPr="00F02241">
              <w:rPr>
                <w:sz w:val="24"/>
                <w:szCs w:val="24"/>
              </w:rPr>
              <w:t>2.1.7.-2.2.10</w:t>
            </w:r>
          </w:p>
        </w:tc>
        <w:tc>
          <w:tcPr>
            <w:tcW w:w="1378" w:type="pct"/>
            <w:vMerge/>
            <w:shd w:val="clear" w:color="auto" w:fill="auto"/>
          </w:tcPr>
          <w:p w:rsidR="00B70913" w:rsidRPr="008B21DE" w:rsidRDefault="00B70913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pct"/>
          </w:tcPr>
          <w:p w:rsidR="00BD2B6E" w:rsidRPr="00BD2B6E" w:rsidRDefault="00BD2B6E" w:rsidP="00BD2B6E">
            <w:pPr>
              <w:pStyle w:val="a5"/>
              <w:shd w:val="clear" w:color="auto" w:fill="FFFFFF"/>
              <w:spacing w:before="0" w:beforeAutospacing="0" w:after="0" w:afterAutospacing="0"/>
            </w:pPr>
            <w:r w:rsidRPr="00BD2B6E">
              <w:rPr>
                <w:bCs/>
              </w:rPr>
              <w:t>объяснять смысл </w:t>
            </w:r>
            <w:r w:rsidRPr="00BD2B6E">
              <w:t>изученных исторических понятий и терминов</w:t>
            </w:r>
            <w:r w:rsidRPr="00BD2B6E">
              <w:rPr>
                <w:bCs/>
              </w:rPr>
              <w:t xml:space="preserve">; </w:t>
            </w:r>
            <w:r w:rsidRPr="00BD2B6E">
              <w:rPr>
                <w:bCs/>
              </w:rPr>
              <w:t>определять причины и следствия </w:t>
            </w:r>
            <w:r w:rsidRPr="00BD2B6E">
              <w:t>важнейших</w:t>
            </w:r>
          </w:p>
          <w:p w:rsidR="00B70913" w:rsidRPr="00BD2B6E" w:rsidRDefault="00BD2B6E" w:rsidP="00BD2B6E">
            <w:pPr>
              <w:pStyle w:val="a5"/>
              <w:shd w:val="clear" w:color="auto" w:fill="FFFFFF"/>
              <w:spacing w:before="0" w:beforeAutospacing="0" w:after="0" w:afterAutospacing="0"/>
            </w:pPr>
            <w:r w:rsidRPr="00BD2B6E">
              <w:t>исторических событий</w:t>
            </w:r>
          </w:p>
        </w:tc>
        <w:tc>
          <w:tcPr>
            <w:tcW w:w="398" w:type="pct"/>
          </w:tcPr>
          <w:p w:rsidR="00B70913" w:rsidRPr="008B21DE" w:rsidRDefault="00B70913" w:rsidP="00910D23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8B21DE">
              <w:rPr>
                <w:sz w:val="24"/>
                <w:szCs w:val="24"/>
              </w:rPr>
              <w:t>ВО</w:t>
            </w:r>
          </w:p>
        </w:tc>
        <w:tc>
          <w:tcPr>
            <w:tcW w:w="444" w:type="pct"/>
          </w:tcPr>
          <w:p w:rsidR="00B70913" w:rsidRPr="008B21DE" w:rsidRDefault="00B70913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480" w:type="pct"/>
          </w:tcPr>
          <w:p w:rsidR="00B70913" w:rsidRPr="008B21DE" w:rsidRDefault="00B70913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70913" w:rsidRPr="008B21DE" w:rsidTr="00B70913">
        <w:tc>
          <w:tcPr>
            <w:tcW w:w="345" w:type="pct"/>
          </w:tcPr>
          <w:p w:rsidR="00B70913" w:rsidRPr="008B21DE" w:rsidRDefault="00B70913" w:rsidP="009D17F9">
            <w:pPr>
              <w:pStyle w:val="a3"/>
              <w:numPr>
                <w:ilvl w:val="0"/>
                <w:numId w:val="1"/>
              </w:numPr>
              <w:ind w:hanging="723"/>
              <w:rPr>
                <w:sz w:val="24"/>
                <w:szCs w:val="24"/>
              </w:rPr>
            </w:pPr>
          </w:p>
        </w:tc>
        <w:tc>
          <w:tcPr>
            <w:tcW w:w="578" w:type="pct"/>
          </w:tcPr>
          <w:p w:rsidR="00B70913" w:rsidRDefault="00B70913" w:rsidP="00B70913">
            <w:pPr>
              <w:jc w:val="center"/>
            </w:pPr>
            <w:r w:rsidRPr="00F02241">
              <w:rPr>
                <w:sz w:val="24"/>
                <w:szCs w:val="24"/>
              </w:rPr>
              <w:t>2.1.7.-2.2.10</w:t>
            </w:r>
          </w:p>
        </w:tc>
        <w:tc>
          <w:tcPr>
            <w:tcW w:w="1378" w:type="pct"/>
            <w:vMerge/>
            <w:shd w:val="clear" w:color="auto" w:fill="auto"/>
          </w:tcPr>
          <w:p w:rsidR="00B70913" w:rsidRPr="008B21DE" w:rsidRDefault="00B70913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pct"/>
          </w:tcPr>
          <w:p w:rsidR="00BD2B6E" w:rsidRPr="00BD2B6E" w:rsidRDefault="00BD2B6E" w:rsidP="00BD2B6E">
            <w:pPr>
              <w:pStyle w:val="a5"/>
              <w:shd w:val="clear" w:color="auto" w:fill="FFFFFF"/>
              <w:spacing w:before="0" w:beforeAutospacing="0" w:after="0" w:afterAutospacing="0"/>
            </w:pPr>
            <w:r w:rsidRPr="00BD2B6E">
              <w:rPr>
                <w:bCs/>
              </w:rPr>
              <w:t>объяснять смысл </w:t>
            </w:r>
            <w:r w:rsidRPr="00BD2B6E">
              <w:t>изученных исторических понятий и терминов</w:t>
            </w:r>
            <w:r w:rsidRPr="00BD2B6E">
              <w:rPr>
                <w:bCs/>
              </w:rPr>
              <w:t>; определять причины и следствия </w:t>
            </w:r>
            <w:r w:rsidRPr="00BD2B6E">
              <w:t>важнейших</w:t>
            </w:r>
          </w:p>
          <w:p w:rsidR="00B70913" w:rsidRPr="00BD2B6E" w:rsidRDefault="00BD2B6E" w:rsidP="00BD2B6E">
            <w:pPr>
              <w:pStyle w:val="a5"/>
              <w:shd w:val="clear" w:color="auto" w:fill="FFFFFF"/>
              <w:spacing w:before="0" w:beforeAutospacing="0" w:after="0" w:afterAutospacing="0"/>
            </w:pPr>
            <w:r w:rsidRPr="00BD2B6E">
              <w:t>исторических событий</w:t>
            </w:r>
          </w:p>
        </w:tc>
        <w:tc>
          <w:tcPr>
            <w:tcW w:w="398" w:type="pct"/>
          </w:tcPr>
          <w:p w:rsidR="00B70913" w:rsidRPr="008B21DE" w:rsidRDefault="00B70913" w:rsidP="00910D23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8B21DE">
              <w:rPr>
                <w:sz w:val="24"/>
                <w:szCs w:val="24"/>
              </w:rPr>
              <w:t>ВО</w:t>
            </w:r>
          </w:p>
        </w:tc>
        <w:tc>
          <w:tcPr>
            <w:tcW w:w="444" w:type="pct"/>
          </w:tcPr>
          <w:p w:rsidR="00B70913" w:rsidRPr="008B21DE" w:rsidRDefault="00BD2B6E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480" w:type="pct"/>
          </w:tcPr>
          <w:p w:rsidR="00B70913" w:rsidRPr="008B21DE" w:rsidRDefault="00BD2B6E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70913" w:rsidRPr="008B21DE" w:rsidTr="00B70913">
        <w:tc>
          <w:tcPr>
            <w:tcW w:w="345" w:type="pct"/>
          </w:tcPr>
          <w:p w:rsidR="00B70913" w:rsidRPr="008B21DE" w:rsidRDefault="00B70913" w:rsidP="009D17F9">
            <w:pPr>
              <w:pStyle w:val="a3"/>
              <w:numPr>
                <w:ilvl w:val="0"/>
                <w:numId w:val="1"/>
              </w:numPr>
              <w:ind w:hanging="723"/>
              <w:rPr>
                <w:sz w:val="24"/>
                <w:szCs w:val="24"/>
              </w:rPr>
            </w:pPr>
            <w:bookmarkStart w:id="0" w:name="_GoBack" w:colFirst="3" w:colLast="3"/>
          </w:p>
        </w:tc>
        <w:tc>
          <w:tcPr>
            <w:tcW w:w="578" w:type="pct"/>
          </w:tcPr>
          <w:p w:rsidR="00B70913" w:rsidRDefault="00B70913" w:rsidP="00B70913">
            <w:pPr>
              <w:jc w:val="center"/>
            </w:pPr>
            <w:r w:rsidRPr="00F02241">
              <w:rPr>
                <w:sz w:val="24"/>
                <w:szCs w:val="24"/>
              </w:rPr>
              <w:t>2.1.7.-2.2.10</w:t>
            </w:r>
          </w:p>
        </w:tc>
        <w:tc>
          <w:tcPr>
            <w:tcW w:w="1378" w:type="pct"/>
            <w:vMerge/>
            <w:shd w:val="clear" w:color="auto" w:fill="auto"/>
          </w:tcPr>
          <w:p w:rsidR="00B70913" w:rsidRPr="008B21DE" w:rsidRDefault="00B70913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pct"/>
          </w:tcPr>
          <w:p w:rsidR="00BD2B6E" w:rsidRPr="002C72B2" w:rsidRDefault="00BD2B6E" w:rsidP="00BD2B6E">
            <w:pPr>
              <w:pStyle w:val="a5"/>
              <w:shd w:val="clear" w:color="auto" w:fill="FFFFFF"/>
              <w:spacing w:before="0" w:beforeAutospacing="0" w:after="0" w:afterAutospacing="0"/>
            </w:pPr>
            <w:r w:rsidRPr="002C72B2">
              <w:rPr>
                <w:bCs/>
              </w:rPr>
              <w:t>объяснять смысл </w:t>
            </w:r>
            <w:r w:rsidRPr="002C72B2">
              <w:t>изученных исторических понятий и терминов</w:t>
            </w:r>
            <w:r w:rsidRPr="002C72B2">
              <w:rPr>
                <w:bCs/>
              </w:rPr>
              <w:t>; определять причины и следствия </w:t>
            </w:r>
            <w:r w:rsidRPr="002C72B2">
              <w:t>важнейших</w:t>
            </w:r>
          </w:p>
          <w:p w:rsidR="00B70913" w:rsidRPr="002C72B2" w:rsidRDefault="00BD2B6E" w:rsidP="00BD2B6E">
            <w:pPr>
              <w:pStyle w:val="a5"/>
              <w:shd w:val="clear" w:color="auto" w:fill="FFFFFF"/>
              <w:spacing w:before="0" w:beforeAutospacing="0" w:after="0" w:afterAutospacing="0"/>
            </w:pPr>
            <w:r w:rsidRPr="002C72B2">
              <w:lastRenderedPageBreak/>
              <w:t>исторических событий</w:t>
            </w:r>
          </w:p>
        </w:tc>
        <w:tc>
          <w:tcPr>
            <w:tcW w:w="398" w:type="pct"/>
          </w:tcPr>
          <w:p w:rsidR="00B70913" w:rsidRPr="008B21DE" w:rsidRDefault="00B70913" w:rsidP="00910D23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8B21DE">
              <w:rPr>
                <w:sz w:val="24"/>
                <w:szCs w:val="24"/>
              </w:rPr>
              <w:lastRenderedPageBreak/>
              <w:t>ВО</w:t>
            </w:r>
          </w:p>
        </w:tc>
        <w:tc>
          <w:tcPr>
            <w:tcW w:w="444" w:type="pct"/>
          </w:tcPr>
          <w:p w:rsidR="00B70913" w:rsidRPr="008B21DE" w:rsidRDefault="00B70913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480" w:type="pct"/>
          </w:tcPr>
          <w:p w:rsidR="00B70913" w:rsidRPr="008B21DE" w:rsidRDefault="00B70913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70913" w:rsidRPr="008B21DE" w:rsidTr="00B70913">
        <w:tc>
          <w:tcPr>
            <w:tcW w:w="345" w:type="pct"/>
          </w:tcPr>
          <w:p w:rsidR="00B70913" w:rsidRPr="008B21DE" w:rsidRDefault="00B70913" w:rsidP="009D17F9">
            <w:pPr>
              <w:pStyle w:val="a3"/>
              <w:numPr>
                <w:ilvl w:val="0"/>
                <w:numId w:val="1"/>
              </w:numPr>
              <w:ind w:hanging="723"/>
              <w:rPr>
                <w:sz w:val="24"/>
                <w:szCs w:val="24"/>
              </w:rPr>
            </w:pPr>
          </w:p>
        </w:tc>
        <w:tc>
          <w:tcPr>
            <w:tcW w:w="578" w:type="pct"/>
          </w:tcPr>
          <w:p w:rsidR="00B70913" w:rsidRDefault="00B70913" w:rsidP="00B70913">
            <w:pPr>
              <w:jc w:val="center"/>
            </w:pPr>
            <w:r w:rsidRPr="00F02241">
              <w:rPr>
                <w:sz w:val="24"/>
                <w:szCs w:val="24"/>
              </w:rPr>
              <w:t>2.1.7.-2.2.10</w:t>
            </w:r>
          </w:p>
        </w:tc>
        <w:tc>
          <w:tcPr>
            <w:tcW w:w="1378" w:type="pct"/>
            <w:vMerge/>
            <w:shd w:val="clear" w:color="auto" w:fill="auto"/>
          </w:tcPr>
          <w:p w:rsidR="00B70913" w:rsidRPr="008B21DE" w:rsidRDefault="00B70913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pct"/>
          </w:tcPr>
          <w:p w:rsidR="00B70913" w:rsidRPr="002C72B2" w:rsidRDefault="00B70913" w:rsidP="00B70913">
            <w:pPr>
              <w:pStyle w:val="a5"/>
              <w:shd w:val="clear" w:color="auto" w:fill="FFFFFF"/>
              <w:spacing w:before="0" w:beforeAutospacing="0" w:after="0" w:afterAutospacing="0"/>
            </w:pPr>
            <w:r w:rsidRPr="002C72B2">
              <w:rPr>
                <w:bCs/>
              </w:rPr>
              <w:t>определять причины и следствия </w:t>
            </w:r>
            <w:proofErr w:type="gramStart"/>
            <w:r w:rsidRPr="002C72B2">
              <w:t>важнейших</w:t>
            </w:r>
            <w:proofErr w:type="gramEnd"/>
          </w:p>
          <w:p w:rsidR="00B70913" w:rsidRPr="002C72B2" w:rsidRDefault="00B70913" w:rsidP="00AF161C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2C72B2">
              <w:t>исторических событий</w:t>
            </w:r>
            <w:r w:rsidRPr="002C72B2">
              <w:rPr>
                <w:bCs/>
              </w:rPr>
              <w:t xml:space="preserve"> </w:t>
            </w:r>
          </w:p>
        </w:tc>
        <w:tc>
          <w:tcPr>
            <w:tcW w:w="398" w:type="pct"/>
          </w:tcPr>
          <w:p w:rsidR="00B70913" w:rsidRPr="008B21DE" w:rsidRDefault="00B70913" w:rsidP="00910D23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8B21DE">
              <w:rPr>
                <w:sz w:val="24"/>
                <w:szCs w:val="24"/>
              </w:rPr>
              <w:t>ВО</w:t>
            </w:r>
          </w:p>
        </w:tc>
        <w:tc>
          <w:tcPr>
            <w:tcW w:w="444" w:type="pct"/>
          </w:tcPr>
          <w:p w:rsidR="00B70913" w:rsidRPr="008B21DE" w:rsidRDefault="00BD2B6E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480" w:type="pct"/>
          </w:tcPr>
          <w:p w:rsidR="00B70913" w:rsidRPr="008B21DE" w:rsidRDefault="00BD2B6E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70913" w:rsidRPr="008B21DE" w:rsidTr="00B70913">
        <w:tc>
          <w:tcPr>
            <w:tcW w:w="345" w:type="pct"/>
          </w:tcPr>
          <w:p w:rsidR="00B70913" w:rsidRPr="008B21DE" w:rsidRDefault="00B70913" w:rsidP="009D17F9">
            <w:pPr>
              <w:pStyle w:val="a3"/>
              <w:numPr>
                <w:ilvl w:val="0"/>
                <w:numId w:val="1"/>
              </w:numPr>
              <w:ind w:hanging="723"/>
              <w:rPr>
                <w:sz w:val="24"/>
                <w:szCs w:val="24"/>
              </w:rPr>
            </w:pPr>
          </w:p>
        </w:tc>
        <w:tc>
          <w:tcPr>
            <w:tcW w:w="578" w:type="pct"/>
          </w:tcPr>
          <w:p w:rsidR="00B70913" w:rsidRDefault="00B70913" w:rsidP="00B70913">
            <w:pPr>
              <w:jc w:val="center"/>
            </w:pPr>
            <w:r w:rsidRPr="00F02241">
              <w:rPr>
                <w:sz w:val="24"/>
                <w:szCs w:val="24"/>
              </w:rPr>
              <w:t>2.1.7.-2.2.10</w:t>
            </w:r>
          </w:p>
        </w:tc>
        <w:tc>
          <w:tcPr>
            <w:tcW w:w="1378" w:type="pct"/>
            <w:vMerge/>
            <w:shd w:val="clear" w:color="auto" w:fill="auto"/>
          </w:tcPr>
          <w:p w:rsidR="00B70913" w:rsidRPr="008B21DE" w:rsidRDefault="00B70913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pct"/>
          </w:tcPr>
          <w:p w:rsidR="00BD2B6E" w:rsidRPr="002C72B2" w:rsidRDefault="00BD2B6E" w:rsidP="00BD2B6E">
            <w:pPr>
              <w:pStyle w:val="a5"/>
              <w:shd w:val="clear" w:color="auto" w:fill="FFFFFF"/>
              <w:spacing w:before="0" w:beforeAutospacing="0" w:after="0" w:afterAutospacing="0"/>
            </w:pPr>
            <w:r w:rsidRPr="002C72B2">
              <w:t>проводить поиск исторической информации в источниках разного типа;</w:t>
            </w:r>
          </w:p>
          <w:p w:rsidR="00B70913" w:rsidRPr="002C72B2" w:rsidRDefault="00BD2B6E" w:rsidP="00BD2B6E">
            <w:pPr>
              <w:pStyle w:val="a5"/>
              <w:shd w:val="clear" w:color="auto" w:fill="FFFFFF"/>
              <w:spacing w:before="0" w:beforeAutospacing="0" w:after="0" w:afterAutospacing="0"/>
            </w:pPr>
            <w:r w:rsidRPr="002C72B2">
              <w:t>анализировать историческую информацию, представленную в разных знаковых системах (текст, карта, таблица, схема, аудиовизуальный ряд)</w:t>
            </w:r>
          </w:p>
        </w:tc>
        <w:tc>
          <w:tcPr>
            <w:tcW w:w="398" w:type="pct"/>
          </w:tcPr>
          <w:p w:rsidR="00B70913" w:rsidRDefault="00B70913" w:rsidP="009D17F9">
            <w:pPr>
              <w:jc w:val="center"/>
            </w:pPr>
            <w:r w:rsidRPr="00344E9A">
              <w:rPr>
                <w:sz w:val="24"/>
                <w:szCs w:val="24"/>
              </w:rPr>
              <w:t>ВО</w:t>
            </w:r>
          </w:p>
        </w:tc>
        <w:tc>
          <w:tcPr>
            <w:tcW w:w="444" w:type="pct"/>
          </w:tcPr>
          <w:p w:rsidR="00B70913" w:rsidRPr="008B21DE" w:rsidRDefault="00B70913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480" w:type="pct"/>
          </w:tcPr>
          <w:p w:rsidR="00B70913" w:rsidRPr="008B21DE" w:rsidRDefault="00B70913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70913" w:rsidRPr="008B21DE" w:rsidTr="00B70913">
        <w:tc>
          <w:tcPr>
            <w:tcW w:w="345" w:type="pct"/>
          </w:tcPr>
          <w:p w:rsidR="00B70913" w:rsidRPr="008B21DE" w:rsidRDefault="00B70913" w:rsidP="009D17F9">
            <w:pPr>
              <w:pStyle w:val="a3"/>
              <w:numPr>
                <w:ilvl w:val="0"/>
                <w:numId w:val="1"/>
              </w:numPr>
              <w:ind w:hanging="723"/>
              <w:rPr>
                <w:sz w:val="24"/>
                <w:szCs w:val="24"/>
              </w:rPr>
            </w:pPr>
          </w:p>
        </w:tc>
        <w:tc>
          <w:tcPr>
            <w:tcW w:w="578" w:type="pct"/>
          </w:tcPr>
          <w:p w:rsidR="00B70913" w:rsidRDefault="00B70913" w:rsidP="00B70913">
            <w:pPr>
              <w:jc w:val="center"/>
            </w:pPr>
            <w:r w:rsidRPr="00276369">
              <w:rPr>
                <w:sz w:val="24"/>
                <w:szCs w:val="24"/>
              </w:rPr>
              <w:t>2.1.7.-2.2.10</w:t>
            </w:r>
          </w:p>
        </w:tc>
        <w:tc>
          <w:tcPr>
            <w:tcW w:w="1378" w:type="pct"/>
            <w:vMerge/>
            <w:shd w:val="clear" w:color="auto" w:fill="auto"/>
          </w:tcPr>
          <w:p w:rsidR="00B70913" w:rsidRPr="008B21DE" w:rsidRDefault="00B70913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pct"/>
          </w:tcPr>
          <w:p w:rsidR="00B70913" w:rsidRPr="002C72B2" w:rsidRDefault="00B70913" w:rsidP="00AF161C">
            <w:pPr>
              <w:pStyle w:val="a5"/>
              <w:shd w:val="clear" w:color="auto" w:fill="FFFFFF"/>
              <w:spacing w:before="0" w:beforeAutospacing="0" w:after="0" w:afterAutospacing="0"/>
            </w:pPr>
            <w:r w:rsidRPr="002C72B2">
              <w:t>важнейшие достижения культуры и системы ценностей, сформировавшиеся в ходе исторического развития</w:t>
            </w:r>
          </w:p>
        </w:tc>
        <w:tc>
          <w:tcPr>
            <w:tcW w:w="398" w:type="pct"/>
          </w:tcPr>
          <w:p w:rsidR="00B70913" w:rsidRDefault="00B70913" w:rsidP="009D17F9">
            <w:pPr>
              <w:jc w:val="center"/>
            </w:pPr>
            <w:r w:rsidRPr="00344E9A">
              <w:rPr>
                <w:sz w:val="24"/>
                <w:szCs w:val="24"/>
              </w:rPr>
              <w:t>ВО</w:t>
            </w:r>
          </w:p>
        </w:tc>
        <w:tc>
          <w:tcPr>
            <w:tcW w:w="444" w:type="pct"/>
          </w:tcPr>
          <w:p w:rsidR="00B70913" w:rsidRPr="008B21DE" w:rsidRDefault="00B70913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480" w:type="pct"/>
          </w:tcPr>
          <w:p w:rsidR="00B70913" w:rsidRPr="008B21DE" w:rsidRDefault="00B70913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70913" w:rsidRPr="008B21DE" w:rsidTr="00B70913">
        <w:tc>
          <w:tcPr>
            <w:tcW w:w="345" w:type="pct"/>
          </w:tcPr>
          <w:p w:rsidR="00B70913" w:rsidRPr="008B21DE" w:rsidRDefault="00B70913" w:rsidP="009D17F9">
            <w:pPr>
              <w:pStyle w:val="a3"/>
              <w:numPr>
                <w:ilvl w:val="0"/>
                <w:numId w:val="1"/>
              </w:numPr>
              <w:ind w:hanging="723"/>
              <w:rPr>
                <w:sz w:val="24"/>
                <w:szCs w:val="24"/>
              </w:rPr>
            </w:pPr>
          </w:p>
        </w:tc>
        <w:tc>
          <w:tcPr>
            <w:tcW w:w="578" w:type="pct"/>
          </w:tcPr>
          <w:p w:rsidR="00B70913" w:rsidRDefault="00B70913" w:rsidP="00B70913">
            <w:pPr>
              <w:jc w:val="center"/>
            </w:pPr>
            <w:r w:rsidRPr="00276369">
              <w:rPr>
                <w:sz w:val="24"/>
                <w:szCs w:val="24"/>
              </w:rPr>
              <w:t>2.1.7.-2.2.10</w:t>
            </w:r>
          </w:p>
        </w:tc>
        <w:tc>
          <w:tcPr>
            <w:tcW w:w="1378" w:type="pct"/>
            <w:vMerge/>
            <w:shd w:val="clear" w:color="auto" w:fill="auto"/>
          </w:tcPr>
          <w:p w:rsidR="00B70913" w:rsidRPr="008B21DE" w:rsidRDefault="00B70913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pct"/>
          </w:tcPr>
          <w:p w:rsidR="00BD2B6E" w:rsidRPr="002C72B2" w:rsidRDefault="00BD2B6E" w:rsidP="00BD2B6E">
            <w:pPr>
              <w:pStyle w:val="a5"/>
              <w:shd w:val="clear" w:color="auto" w:fill="FFFFFF"/>
              <w:spacing w:before="0" w:beforeAutospacing="0" w:after="0" w:afterAutospacing="0"/>
            </w:pPr>
            <w:r w:rsidRPr="002C72B2">
              <w:t>проводить поиск исторической информации в источниках разного типа;</w:t>
            </w:r>
          </w:p>
          <w:p w:rsidR="00B70913" w:rsidRPr="002C72B2" w:rsidRDefault="00BD2B6E" w:rsidP="00BD2B6E">
            <w:pPr>
              <w:pStyle w:val="a5"/>
              <w:shd w:val="clear" w:color="auto" w:fill="FFFFFF"/>
              <w:spacing w:before="0" w:beforeAutospacing="0" w:after="0" w:afterAutospacing="0"/>
            </w:pPr>
            <w:r w:rsidRPr="002C72B2">
              <w:t>анализировать историческую информацию, представленную в разных знаковых системах (текст, карта, таблица, схема, аудиовизуальный ряд)</w:t>
            </w:r>
          </w:p>
        </w:tc>
        <w:tc>
          <w:tcPr>
            <w:tcW w:w="398" w:type="pct"/>
          </w:tcPr>
          <w:p w:rsidR="00B70913" w:rsidRDefault="00B70913" w:rsidP="009D17F9">
            <w:pPr>
              <w:jc w:val="center"/>
            </w:pPr>
            <w:r w:rsidRPr="00344E9A">
              <w:rPr>
                <w:sz w:val="24"/>
                <w:szCs w:val="24"/>
              </w:rPr>
              <w:t>ВО</w:t>
            </w:r>
          </w:p>
        </w:tc>
        <w:tc>
          <w:tcPr>
            <w:tcW w:w="444" w:type="pct"/>
          </w:tcPr>
          <w:p w:rsidR="00B70913" w:rsidRPr="008B21DE" w:rsidRDefault="00BD2B6E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480" w:type="pct"/>
          </w:tcPr>
          <w:p w:rsidR="00B70913" w:rsidRPr="008B21DE" w:rsidRDefault="00BD2B6E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70913" w:rsidRPr="008B21DE" w:rsidTr="00B70913">
        <w:tc>
          <w:tcPr>
            <w:tcW w:w="345" w:type="pct"/>
          </w:tcPr>
          <w:p w:rsidR="00B70913" w:rsidRPr="008B21DE" w:rsidRDefault="00B70913" w:rsidP="009D17F9">
            <w:pPr>
              <w:pStyle w:val="a3"/>
              <w:numPr>
                <w:ilvl w:val="0"/>
                <w:numId w:val="1"/>
              </w:numPr>
              <w:ind w:hanging="723"/>
              <w:rPr>
                <w:sz w:val="24"/>
                <w:szCs w:val="24"/>
              </w:rPr>
            </w:pPr>
          </w:p>
        </w:tc>
        <w:tc>
          <w:tcPr>
            <w:tcW w:w="578" w:type="pct"/>
          </w:tcPr>
          <w:p w:rsidR="00B70913" w:rsidRDefault="00B70913" w:rsidP="00B70913">
            <w:pPr>
              <w:jc w:val="center"/>
            </w:pPr>
            <w:r w:rsidRPr="00276369">
              <w:rPr>
                <w:sz w:val="24"/>
                <w:szCs w:val="24"/>
              </w:rPr>
              <w:t>2.1.7.-2.2.10</w:t>
            </w:r>
          </w:p>
        </w:tc>
        <w:tc>
          <w:tcPr>
            <w:tcW w:w="1378" w:type="pct"/>
            <w:vMerge/>
            <w:shd w:val="clear" w:color="auto" w:fill="auto"/>
          </w:tcPr>
          <w:p w:rsidR="00B70913" w:rsidRPr="008B21DE" w:rsidRDefault="00B70913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pct"/>
          </w:tcPr>
          <w:p w:rsidR="00BD2B6E" w:rsidRPr="002C72B2" w:rsidRDefault="00BD2B6E" w:rsidP="00BD2B6E">
            <w:pPr>
              <w:pStyle w:val="a5"/>
              <w:shd w:val="clear" w:color="auto" w:fill="FFFFFF"/>
              <w:spacing w:before="0" w:beforeAutospacing="0" w:after="0" w:afterAutospacing="0"/>
            </w:pPr>
            <w:r w:rsidRPr="002C72B2">
              <w:t>проводить поиск исторической информации в источниках разного типа;</w:t>
            </w:r>
          </w:p>
          <w:p w:rsidR="00B70913" w:rsidRPr="002C72B2" w:rsidRDefault="00BD2B6E" w:rsidP="00BD2B6E">
            <w:pPr>
              <w:pStyle w:val="a3"/>
              <w:ind w:left="28"/>
              <w:rPr>
                <w:color w:val="auto"/>
                <w:sz w:val="24"/>
                <w:szCs w:val="24"/>
              </w:rPr>
            </w:pPr>
            <w:r w:rsidRPr="002C72B2">
              <w:rPr>
                <w:color w:val="auto"/>
              </w:rPr>
              <w:t>анализировать историческую информацию, представленную в разных знаковых системах (текст, карта, таблица, схема, аудиовизуальный ряд)</w:t>
            </w:r>
          </w:p>
        </w:tc>
        <w:tc>
          <w:tcPr>
            <w:tcW w:w="398" w:type="pct"/>
          </w:tcPr>
          <w:p w:rsidR="00B70913" w:rsidRDefault="00BD2B6E" w:rsidP="009D17F9">
            <w:pPr>
              <w:jc w:val="center"/>
            </w:pPr>
            <w:r>
              <w:rPr>
                <w:sz w:val="24"/>
                <w:szCs w:val="24"/>
              </w:rPr>
              <w:t>К</w:t>
            </w:r>
            <w:r w:rsidR="00B70913" w:rsidRPr="00344E9A">
              <w:rPr>
                <w:sz w:val="24"/>
                <w:szCs w:val="24"/>
              </w:rPr>
              <w:t>О</w:t>
            </w:r>
          </w:p>
        </w:tc>
        <w:tc>
          <w:tcPr>
            <w:tcW w:w="444" w:type="pct"/>
          </w:tcPr>
          <w:p w:rsidR="00B70913" w:rsidRPr="008B21DE" w:rsidRDefault="00B70913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480" w:type="pct"/>
          </w:tcPr>
          <w:p w:rsidR="00B70913" w:rsidRPr="008B21DE" w:rsidRDefault="00BD2B6E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70913" w:rsidRPr="008B21DE" w:rsidTr="00B70913">
        <w:tc>
          <w:tcPr>
            <w:tcW w:w="345" w:type="pct"/>
          </w:tcPr>
          <w:p w:rsidR="00B70913" w:rsidRPr="008B21DE" w:rsidRDefault="00B70913" w:rsidP="009D17F9">
            <w:pPr>
              <w:pStyle w:val="a3"/>
              <w:numPr>
                <w:ilvl w:val="0"/>
                <w:numId w:val="1"/>
              </w:numPr>
              <w:ind w:hanging="723"/>
              <w:rPr>
                <w:sz w:val="24"/>
                <w:szCs w:val="24"/>
              </w:rPr>
            </w:pPr>
          </w:p>
        </w:tc>
        <w:tc>
          <w:tcPr>
            <w:tcW w:w="578" w:type="pct"/>
          </w:tcPr>
          <w:p w:rsidR="00B70913" w:rsidRDefault="00B70913" w:rsidP="00B70913">
            <w:pPr>
              <w:jc w:val="center"/>
            </w:pPr>
            <w:r w:rsidRPr="00276369">
              <w:rPr>
                <w:sz w:val="24"/>
                <w:szCs w:val="24"/>
              </w:rPr>
              <w:t>2.1.7.-2.2.10</w:t>
            </w:r>
          </w:p>
        </w:tc>
        <w:tc>
          <w:tcPr>
            <w:tcW w:w="1378" w:type="pct"/>
            <w:vMerge/>
            <w:shd w:val="clear" w:color="auto" w:fill="auto"/>
          </w:tcPr>
          <w:p w:rsidR="00B70913" w:rsidRPr="008B21DE" w:rsidRDefault="00B70913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pct"/>
          </w:tcPr>
          <w:p w:rsidR="00BD2B6E" w:rsidRPr="002C72B2" w:rsidRDefault="00BD2B6E" w:rsidP="00BD2B6E">
            <w:pPr>
              <w:pStyle w:val="a5"/>
              <w:shd w:val="clear" w:color="auto" w:fill="FFFFFF"/>
              <w:spacing w:before="0" w:beforeAutospacing="0" w:after="0" w:afterAutospacing="0"/>
            </w:pPr>
            <w:r w:rsidRPr="002C72B2">
              <w:t>проводить поиск исторической информации в источниках разного типа;</w:t>
            </w:r>
          </w:p>
          <w:p w:rsidR="00B70913" w:rsidRPr="002C72B2" w:rsidRDefault="00BD2B6E" w:rsidP="00BD2B6E">
            <w:pPr>
              <w:pStyle w:val="a5"/>
              <w:shd w:val="clear" w:color="auto" w:fill="FFFFFF"/>
              <w:spacing w:before="0" w:beforeAutospacing="0" w:after="0" w:afterAutospacing="0"/>
            </w:pPr>
            <w:r w:rsidRPr="002C72B2">
              <w:t>анализировать историческую информацию, представленную в разных знаковых системах (текст, карта, таблица, схема, аудиовизуальный ряд)</w:t>
            </w:r>
          </w:p>
        </w:tc>
        <w:tc>
          <w:tcPr>
            <w:tcW w:w="398" w:type="pct"/>
          </w:tcPr>
          <w:p w:rsidR="00B70913" w:rsidRDefault="00BD2B6E" w:rsidP="009D17F9">
            <w:pPr>
              <w:jc w:val="center"/>
            </w:pPr>
            <w:r>
              <w:rPr>
                <w:sz w:val="24"/>
                <w:szCs w:val="24"/>
              </w:rPr>
              <w:t>К</w:t>
            </w:r>
            <w:r w:rsidR="00B70913" w:rsidRPr="00344E9A">
              <w:rPr>
                <w:sz w:val="24"/>
                <w:szCs w:val="24"/>
              </w:rPr>
              <w:t>О</w:t>
            </w:r>
          </w:p>
        </w:tc>
        <w:tc>
          <w:tcPr>
            <w:tcW w:w="444" w:type="pct"/>
          </w:tcPr>
          <w:p w:rsidR="00B70913" w:rsidRPr="008B21DE" w:rsidRDefault="00B70913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480" w:type="pct"/>
          </w:tcPr>
          <w:p w:rsidR="00B70913" w:rsidRPr="008B21DE" w:rsidRDefault="00BD2B6E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70913" w:rsidRPr="008B21DE" w:rsidTr="00B70913">
        <w:tc>
          <w:tcPr>
            <w:tcW w:w="345" w:type="pct"/>
          </w:tcPr>
          <w:p w:rsidR="00B70913" w:rsidRPr="008B21DE" w:rsidRDefault="00B70913" w:rsidP="009D17F9">
            <w:pPr>
              <w:pStyle w:val="a3"/>
              <w:numPr>
                <w:ilvl w:val="0"/>
                <w:numId w:val="1"/>
              </w:numPr>
              <w:ind w:hanging="723"/>
              <w:rPr>
                <w:sz w:val="24"/>
                <w:szCs w:val="24"/>
              </w:rPr>
            </w:pPr>
          </w:p>
        </w:tc>
        <w:tc>
          <w:tcPr>
            <w:tcW w:w="578" w:type="pct"/>
          </w:tcPr>
          <w:p w:rsidR="00B70913" w:rsidRDefault="00B70913" w:rsidP="00B70913">
            <w:pPr>
              <w:jc w:val="center"/>
            </w:pPr>
            <w:r w:rsidRPr="00276369">
              <w:rPr>
                <w:sz w:val="24"/>
                <w:szCs w:val="24"/>
              </w:rPr>
              <w:t>2.1.7.-2.2.10</w:t>
            </w:r>
          </w:p>
        </w:tc>
        <w:tc>
          <w:tcPr>
            <w:tcW w:w="1378" w:type="pct"/>
            <w:vMerge/>
            <w:shd w:val="clear" w:color="auto" w:fill="auto"/>
          </w:tcPr>
          <w:p w:rsidR="00B70913" w:rsidRPr="008B21DE" w:rsidRDefault="00B70913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pct"/>
          </w:tcPr>
          <w:p w:rsidR="00BD2B6E" w:rsidRPr="002C72B2" w:rsidRDefault="00BD2B6E" w:rsidP="00BD2B6E">
            <w:pPr>
              <w:pStyle w:val="a5"/>
              <w:shd w:val="clear" w:color="auto" w:fill="FFFFFF"/>
              <w:spacing w:before="0" w:beforeAutospacing="0" w:after="0" w:afterAutospacing="0"/>
            </w:pPr>
            <w:r w:rsidRPr="002C72B2">
              <w:t>проводить поиск исторической информации в источниках разного типа;</w:t>
            </w:r>
          </w:p>
          <w:p w:rsidR="00B70913" w:rsidRPr="002C72B2" w:rsidRDefault="00BD2B6E" w:rsidP="00BD2B6E">
            <w:pPr>
              <w:pStyle w:val="a3"/>
              <w:ind w:left="28"/>
              <w:rPr>
                <w:color w:val="auto"/>
                <w:sz w:val="24"/>
                <w:szCs w:val="24"/>
              </w:rPr>
            </w:pPr>
            <w:r w:rsidRPr="002C72B2">
              <w:rPr>
                <w:color w:val="auto"/>
                <w:sz w:val="24"/>
                <w:szCs w:val="24"/>
              </w:rPr>
              <w:t xml:space="preserve">анализировать историческую информацию, представленную в разных </w:t>
            </w:r>
            <w:r w:rsidRPr="002C72B2">
              <w:rPr>
                <w:color w:val="auto"/>
                <w:sz w:val="24"/>
                <w:szCs w:val="24"/>
              </w:rPr>
              <w:lastRenderedPageBreak/>
              <w:t>знаковых системах (текст, карта, таблица, схема, аудиовизуальный ряд)</w:t>
            </w:r>
          </w:p>
        </w:tc>
        <w:tc>
          <w:tcPr>
            <w:tcW w:w="398" w:type="pct"/>
          </w:tcPr>
          <w:p w:rsidR="00B70913" w:rsidRDefault="00BD2B6E" w:rsidP="009D17F9">
            <w:pPr>
              <w:jc w:val="center"/>
            </w:pPr>
            <w:r>
              <w:rPr>
                <w:sz w:val="24"/>
                <w:szCs w:val="24"/>
              </w:rPr>
              <w:lastRenderedPageBreak/>
              <w:t>К</w:t>
            </w:r>
            <w:r w:rsidR="00B70913" w:rsidRPr="00344E9A">
              <w:rPr>
                <w:sz w:val="24"/>
                <w:szCs w:val="24"/>
              </w:rPr>
              <w:t>О</w:t>
            </w:r>
          </w:p>
        </w:tc>
        <w:tc>
          <w:tcPr>
            <w:tcW w:w="444" w:type="pct"/>
          </w:tcPr>
          <w:p w:rsidR="00B70913" w:rsidRPr="008B21DE" w:rsidRDefault="00B70913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480" w:type="pct"/>
          </w:tcPr>
          <w:p w:rsidR="00B70913" w:rsidRPr="008B21DE" w:rsidRDefault="00B70913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70913" w:rsidRPr="008B21DE" w:rsidTr="00B70913">
        <w:tc>
          <w:tcPr>
            <w:tcW w:w="345" w:type="pct"/>
          </w:tcPr>
          <w:p w:rsidR="00B70913" w:rsidRPr="008B21DE" w:rsidRDefault="00B70913" w:rsidP="009D17F9">
            <w:pPr>
              <w:pStyle w:val="a3"/>
              <w:numPr>
                <w:ilvl w:val="0"/>
                <w:numId w:val="1"/>
              </w:numPr>
              <w:ind w:hanging="723"/>
              <w:rPr>
                <w:sz w:val="24"/>
                <w:szCs w:val="24"/>
              </w:rPr>
            </w:pPr>
          </w:p>
        </w:tc>
        <w:tc>
          <w:tcPr>
            <w:tcW w:w="578" w:type="pct"/>
          </w:tcPr>
          <w:p w:rsidR="00B70913" w:rsidRDefault="00B70913" w:rsidP="00B70913">
            <w:pPr>
              <w:jc w:val="center"/>
            </w:pPr>
            <w:r w:rsidRPr="00276369">
              <w:rPr>
                <w:sz w:val="24"/>
                <w:szCs w:val="24"/>
              </w:rPr>
              <w:t>2.1.7.-2.2.10</w:t>
            </w:r>
          </w:p>
        </w:tc>
        <w:tc>
          <w:tcPr>
            <w:tcW w:w="1378" w:type="pct"/>
            <w:vMerge/>
            <w:shd w:val="clear" w:color="auto" w:fill="auto"/>
          </w:tcPr>
          <w:p w:rsidR="00B70913" w:rsidRPr="008B21DE" w:rsidRDefault="00B70913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pct"/>
          </w:tcPr>
          <w:p w:rsidR="00B70913" w:rsidRPr="002C72B2" w:rsidRDefault="00BD2B6E" w:rsidP="00AF161C">
            <w:pPr>
              <w:pStyle w:val="a5"/>
              <w:shd w:val="clear" w:color="auto" w:fill="FFFFFF"/>
              <w:spacing w:before="0" w:beforeAutospacing="0" w:after="0" w:afterAutospacing="0"/>
            </w:pPr>
            <w:r w:rsidRPr="002C72B2">
              <w:t>особенности исторического пути России, ее роль в мировом сообществе; историческую обусловленность современных общественных процессов</w:t>
            </w:r>
          </w:p>
        </w:tc>
        <w:tc>
          <w:tcPr>
            <w:tcW w:w="398" w:type="pct"/>
          </w:tcPr>
          <w:p w:rsidR="00B70913" w:rsidRPr="008B21DE" w:rsidRDefault="002C72B2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B70913" w:rsidRPr="00FC3A53">
              <w:rPr>
                <w:sz w:val="24"/>
                <w:szCs w:val="24"/>
              </w:rPr>
              <w:t>О</w:t>
            </w:r>
          </w:p>
        </w:tc>
        <w:tc>
          <w:tcPr>
            <w:tcW w:w="444" w:type="pct"/>
          </w:tcPr>
          <w:p w:rsidR="00B70913" w:rsidRPr="008B21DE" w:rsidRDefault="00B70913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480" w:type="pct"/>
          </w:tcPr>
          <w:p w:rsidR="00B70913" w:rsidRPr="008B21DE" w:rsidRDefault="00B70913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70913" w:rsidRPr="008B21DE" w:rsidTr="00B70913">
        <w:tc>
          <w:tcPr>
            <w:tcW w:w="345" w:type="pct"/>
          </w:tcPr>
          <w:p w:rsidR="00B70913" w:rsidRPr="008B21DE" w:rsidRDefault="00B70913" w:rsidP="009D17F9">
            <w:pPr>
              <w:pStyle w:val="a3"/>
              <w:numPr>
                <w:ilvl w:val="0"/>
                <w:numId w:val="1"/>
              </w:numPr>
              <w:ind w:hanging="723"/>
              <w:rPr>
                <w:sz w:val="24"/>
                <w:szCs w:val="24"/>
              </w:rPr>
            </w:pPr>
          </w:p>
        </w:tc>
        <w:tc>
          <w:tcPr>
            <w:tcW w:w="578" w:type="pct"/>
          </w:tcPr>
          <w:p w:rsidR="00B70913" w:rsidRDefault="00B70913" w:rsidP="00B70913">
            <w:pPr>
              <w:jc w:val="center"/>
            </w:pPr>
            <w:r w:rsidRPr="00276369">
              <w:rPr>
                <w:sz w:val="24"/>
                <w:szCs w:val="24"/>
              </w:rPr>
              <w:t>2.1.7.-2.2.10</w:t>
            </w:r>
          </w:p>
        </w:tc>
        <w:tc>
          <w:tcPr>
            <w:tcW w:w="1378" w:type="pct"/>
            <w:vMerge/>
            <w:shd w:val="clear" w:color="auto" w:fill="auto"/>
          </w:tcPr>
          <w:p w:rsidR="00B70913" w:rsidRPr="008B21DE" w:rsidRDefault="00B70913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pct"/>
          </w:tcPr>
          <w:p w:rsidR="00B70913" w:rsidRPr="002C72B2" w:rsidRDefault="00B70913" w:rsidP="00AF161C">
            <w:pPr>
              <w:pStyle w:val="a5"/>
              <w:shd w:val="clear" w:color="auto" w:fill="FFFFFF"/>
              <w:spacing w:before="0" w:beforeAutospacing="0" w:after="0" w:afterAutospacing="0"/>
            </w:pPr>
            <w:r w:rsidRPr="002C72B2">
              <w:rPr>
                <w:bCs/>
              </w:rPr>
              <w:t>определять последовательность </w:t>
            </w:r>
            <w:r w:rsidRPr="002C72B2">
              <w:t>и длительность важнейших событий отечественной и всеобщей истории</w:t>
            </w:r>
          </w:p>
        </w:tc>
        <w:tc>
          <w:tcPr>
            <w:tcW w:w="398" w:type="pct"/>
          </w:tcPr>
          <w:p w:rsidR="00B70913" w:rsidRPr="008B21DE" w:rsidRDefault="002C72B2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B70913" w:rsidRPr="00FC3A53">
              <w:rPr>
                <w:sz w:val="24"/>
                <w:szCs w:val="24"/>
              </w:rPr>
              <w:t>О</w:t>
            </w:r>
          </w:p>
        </w:tc>
        <w:tc>
          <w:tcPr>
            <w:tcW w:w="444" w:type="pct"/>
          </w:tcPr>
          <w:p w:rsidR="00B70913" w:rsidRPr="008B21DE" w:rsidRDefault="002C72B2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480" w:type="pct"/>
          </w:tcPr>
          <w:p w:rsidR="00B70913" w:rsidRPr="008B21DE" w:rsidRDefault="00B70913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70913" w:rsidRPr="008B21DE" w:rsidTr="00B70913">
        <w:tc>
          <w:tcPr>
            <w:tcW w:w="345" w:type="pct"/>
          </w:tcPr>
          <w:p w:rsidR="00B70913" w:rsidRPr="008B21DE" w:rsidRDefault="00B70913" w:rsidP="009D17F9">
            <w:pPr>
              <w:pStyle w:val="a3"/>
              <w:numPr>
                <w:ilvl w:val="0"/>
                <w:numId w:val="1"/>
              </w:numPr>
              <w:ind w:hanging="723"/>
              <w:rPr>
                <w:sz w:val="24"/>
                <w:szCs w:val="24"/>
              </w:rPr>
            </w:pPr>
          </w:p>
        </w:tc>
        <w:tc>
          <w:tcPr>
            <w:tcW w:w="578" w:type="pct"/>
          </w:tcPr>
          <w:p w:rsidR="00B70913" w:rsidRDefault="00B70913" w:rsidP="00B70913">
            <w:pPr>
              <w:jc w:val="center"/>
            </w:pPr>
            <w:r w:rsidRPr="00276369">
              <w:rPr>
                <w:sz w:val="24"/>
                <w:szCs w:val="24"/>
              </w:rPr>
              <w:t>2.1.7.-2.2.10</w:t>
            </w:r>
          </w:p>
        </w:tc>
        <w:tc>
          <w:tcPr>
            <w:tcW w:w="1378" w:type="pct"/>
            <w:vMerge/>
            <w:shd w:val="clear" w:color="auto" w:fill="auto"/>
          </w:tcPr>
          <w:p w:rsidR="00B70913" w:rsidRPr="008B21DE" w:rsidRDefault="00B70913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pct"/>
          </w:tcPr>
          <w:p w:rsidR="00BD2B6E" w:rsidRPr="002C72B2" w:rsidRDefault="00BD2B6E" w:rsidP="00BD2B6E">
            <w:pPr>
              <w:pStyle w:val="a5"/>
              <w:shd w:val="clear" w:color="auto" w:fill="FFFFFF"/>
              <w:spacing w:before="0" w:beforeAutospacing="0" w:after="0" w:afterAutospacing="0"/>
            </w:pPr>
            <w:r w:rsidRPr="002C72B2">
              <w:t>проводить поиск исторической информации в источниках разного типа;</w:t>
            </w:r>
          </w:p>
          <w:p w:rsidR="00B70913" w:rsidRPr="002C72B2" w:rsidRDefault="00BD2B6E" w:rsidP="00BD2B6E">
            <w:pPr>
              <w:pStyle w:val="a5"/>
              <w:shd w:val="clear" w:color="auto" w:fill="FFFFFF"/>
              <w:spacing w:before="0" w:beforeAutospacing="0" w:after="0" w:afterAutospacing="0"/>
            </w:pPr>
            <w:r w:rsidRPr="002C72B2">
              <w:t>анализировать историческую информацию, представленную в разных знаковых системах (текст, карта, таблица, схема, аудиовизуальный ряд)</w:t>
            </w:r>
          </w:p>
        </w:tc>
        <w:tc>
          <w:tcPr>
            <w:tcW w:w="398" w:type="pct"/>
          </w:tcPr>
          <w:p w:rsidR="00B70913" w:rsidRPr="008B21DE" w:rsidRDefault="002C72B2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B70913" w:rsidRPr="00FC3A53">
              <w:rPr>
                <w:sz w:val="24"/>
                <w:szCs w:val="24"/>
              </w:rPr>
              <w:t>О</w:t>
            </w:r>
          </w:p>
        </w:tc>
        <w:tc>
          <w:tcPr>
            <w:tcW w:w="444" w:type="pct"/>
          </w:tcPr>
          <w:p w:rsidR="00B70913" w:rsidRPr="008B21DE" w:rsidRDefault="002C72B2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480" w:type="pct"/>
          </w:tcPr>
          <w:p w:rsidR="00B70913" w:rsidRPr="008B21DE" w:rsidRDefault="00B70913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70913" w:rsidRPr="008B21DE" w:rsidTr="00B70913">
        <w:tc>
          <w:tcPr>
            <w:tcW w:w="345" w:type="pct"/>
          </w:tcPr>
          <w:p w:rsidR="00B70913" w:rsidRPr="008B21DE" w:rsidRDefault="00B70913" w:rsidP="009D17F9">
            <w:pPr>
              <w:pStyle w:val="a3"/>
              <w:numPr>
                <w:ilvl w:val="0"/>
                <w:numId w:val="1"/>
              </w:numPr>
              <w:ind w:hanging="723"/>
              <w:rPr>
                <w:sz w:val="24"/>
                <w:szCs w:val="24"/>
              </w:rPr>
            </w:pPr>
          </w:p>
        </w:tc>
        <w:tc>
          <w:tcPr>
            <w:tcW w:w="578" w:type="pct"/>
          </w:tcPr>
          <w:p w:rsidR="00B70913" w:rsidRDefault="00B70913" w:rsidP="00B70913">
            <w:pPr>
              <w:jc w:val="center"/>
            </w:pPr>
            <w:r w:rsidRPr="00276369">
              <w:rPr>
                <w:sz w:val="24"/>
                <w:szCs w:val="24"/>
              </w:rPr>
              <w:t>2.1.7.-2.2.10</w:t>
            </w:r>
          </w:p>
        </w:tc>
        <w:tc>
          <w:tcPr>
            <w:tcW w:w="1378" w:type="pct"/>
            <w:vMerge/>
            <w:shd w:val="clear" w:color="auto" w:fill="auto"/>
          </w:tcPr>
          <w:p w:rsidR="00B70913" w:rsidRPr="008B21DE" w:rsidRDefault="00B70913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pct"/>
          </w:tcPr>
          <w:p w:rsidR="00B70913" w:rsidRPr="002C72B2" w:rsidRDefault="00BD2B6E" w:rsidP="00AF161C">
            <w:pPr>
              <w:pStyle w:val="a5"/>
              <w:shd w:val="clear" w:color="auto" w:fill="FFFFFF"/>
              <w:spacing w:before="0" w:beforeAutospacing="0" w:after="0" w:afterAutospacing="0"/>
            </w:pPr>
            <w:r w:rsidRPr="002C72B2">
              <w:t>различать в исторической информации факты и мнения, исторические описания и исторические объяснения</w:t>
            </w:r>
          </w:p>
        </w:tc>
        <w:tc>
          <w:tcPr>
            <w:tcW w:w="398" w:type="pct"/>
          </w:tcPr>
          <w:p w:rsidR="00B70913" w:rsidRPr="008B21DE" w:rsidRDefault="00B70913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FC3A53">
              <w:rPr>
                <w:sz w:val="24"/>
                <w:szCs w:val="24"/>
              </w:rPr>
              <w:t>КО</w:t>
            </w:r>
          </w:p>
        </w:tc>
        <w:tc>
          <w:tcPr>
            <w:tcW w:w="444" w:type="pct"/>
          </w:tcPr>
          <w:p w:rsidR="00B70913" w:rsidRPr="008B21DE" w:rsidRDefault="00B70913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480" w:type="pct"/>
          </w:tcPr>
          <w:p w:rsidR="00B70913" w:rsidRPr="008B21DE" w:rsidRDefault="00B70913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70913" w:rsidRPr="008B21DE" w:rsidTr="00B70913">
        <w:tc>
          <w:tcPr>
            <w:tcW w:w="345" w:type="pct"/>
          </w:tcPr>
          <w:p w:rsidR="00B70913" w:rsidRPr="008B21DE" w:rsidRDefault="00B70913" w:rsidP="009D17F9">
            <w:pPr>
              <w:pStyle w:val="a3"/>
              <w:numPr>
                <w:ilvl w:val="0"/>
                <w:numId w:val="1"/>
              </w:numPr>
              <w:ind w:hanging="723"/>
              <w:rPr>
                <w:sz w:val="24"/>
                <w:szCs w:val="24"/>
              </w:rPr>
            </w:pPr>
          </w:p>
        </w:tc>
        <w:tc>
          <w:tcPr>
            <w:tcW w:w="578" w:type="pct"/>
          </w:tcPr>
          <w:p w:rsidR="00B70913" w:rsidRDefault="00B70913" w:rsidP="00B70913">
            <w:pPr>
              <w:jc w:val="center"/>
            </w:pPr>
            <w:r w:rsidRPr="00276369">
              <w:rPr>
                <w:sz w:val="24"/>
                <w:szCs w:val="24"/>
              </w:rPr>
              <w:t>2.1.7.-2.2.10</w:t>
            </w:r>
          </w:p>
        </w:tc>
        <w:tc>
          <w:tcPr>
            <w:tcW w:w="1378" w:type="pct"/>
            <w:vMerge/>
            <w:shd w:val="clear" w:color="auto" w:fill="auto"/>
          </w:tcPr>
          <w:p w:rsidR="00B70913" w:rsidRPr="008B21DE" w:rsidRDefault="00B70913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pct"/>
          </w:tcPr>
          <w:p w:rsidR="00BD2B6E" w:rsidRPr="002C72B2" w:rsidRDefault="00BD2B6E" w:rsidP="00BD2B6E">
            <w:pPr>
              <w:pStyle w:val="a5"/>
              <w:shd w:val="clear" w:color="auto" w:fill="FFFFFF"/>
              <w:spacing w:before="0" w:beforeAutospacing="0" w:after="0" w:afterAutospacing="0"/>
            </w:pPr>
            <w:r w:rsidRPr="002C72B2">
              <w:t>проводить поиск исторической информации в источниках разного типа;</w:t>
            </w:r>
          </w:p>
          <w:p w:rsidR="00B70913" w:rsidRPr="002C72B2" w:rsidRDefault="00BD2B6E" w:rsidP="00BD2B6E">
            <w:pPr>
              <w:pStyle w:val="a5"/>
              <w:shd w:val="clear" w:color="auto" w:fill="FFFFFF"/>
              <w:spacing w:before="0" w:beforeAutospacing="0" w:after="0" w:afterAutospacing="0"/>
            </w:pPr>
            <w:r w:rsidRPr="002C72B2">
              <w:t>анализировать историческую информацию, представленную в разных знаковых системах (текст, карта, таблица, схема, аудиовизуальный ряд)</w:t>
            </w:r>
          </w:p>
        </w:tc>
        <w:tc>
          <w:tcPr>
            <w:tcW w:w="398" w:type="pct"/>
          </w:tcPr>
          <w:p w:rsidR="00B70913" w:rsidRPr="008B21DE" w:rsidRDefault="00B70913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FC3A53">
              <w:rPr>
                <w:sz w:val="24"/>
                <w:szCs w:val="24"/>
              </w:rPr>
              <w:t>КО</w:t>
            </w:r>
          </w:p>
        </w:tc>
        <w:tc>
          <w:tcPr>
            <w:tcW w:w="444" w:type="pct"/>
          </w:tcPr>
          <w:p w:rsidR="00B70913" w:rsidRPr="008B21DE" w:rsidRDefault="00B70913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480" w:type="pct"/>
          </w:tcPr>
          <w:p w:rsidR="00B70913" w:rsidRPr="008B21DE" w:rsidRDefault="002C72B2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31177" w:rsidRPr="008B21DE" w:rsidTr="00B70913">
        <w:tc>
          <w:tcPr>
            <w:tcW w:w="345" w:type="pct"/>
          </w:tcPr>
          <w:p w:rsidR="00131177" w:rsidRPr="008B21DE" w:rsidRDefault="00131177" w:rsidP="009D17F9">
            <w:pPr>
              <w:pStyle w:val="a3"/>
              <w:ind w:left="723" w:hanging="7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578" w:type="pct"/>
          </w:tcPr>
          <w:p w:rsidR="00131177" w:rsidRDefault="00B70913" w:rsidP="00131177">
            <w:pPr>
              <w:jc w:val="center"/>
            </w:pPr>
            <w:r>
              <w:rPr>
                <w:sz w:val="24"/>
                <w:szCs w:val="24"/>
              </w:rPr>
              <w:t>2.1.7.-2.2.10</w:t>
            </w:r>
          </w:p>
        </w:tc>
        <w:tc>
          <w:tcPr>
            <w:tcW w:w="1378" w:type="pct"/>
            <w:vMerge/>
            <w:shd w:val="clear" w:color="auto" w:fill="auto"/>
          </w:tcPr>
          <w:p w:rsidR="00131177" w:rsidRPr="008B21DE" w:rsidRDefault="00131177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pct"/>
            <w:shd w:val="clear" w:color="auto" w:fill="auto"/>
          </w:tcPr>
          <w:p w:rsidR="00BD2B6E" w:rsidRPr="002C72B2" w:rsidRDefault="00BD2B6E" w:rsidP="00BD2B6E">
            <w:pPr>
              <w:pStyle w:val="a5"/>
              <w:shd w:val="clear" w:color="auto" w:fill="FFFFFF"/>
              <w:spacing w:before="0" w:beforeAutospacing="0" w:after="0" w:afterAutospacing="0"/>
            </w:pPr>
            <w:r w:rsidRPr="002C72B2">
              <w:t>проводить поиск исторической информации в источниках разного типа;</w:t>
            </w:r>
          </w:p>
          <w:p w:rsidR="00131177" w:rsidRPr="002C72B2" w:rsidRDefault="00BD2B6E" w:rsidP="00BD2B6E">
            <w:pPr>
              <w:pStyle w:val="a5"/>
              <w:shd w:val="clear" w:color="auto" w:fill="FFFFFF"/>
              <w:spacing w:before="0" w:beforeAutospacing="0" w:after="0" w:afterAutospacing="0"/>
            </w:pPr>
            <w:r w:rsidRPr="002C72B2">
              <w:t>анализировать историческую информацию, представленную в разных знаковых системах (текст, карта, таблица, схема, аудиовизуальный ряд)</w:t>
            </w:r>
          </w:p>
        </w:tc>
        <w:tc>
          <w:tcPr>
            <w:tcW w:w="398" w:type="pct"/>
          </w:tcPr>
          <w:p w:rsidR="00131177" w:rsidRDefault="002C72B2" w:rsidP="00910D23">
            <w:pPr>
              <w:jc w:val="center"/>
            </w:pPr>
            <w:r>
              <w:rPr>
                <w:sz w:val="24"/>
                <w:szCs w:val="24"/>
              </w:rPr>
              <w:t>К</w:t>
            </w:r>
            <w:r w:rsidR="00131177" w:rsidRPr="008156D0">
              <w:rPr>
                <w:sz w:val="24"/>
                <w:szCs w:val="24"/>
              </w:rPr>
              <w:t>О</w:t>
            </w:r>
          </w:p>
        </w:tc>
        <w:tc>
          <w:tcPr>
            <w:tcW w:w="444" w:type="pct"/>
          </w:tcPr>
          <w:p w:rsidR="00131177" w:rsidRPr="008B21DE" w:rsidRDefault="00131177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480" w:type="pct"/>
          </w:tcPr>
          <w:p w:rsidR="00131177" w:rsidRPr="008B21DE" w:rsidRDefault="002C72B2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31177" w:rsidRPr="008B21DE" w:rsidTr="00B70913">
        <w:tc>
          <w:tcPr>
            <w:tcW w:w="345" w:type="pct"/>
          </w:tcPr>
          <w:p w:rsidR="00131177" w:rsidRPr="008B21DE" w:rsidRDefault="00131177" w:rsidP="009D17F9">
            <w:pPr>
              <w:pStyle w:val="a3"/>
              <w:ind w:left="723" w:hanging="7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578" w:type="pct"/>
          </w:tcPr>
          <w:p w:rsidR="00131177" w:rsidRDefault="00B70913" w:rsidP="00131177">
            <w:pPr>
              <w:jc w:val="center"/>
            </w:pPr>
            <w:r>
              <w:rPr>
                <w:sz w:val="24"/>
                <w:szCs w:val="24"/>
              </w:rPr>
              <w:t>2.1.7.-2.2.10</w:t>
            </w:r>
          </w:p>
        </w:tc>
        <w:tc>
          <w:tcPr>
            <w:tcW w:w="1378" w:type="pct"/>
            <w:vMerge/>
            <w:shd w:val="clear" w:color="auto" w:fill="auto"/>
          </w:tcPr>
          <w:p w:rsidR="00131177" w:rsidRPr="008B21DE" w:rsidRDefault="00131177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pct"/>
          </w:tcPr>
          <w:p w:rsidR="00131177" w:rsidRPr="002C72B2" w:rsidRDefault="00BD2B6E" w:rsidP="00BD2B6E">
            <w:pPr>
              <w:pStyle w:val="a5"/>
              <w:shd w:val="clear" w:color="auto" w:fill="FFFFFF"/>
              <w:spacing w:before="0" w:beforeAutospacing="0" w:after="0" w:afterAutospacing="0"/>
            </w:pPr>
            <w:r w:rsidRPr="002C72B2">
              <w:t>систематизировать разнообразную историческую информацию на основе своих представлений об общих закономерностях исторического процесса</w:t>
            </w:r>
          </w:p>
        </w:tc>
        <w:tc>
          <w:tcPr>
            <w:tcW w:w="398" w:type="pct"/>
          </w:tcPr>
          <w:p w:rsidR="00131177" w:rsidRDefault="002C72B2" w:rsidP="00910D23">
            <w:pPr>
              <w:jc w:val="center"/>
            </w:pPr>
            <w:r>
              <w:rPr>
                <w:sz w:val="24"/>
                <w:szCs w:val="24"/>
              </w:rPr>
              <w:t>К</w:t>
            </w:r>
            <w:r w:rsidR="00131177" w:rsidRPr="008156D0">
              <w:rPr>
                <w:sz w:val="24"/>
                <w:szCs w:val="24"/>
              </w:rPr>
              <w:t>О</w:t>
            </w:r>
          </w:p>
        </w:tc>
        <w:tc>
          <w:tcPr>
            <w:tcW w:w="444" w:type="pct"/>
          </w:tcPr>
          <w:p w:rsidR="00131177" w:rsidRPr="008B21DE" w:rsidRDefault="00131177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480" w:type="pct"/>
          </w:tcPr>
          <w:p w:rsidR="00131177" w:rsidRPr="008B21DE" w:rsidRDefault="002C72B2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bookmarkEnd w:id="0"/>
    </w:tbl>
    <w:p w:rsidR="00F47E9F" w:rsidRPr="008B21DE" w:rsidRDefault="00F47E9F" w:rsidP="008B21DE">
      <w:pPr>
        <w:rPr>
          <w:sz w:val="24"/>
          <w:szCs w:val="24"/>
        </w:rPr>
      </w:pPr>
    </w:p>
    <w:p w:rsidR="00A37C00" w:rsidRPr="008B21DE" w:rsidRDefault="004F3074" w:rsidP="008B21DE">
      <w:pPr>
        <w:pStyle w:val="a3"/>
        <w:ind w:left="28"/>
        <w:rPr>
          <w:i/>
          <w:sz w:val="24"/>
          <w:szCs w:val="24"/>
        </w:rPr>
      </w:pPr>
      <w:r w:rsidRPr="008B21DE">
        <w:rPr>
          <w:sz w:val="24"/>
          <w:szCs w:val="24"/>
        </w:rPr>
        <w:t>*</w:t>
      </w:r>
      <w:r w:rsidRPr="008B21DE">
        <w:rPr>
          <w:i/>
          <w:sz w:val="24"/>
          <w:szCs w:val="24"/>
        </w:rPr>
        <w:t xml:space="preserve"> Типы заданий - </w:t>
      </w:r>
      <w:proofErr w:type="gramStart"/>
      <w:r w:rsidRPr="008B21DE">
        <w:rPr>
          <w:i/>
          <w:sz w:val="24"/>
          <w:szCs w:val="24"/>
        </w:rPr>
        <w:t>ВО</w:t>
      </w:r>
      <w:proofErr w:type="gramEnd"/>
      <w:r w:rsidRPr="008B21DE">
        <w:rPr>
          <w:i/>
          <w:sz w:val="24"/>
          <w:szCs w:val="24"/>
        </w:rPr>
        <w:t xml:space="preserve"> (с выбором ответа), КО (с кратким ответом), РО (с развёрнутым ответом)</w:t>
      </w:r>
    </w:p>
    <w:p w:rsidR="004F3074" w:rsidRDefault="004F3074" w:rsidP="008B21DE">
      <w:pPr>
        <w:pStyle w:val="a3"/>
        <w:ind w:left="28"/>
        <w:rPr>
          <w:i/>
          <w:sz w:val="24"/>
          <w:szCs w:val="24"/>
        </w:rPr>
      </w:pPr>
      <w:r w:rsidRPr="008B21DE">
        <w:rPr>
          <w:i/>
          <w:sz w:val="24"/>
          <w:szCs w:val="24"/>
        </w:rPr>
        <w:t xml:space="preserve">**Уровень сложности заданий - Б – базовый, </w:t>
      </w:r>
      <w:proofErr w:type="gramStart"/>
      <w:r w:rsidRPr="008B21DE">
        <w:rPr>
          <w:i/>
          <w:sz w:val="24"/>
          <w:szCs w:val="24"/>
        </w:rPr>
        <w:t>П</w:t>
      </w:r>
      <w:proofErr w:type="gramEnd"/>
      <w:r w:rsidRPr="008B21DE">
        <w:rPr>
          <w:i/>
          <w:sz w:val="24"/>
          <w:szCs w:val="24"/>
        </w:rPr>
        <w:t xml:space="preserve"> – повышенный, В </w:t>
      </w:r>
      <w:r w:rsidR="00286842">
        <w:rPr>
          <w:i/>
          <w:sz w:val="24"/>
          <w:szCs w:val="24"/>
        </w:rPr>
        <w:t>–</w:t>
      </w:r>
      <w:r w:rsidRPr="008B21DE">
        <w:rPr>
          <w:i/>
          <w:sz w:val="24"/>
          <w:szCs w:val="24"/>
        </w:rPr>
        <w:t xml:space="preserve"> высокий</w:t>
      </w:r>
    </w:p>
    <w:sectPr w:rsidR="004F3074" w:rsidSect="001940C8">
      <w:pgSz w:w="16838" w:h="11906" w:orient="landscape"/>
      <w:pgMar w:top="851" w:right="1134" w:bottom="1276" w:left="567" w:header="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C4337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E9F"/>
    <w:rsid w:val="000407E4"/>
    <w:rsid w:val="00082E2E"/>
    <w:rsid w:val="000C34C6"/>
    <w:rsid w:val="000C6FD9"/>
    <w:rsid w:val="000E546E"/>
    <w:rsid w:val="000F6C3C"/>
    <w:rsid w:val="00116706"/>
    <w:rsid w:val="00127F18"/>
    <w:rsid w:val="00131177"/>
    <w:rsid w:val="00173078"/>
    <w:rsid w:val="0018221C"/>
    <w:rsid w:val="00192E25"/>
    <w:rsid w:val="00197174"/>
    <w:rsid w:val="001D4D56"/>
    <w:rsid w:val="00286842"/>
    <w:rsid w:val="002C72B2"/>
    <w:rsid w:val="00304DA5"/>
    <w:rsid w:val="00305476"/>
    <w:rsid w:val="003372DE"/>
    <w:rsid w:val="00363628"/>
    <w:rsid w:val="003828C4"/>
    <w:rsid w:val="00383173"/>
    <w:rsid w:val="0046269D"/>
    <w:rsid w:val="0046704C"/>
    <w:rsid w:val="004E78F8"/>
    <w:rsid w:val="004F3074"/>
    <w:rsid w:val="005003FF"/>
    <w:rsid w:val="006364E2"/>
    <w:rsid w:val="006855BB"/>
    <w:rsid w:val="00685BDA"/>
    <w:rsid w:val="006C01DF"/>
    <w:rsid w:val="00734E59"/>
    <w:rsid w:val="00746639"/>
    <w:rsid w:val="00780EDC"/>
    <w:rsid w:val="0078208A"/>
    <w:rsid w:val="008538BA"/>
    <w:rsid w:val="00881930"/>
    <w:rsid w:val="00882D38"/>
    <w:rsid w:val="00895471"/>
    <w:rsid w:val="008B21DE"/>
    <w:rsid w:val="00906053"/>
    <w:rsid w:val="00955313"/>
    <w:rsid w:val="009D17F9"/>
    <w:rsid w:val="00A0729D"/>
    <w:rsid w:val="00A37C00"/>
    <w:rsid w:val="00A6695B"/>
    <w:rsid w:val="00AB2BF8"/>
    <w:rsid w:val="00AC211C"/>
    <w:rsid w:val="00AF161C"/>
    <w:rsid w:val="00B70913"/>
    <w:rsid w:val="00B81331"/>
    <w:rsid w:val="00B90C2C"/>
    <w:rsid w:val="00BD2B6E"/>
    <w:rsid w:val="00C80F89"/>
    <w:rsid w:val="00CD2DB7"/>
    <w:rsid w:val="00D06921"/>
    <w:rsid w:val="00D709BE"/>
    <w:rsid w:val="00D81B17"/>
    <w:rsid w:val="00D92974"/>
    <w:rsid w:val="00E75E35"/>
    <w:rsid w:val="00EB294E"/>
    <w:rsid w:val="00EF1194"/>
    <w:rsid w:val="00EF6295"/>
    <w:rsid w:val="00F240C7"/>
    <w:rsid w:val="00F46A63"/>
    <w:rsid w:val="00F47E9F"/>
    <w:rsid w:val="00F769B3"/>
    <w:rsid w:val="00FB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w w:val="15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7E9F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E9F"/>
    <w:pPr>
      <w:ind w:left="720"/>
      <w:contextualSpacing/>
    </w:pPr>
  </w:style>
  <w:style w:type="table" w:styleId="a4">
    <w:name w:val="Table Grid"/>
    <w:basedOn w:val="a1"/>
    <w:uiPriority w:val="39"/>
    <w:rsid w:val="00F47E9F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86842"/>
    <w:pPr>
      <w:widowControl/>
      <w:spacing w:before="100" w:beforeAutospacing="1" w:after="100" w:afterAutospacing="1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w w:val="15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7E9F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E9F"/>
    <w:pPr>
      <w:ind w:left="720"/>
      <w:contextualSpacing/>
    </w:pPr>
  </w:style>
  <w:style w:type="table" w:styleId="a4">
    <w:name w:val="Table Grid"/>
    <w:basedOn w:val="a1"/>
    <w:uiPriority w:val="39"/>
    <w:rsid w:val="00F47E9F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86842"/>
    <w:pPr>
      <w:widowControl/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6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Липатникова Марина Валерьевна</dc:creator>
  <cp:lastModifiedBy>Пользователь Windows</cp:lastModifiedBy>
  <cp:revision>3</cp:revision>
  <dcterms:created xsi:type="dcterms:W3CDTF">2018-12-04T17:54:00Z</dcterms:created>
  <dcterms:modified xsi:type="dcterms:W3CDTF">2018-12-04T18:16:00Z</dcterms:modified>
</cp:coreProperties>
</file>